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0542" w14:textId="4B1A6DA2" w:rsidR="000E77A0" w:rsidRPr="006D24FF" w:rsidRDefault="000E77A0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  <w:r w:rsidRPr="006D24FF">
        <w:rPr>
          <w:rFonts w:asciiTheme="majorHAnsi" w:hAnsiTheme="majorHAnsi" w:cs="Times New Roman"/>
          <w:b/>
          <w:bCs/>
          <w:color w:val="000000"/>
          <w:lang w:val="it-IT"/>
        </w:rPr>
        <w:t>SLUŽB</w:t>
      </w:r>
      <w:r w:rsidR="00086FD4" w:rsidRPr="006D24FF">
        <w:rPr>
          <w:rFonts w:asciiTheme="majorHAnsi" w:hAnsiTheme="majorHAnsi" w:cs="Times New Roman"/>
          <w:b/>
          <w:bCs/>
          <w:color w:val="000000"/>
          <w:lang w:val="it-IT"/>
        </w:rPr>
        <w:t>ENA PRA</w:t>
      </w:r>
      <w:r w:rsidR="003E391B" w:rsidRPr="006D24FF">
        <w:rPr>
          <w:rFonts w:asciiTheme="majorHAnsi" w:hAnsiTheme="majorHAnsi" w:cs="Times New Roman"/>
          <w:b/>
          <w:bCs/>
          <w:color w:val="000000"/>
          <w:lang w:val="it-IT"/>
        </w:rPr>
        <w:t>VILA NAGRADNE IGRE „</w:t>
      </w:r>
      <w:r w:rsidR="00424141">
        <w:rPr>
          <w:rFonts w:asciiTheme="majorHAnsi" w:hAnsiTheme="majorHAnsi" w:cs="Times New Roman"/>
          <w:b/>
          <w:bCs/>
          <w:color w:val="000000"/>
          <w:lang w:val="it-IT"/>
        </w:rPr>
        <w:t>ARIEL</w:t>
      </w:r>
      <w:r w:rsidR="00863E4E" w:rsidRPr="006D24FF">
        <w:rPr>
          <w:rFonts w:asciiTheme="majorHAnsi" w:hAnsiTheme="majorHAnsi" w:cs="Times New Roman"/>
          <w:b/>
          <w:bCs/>
          <w:color w:val="000000"/>
          <w:lang w:val="it-IT"/>
        </w:rPr>
        <w:t>”</w:t>
      </w:r>
      <w:r w:rsidR="003E391B" w:rsidRPr="006D24FF">
        <w:rPr>
          <w:rFonts w:asciiTheme="majorHAnsi" w:hAnsiTheme="majorHAnsi" w:cs="Times New Roman"/>
          <w:b/>
          <w:bCs/>
          <w:color w:val="000000"/>
          <w:lang w:val="it-IT"/>
        </w:rPr>
        <w:t xml:space="preserve"> </w:t>
      </w:r>
    </w:p>
    <w:p w14:paraId="2CE2E769" w14:textId="77777777" w:rsidR="00242F8E" w:rsidRPr="006D24FF" w:rsidRDefault="00242F8E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</w:p>
    <w:p w14:paraId="7030B254" w14:textId="77777777" w:rsidR="00674007" w:rsidRPr="006D24FF" w:rsidRDefault="00674007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</w:p>
    <w:p w14:paraId="2DEA3DCB" w14:textId="0B8AD6CD" w:rsidR="00ED1A5D" w:rsidRPr="006D24FF" w:rsidRDefault="000E77A0" w:rsidP="00ED1A5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Čl.1 Organizator i službena pravila nagradne igre</w:t>
      </w:r>
    </w:p>
    <w:p w14:paraId="60FE90D9" w14:textId="77777777" w:rsidR="00ED1A5D" w:rsidRPr="006D24FF" w:rsidRDefault="00ED1A5D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</w:p>
    <w:p w14:paraId="17363C60" w14:textId="4EA22044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 xml:space="preserve">Po Zakonu o igrama na </w:t>
      </w:r>
      <w:r w:rsidR="004B6F02" w:rsidRPr="006D24FF">
        <w:rPr>
          <w:rFonts w:asciiTheme="majorHAnsi" w:hAnsiTheme="majorHAnsi" w:cs="Times New Roman"/>
          <w:lang w:val="it-IT"/>
        </w:rPr>
        <w:t xml:space="preserve">sreću </w:t>
      </w:r>
      <w:r w:rsidRPr="006D24FF">
        <w:rPr>
          <w:rFonts w:asciiTheme="majorHAnsi" w:hAnsiTheme="majorHAnsi" w:cs="Times New Roman"/>
          <w:lang w:val="it-IT"/>
        </w:rPr>
        <w:t xml:space="preserve"> </w:t>
      </w:r>
      <w:r w:rsidR="003E391B" w:rsidRPr="006D24FF">
        <w:rPr>
          <w:rFonts w:asciiTheme="majorHAnsi" w:hAnsiTheme="majorHAnsi" w:cs="Times New Roman"/>
          <w:lang w:val="it-IT"/>
        </w:rPr>
        <w:t>“</w:t>
      </w:r>
      <w:r w:rsidR="00F6724B">
        <w:rPr>
          <w:rFonts w:asciiTheme="majorHAnsi" w:hAnsiTheme="majorHAnsi" w:cs="Times New Roman"/>
          <w:color w:val="000000"/>
          <w:lang w:val="it-IT"/>
        </w:rPr>
        <w:t>ARIEL</w:t>
      </w:r>
      <w:r w:rsidR="0078632C" w:rsidRPr="006D24FF">
        <w:rPr>
          <w:rFonts w:asciiTheme="majorHAnsi" w:hAnsiTheme="majorHAnsi" w:cs="Times New Roman"/>
          <w:lang w:val="it-IT"/>
        </w:rPr>
        <w:t>”</w:t>
      </w:r>
      <w:r w:rsidR="003E391B" w:rsidRPr="006D24FF">
        <w:rPr>
          <w:rFonts w:asciiTheme="majorHAnsi" w:hAnsiTheme="majorHAnsi" w:cs="Times New Roman"/>
          <w:lang w:val="it-IT"/>
        </w:rPr>
        <w:t xml:space="preserve"> </w:t>
      </w:r>
      <w:r w:rsidR="00086FD4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nagradna igra je organizovana i provedena od strane firme </w:t>
      </w:r>
      <w:r w:rsidR="00674007" w:rsidRPr="006D24FF">
        <w:rPr>
          <w:rFonts w:asciiTheme="majorHAnsi" w:hAnsiTheme="majorHAnsi" w:cs="Times New Roman"/>
          <w:lang w:val="it-IT"/>
        </w:rPr>
        <w:t>Orbico d.o.o. Sar</w:t>
      </w:r>
      <w:r w:rsidR="004B6F02" w:rsidRPr="006D24FF">
        <w:rPr>
          <w:rFonts w:asciiTheme="majorHAnsi" w:hAnsiTheme="majorHAnsi" w:cs="Times New Roman"/>
          <w:lang w:val="it-IT"/>
        </w:rPr>
        <w:t xml:space="preserve">ajevo, sa ID brojem </w:t>
      </w:r>
      <w:r w:rsidR="004B6F02" w:rsidRPr="006D24FF">
        <w:rPr>
          <w:rFonts w:asciiTheme="majorHAnsi" w:hAnsiTheme="majorHAnsi" w:cs="Times New Roman"/>
          <w:color w:val="000000"/>
          <w:lang w:val="it-IT"/>
        </w:rPr>
        <w:t>200231040009</w:t>
      </w:r>
      <w:r w:rsidR="00674007" w:rsidRPr="006D24FF">
        <w:rPr>
          <w:rFonts w:asciiTheme="majorHAnsi" w:hAnsiTheme="majorHAnsi" w:cs="Times New Roman"/>
          <w:lang w:val="it-IT"/>
        </w:rPr>
        <w:t>, i sjedištem u ulici L</w:t>
      </w:r>
      <w:r w:rsidR="004B6F02" w:rsidRPr="006D24FF">
        <w:rPr>
          <w:rFonts w:asciiTheme="majorHAnsi" w:hAnsiTheme="majorHAnsi" w:cs="Times New Roman"/>
          <w:lang w:val="it-IT"/>
        </w:rPr>
        <w:t>užansko polje 7, 71210 Ilidža</w:t>
      </w:r>
      <w:r w:rsidR="00F93339" w:rsidRPr="006D24FF">
        <w:rPr>
          <w:rFonts w:asciiTheme="majorHAnsi" w:hAnsiTheme="majorHAnsi" w:cs="Times New Roman"/>
          <w:lang w:val="it-IT"/>
        </w:rPr>
        <w:t xml:space="preserve">. </w:t>
      </w:r>
      <w:r w:rsidR="003B5B13">
        <w:rPr>
          <w:rFonts w:asciiTheme="majorHAnsi" w:hAnsiTheme="majorHAnsi" w:cs="Times New Roman"/>
          <w:lang w:val="it-IT"/>
        </w:rPr>
        <w:t>Nagradna igra</w:t>
      </w:r>
      <w:r w:rsidR="00674007" w:rsidRPr="006D24FF">
        <w:rPr>
          <w:rFonts w:asciiTheme="majorHAnsi" w:hAnsiTheme="majorHAnsi" w:cs="Times New Roman"/>
          <w:lang w:val="it-IT"/>
        </w:rPr>
        <w:t xml:space="preserve"> će biti provedena po ovdje navedenim odredbama (u daljem tekstu Pravila), koja su obavezna za sve Učesnike.</w:t>
      </w:r>
      <w:r w:rsidR="00631EE6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 Nagradna igra je marketinška promocija organizovana kao poticaj z</w:t>
      </w:r>
      <w:r w:rsidR="000E6719" w:rsidRPr="006D24FF">
        <w:rPr>
          <w:rFonts w:asciiTheme="majorHAnsi" w:hAnsiTheme="majorHAnsi" w:cs="Times New Roman"/>
          <w:lang w:val="it-IT"/>
        </w:rPr>
        <w:t>a korištenje</w:t>
      </w:r>
      <w:r w:rsidR="002B64B9" w:rsidRPr="006D24FF">
        <w:rPr>
          <w:rFonts w:asciiTheme="majorHAnsi" w:hAnsiTheme="majorHAnsi" w:cs="Times New Roman"/>
          <w:lang w:val="it-IT"/>
        </w:rPr>
        <w:t xml:space="preserve"> </w:t>
      </w:r>
      <w:r w:rsidR="00F6724B">
        <w:rPr>
          <w:rFonts w:asciiTheme="majorHAnsi" w:hAnsiTheme="majorHAnsi" w:cs="Times New Roman"/>
          <w:lang w:val="it-IT"/>
        </w:rPr>
        <w:t>Ariel</w:t>
      </w:r>
      <w:r w:rsidR="002B64B9" w:rsidRPr="006D24FF">
        <w:rPr>
          <w:rFonts w:asciiTheme="majorHAnsi" w:hAnsiTheme="majorHAnsi" w:cs="Times New Roman"/>
          <w:lang w:val="it-IT"/>
        </w:rPr>
        <w:t xml:space="preserve"> </w:t>
      </w:r>
      <w:r w:rsidR="005047F0" w:rsidRPr="006D24FF">
        <w:rPr>
          <w:rFonts w:asciiTheme="majorHAnsi" w:hAnsiTheme="majorHAnsi" w:cs="Times New Roman"/>
          <w:lang w:val="it-IT"/>
        </w:rPr>
        <w:t>p</w:t>
      </w:r>
      <w:r w:rsidRPr="006D24FF">
        <w:rPr>
          <w:rFonts w:asciiTheme="majorHAnsi" w:hAnsiTheme="majorHAnsi" w:cs="Times New Roman"/>
          <w:lang w:val="it-IT"/>
        </w:rPr>
        <w:t>roizvoda</w:t>
      </w:r>
      <w:r w:rsidR="00674007" w:rsidRPr="006D24FF">
        <w:rPr>
          <w:rFonts w:asciiTheme="majorHAnsi" w:hAnsiTheme="majorHAnsi" w:cs="Times New Roman"/>
          <w:lang w:val="it-IT"/>
        </w:rPr>
        <w:t>.</w:t>
      </w:r>
    </w:p>
    <w:p w14:paraId="6869B12E" w14:textId="77777777" w:rsidR="00ED1A5D" w:rsidRPr="006D24FF" w:rsidRDefault="00ED1A5D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1FA3B079" w14:textId="77777777" w:rsidR="00ED1A5D" w:rsidRPr="006D24FF" w:rsidRDefault="000E77A0" w:rsidP="00ED1A5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Čl.2 Pravni izvori</w:t>
      </w:r>
    </w:p>
    <w:p w14:paraId="13B524A6" w14:textId="274BBD23" w:rsidR="00ED1A5D" w:rsidRPr="006D24FF" w:rsidRDefault="00631EE6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 xml:space="preserve"> </w:t>
      </w:r>
    </w:p>
    <w:p w14:paraId="16B6EC18" w14:textId="407DEB08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 xml:space="preserve">Nagradna igra je nastala u skladu sa odredbama Zakona o </w:t>
      </w:r>
      <w:r w:rsidR="002C2935">
        <w:rPr>
          <w:rFonts w:asciiTheme="majorHAnsi" w:hAnsiTheme="majorHAnsi" w:cs="Times New Roman"/>
          <w:lang w:val="it-IT"/>
        </w:rPr>
        <w:t>igrama na sreću F</w:t>
      </w:r>
      <w:r w:rsidR="00F45BA9" w:rsidRPr="006D24FF">
        <w:rPr>
          <w:rFonts w:asciiTheme="majorHAnsi" w:hAnsiTheme="majorHAnsi" w:cs="Times New Roman"/>
          <w:lang w:val="it-IT"/>
        </w:rPr>
        <w:t>BiH</w:t>
      </w:r>
      <w:r w:rsidRPr="006D24FF">
        <w:rPr>
          <w:rFonts w:asciiTheme="majorHAnsi" w:hAnsiTheme="majorHAnsi" w:cs="Times New Roman"/>
          <w:lang w:val="it-IT"/>
        </w:rPr>
        <w:t>.</w:t>
      </w:r>
    </w:p>
    <w:p w14:paraId="432E7B55" w14:textId="77777777" w:rsidR="00ED1A5D" w:rsidRPr="006D24FF" w:rsidRDefault="00ED1A5D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0B890C4C" w14:textId="05544FCD" w:rsidR="00ED1A5D" w:rsidRPr="006D24FF" w:rsidRDefault="000E77A0" w:rsidP="00E079FC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Čl.3 Teritorija</w:t>
      </w:r>
    </w:p>
    <w:p w14:paraId="3965A57F" w14:textId="77777777" w:rsidR="00ED1A5D" w:rsidRPr="006D24FF" w:rsidRDefault="00ED1A5D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</w:p>
    <w:p w14:paraId="028C178F" w14:textId="51EAF468" w:rsidR="00631EE6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it-IT"/>
        </w:rPr>
        <w:t>Nagradna igra je organizovana i biće provedena na teri</w:t>
      </w:r>
      <w:r w:rsidR="004D54A5" w:rsidRPr="006D24FF">
        <w:rPr>
          <w:rFonts w:asciiTheme="majorHAnsi" w:hAnsiTheme="majorHAnsi" w:cs="Times New Roman"/>
          <w:lang w:val="it-IT"/>
        </w:rPr>
        <w:t>toriji Federacije Bosne i Hercegovine</w:t>
      </w:r>
      <w:r w:rsidRPr="006D24FF">
        <w:rPr>
          <w:rFonts w:asciiTheme="majorHAnsi" w:hAnsiTheme="majorHAnsi" w:cs="Times New Roman"/>
          <w:lang w:val="it-IT"/>
        </w:rPr>
        <w:t xml:space="preserve"> po odredbama</w:t>
      </w:r>
      <w:r w:rsidR="00674007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ovdje objašnjenim.</w:t>
      </w:r>
      <w:r w:rsidR="00674007" w:rsidRPr="006D24FF">
        <w:rPr>
          <w:rFonts w:asciiTheme="majorHAnsi" w:hAnsiTheme="majorHAnsi" w:cs="Times New Roman"/>
          <w:lang w:val="it-IT"/>
        </w:rPr>
        <w:t xml:space="preserve"> Trajanje n</w:t>
      </w:r>
      <w:r w:rsidRPr="006D24FF">
        <w:rPr>
          <w:rFonts w:asciiTheme="majorHAnsi" w:hAnsiTheme="majorHAnsi" w:cs="Times New Roman"/>
          <w:lang w:val="it-IT"/>
        </w:rPr>
        <w:t>agradne</w:t>
      </w:r>
      <w:r w:rsidR="00F9615A" w:rsidRPr="006D24FF">
        <w:rPr>
          <w:rFonts w:asciiTheme="majorHAnsi" w:hAnsiTheme="majorHAnsi" w:cs="Times New Roman"/>
          <w:lang w:val="it-IT"/>
        </w:rPr>
        <w:t xml:space="preserve"> igre je u periodu od </w:t>
      </w:r>
      <w:r w:rsidR="00592ABA">
        <w:rPr>
          <w:rFonts w:asciiTheme="majorHAnsi" w:hAnsiTheme="majorHAnsi" w:cs="Times New Roman"/>
          <w:lang w:val="it-IT"/>
        </w:rPr>
        <w:t>01.</w:t>
      </w:r>
      <w:r w:rsidR="00FB2AC8">
        <w:rPr>
          <w:rFonts w:asciiTheme="majorHAnsi" w:hAnsiTheme="majorHAnsi" w:cs="Times New Roman"/>
          <w:lang w:val="it-IT"/>
        </w:rPr>
        <w:t>0</w:t>
      </w:r>
      <w:r w:rsidR="00243F49">
        <w:rPr>
          <w:rFonts w:asciiTheme="majorHAnsi" w:hAnsiTheme="majorHAnsi" w:cs="Times New Roman"/>
          <w:lang w:val="it-IT"/>
        </w:rPr>
        <w:t>8</w:t>
      </w:r>
      <w:r w:rsidR="002B29E5" w:rsidRPr="006D24FF">
        <w:rPr>
          <w:rFonts w:asciiTheme="majorHAnsi" w:hAnsiTheme="majorHAnsi" w:cs="Times New Roman"/>
          <w:lang w:val="it-IT"/>
        </w:rPr>
        <w:t>.</w:t>
      </w:r>
      <w:r w:rsidR="00605D75" w:rsidRPr="006D24FF">
        <w:rPr>
          <w:rFonts w:asciiTheme="majorHAnsi" w:hAnsiTheme="majorHAnsi" w:cs="Times New Roman"/>
          <w:lang w:val="it-IT"/>
        </w:rPr>
        <w:t>202</w:t>
      </w:r>
      <w:r w:rsidR="00FB2AC8">
        <w:rPr>
          <w:rFonts w:asciiTheme="majorHAnsi" w:hAnsiTheme="majorHAnsi" w:cs="Times New Roman"/>
          <w:lang w:val="it-IT"/>
        </w:rPr>
        <w:t>3</w:t>
      </w:r>
      <w:r w:rsidR="00175516" w:rsidRPr="006D24FF">
        <w:rPr>
          <w:rFonts w:asciiTheme="majorHAnsi" w:hAnsiTheme="majorHAnsi" w:cs="Times New Roman"/>
          <w:lang w:val="it-IT"/>
        </w:rPr>
        <w:t>.</w:t>
      </w:r>
      <w:r w:rsidR="00605D75" w:rsidRPr="006D24FF">
        <w:rPr>
          <w:rFonts w:asciiTheme="majorHAnsi" w:hAnsiTheme="majorHAnsi" w:cs="Times New Roman"/>
          <w:lang w:val="it-IT"/>
        </w:rPr>
        <w:t xml:space="preserve"> </w:t>
      </w:r>
      <w:r w:rsidR="009A71BD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do </w:t>
      </w:r>
      <w:r w:rsidR="00FB2AC8">
        <w:rPr>
          <w:rFonts w:asciiTheme="majorHAnsi" w:hAnsiTheme="majorHAnsi" w:cs="Times New Roman"/>
          <w:lang w:val="it-IT"/>
        </w:rPr>
        <w:t xml:space="preserve"> 1</w:t>
      </w:r>
      <w:r w:rsidR="00243F49">
        <w:rPr>
          <w:rFonts w:asciiTheme="majorHAnsi" w:hAnsiTheme="majorHAnsi" w:cs="Times New Roman"/>
          <w:lang w:val="it-IT"/>
        </w:rPr>
        <w:t>5</w:t>
      </w:r>
      <w:r w:rsidR="00FB2AC8">
        <w:rPr>
          <w:rFonts w:asciiTheme="majorHAnsi" w:hAnsiTheme="majorHAnsi" w:cs="Times New Roman"/>
          <w:lang w:val="it-IT"/>
        </w:rPr>
        <w:t>.0</w:t>
      </w:r>
      <w:r w:rsidR="00243F49">
        <w:rPr>
          <w:rFonts w:asciiTheme="majorHAnsi" w:hAnsiTheme="majorHAnsi" w:cs="Times New Roman"/>
          <w:lang w:val="it-IT"/>
        </w:rPr>
        <w:t>9</w:t>
      </w:r>
      <w:r w:rsidR="00592ABA">
        <w:rPr>
          <w:rFonts w:asciiTheme="majorHAnsi" w:hAnsiTheme="majorHAnsi" w:cs="Times New Roman"/>
          <w:lang w:val="it-IT"/>
        </w:rPr>
        <w:t>.2023</w:t>
      </w:r>
      <w:r w:rsidRPr="006D24FF">
        <w:rPr>
          <w:rFonts w:asciiTheme="majorHAnsi" w:hAnsiTheme="majorHAnsi" w:cs="Times New Roman"/>
          <w:lang w:val="it-IT"/>
        </w:rPr>
        <w:t>. godine.</w:t>
      </w:r>
      <w:r w:rsidR="00394B28" w:rsidRPr="006D24FF">
        <w:rPr>
          <w:rFonts w:asciiTheme="majorHAnsi" w:hAnsiTheme="majorHAnsi" w:cs="Times New Roman"/>
          <w:lang w:val="pl-PL"/>
        </w:rPr>
        <w:t xml:space="preserve">  </w:t>
      </w:r>
      <w:r w:rsidR="00073099" w:rsidRPr="006D24FF">
        <w:rPr>
          <w:rFonts w:asciiTheme="majorHAnsi" w:hAnsiTheme="majorHAnsi" w:cs="Times New Roman"/>
          <w:lang w:val="pl-PL"/>
        </w:rPr>
        <w:t>Nagradna igra se odnosi na sve</w:t>
      </w:r>
      <w:r w:rsidR="00F6646F" w:rsidRPr="006D24FF">
        <w:rPr>
          <w:rFonts w:asciiTheme="majorHAnsi" w:hAnsiTheme="majorHAnsi" w:cs="Times New Roman"/>
          <w:lang w:val="pl-PL"/>
        </w:rPr>
        <w:t xml:space="preserve"> Bingo</w:t>
      </w:r>
      <w:r w:rsidR="00DD63A7" w:rsidRPr="006D24FF">
        <w:rPr>
          <w:rFonts w:asciiTheme="majorHAnsi" w:hAnsiTheme="majorHAnsi" w:cs="Times New Roman"/>
          <w:lang w:val="pl-PL"/>
        </w:rPr>
        <w:t xml:space="preserve"> maloprodajn</w:t>
      </w:r>
      <w:r w:rsidR="00073099" w:rsidRPr="006D24FF">
        <w:rPr>
          <w:rFonts w:asciiTheme="majorHAnsi" w:hAnsiTheme="majorHAnsi" w:cs="Times New Roman"/>
          <w:lang w:val="pl-PL"/>
        </w:rPr>
        <w:t>e</w:t>
      </w:r>
      <w:r w:rsidR="00F9615A" w:rsidRPr="006D24FF">
        <w:rPr>
          <w:rFonts w:asciiTheme="majorHAnsi" w:hAnsiTheme="majorHAnsi" w:cs="Times New Roman"/>
          <w:lang w:val="pl-PL"/>
        </w:rPr>
        <w:t xml:space="preserve"> objekt</w:t>
      </w:r>
      <w:r w:rsidR="00073099" w:rsidRPr="006D24FF">
        <w:rPr>
          <w:rFonts w:asciiTheme="majorHAnsi" w:hAnsiTheme="majorHAnsi" w:cs="Times New Roman"/>
          <w:lang w:val="pl-PL"/>
        </w:rPr>
        <w:t>e</w:t>
      </w:r>
      <w:r w:rsidR="00F9615A" w:rsidRPr="006D24FF">
        <w:rPr>
          <w:rFonts w:asciiTheme="majorHAnsi" w:hAnsiTheme="majorHAnsi" w:cs="Times New Roman"/>
          <w:lang w:val="pl-PL"/>
        </w:rPr>
        <w:t xml:space="preserve"> na području Federacije Bosne i Hercegovine.</w:t>
      </w:r>
    </w:p>
    <w:p w14:paraId="1BDCEBF1" w14:textId="77777777" w:rsidR="00E079FC" w:rsidRPr="006D24FF" w:rsidRDefault="00E079FC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493BCF03" w14:textId="74B25FD0" w:rsidR="00E079FC" w:rsidRPr="006D24FF" w:rsidRDefault="000E77A0" w:rsidP="00E079FC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</w:rPr>
        <w:t>Čl.4 Podobnost</w:t>
      </w:r>
    </w:p>
    <w:p w14:paraId="002709DF" w14:textId="77777777" w:rsidR="00E079FC" w:rsidRPr="006D24FF" w:rsidRDefault="00E079FC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53707D53" w14:textId="6901EB56" w:rsidR="000E77A0" w:rsidRPr="006D24FF" w:rsidRDefault="00E079FC" w:rsidP="004911B3">
      <w:pPr>
        <w:pStyle w:val="Bezproreda"/>
        <w:jc w:val="both"/>
        <w:rPr>
          <w:rFonts w:asciiTheme="majorHAnsi" w:hAnsiTheme="majorHAnsi" w:cs="Times New Roman"/>
        </w:rPr>
      </w:pPr>
      <w:r w:rsidRPr="006D24FF">
        <w:rPr>
          <w:rFonts w:asciiTheme="majorHAnsi" w:hAnsiTheme="majorHAnsi" w:cs="Times New Roman"/>
        </w:rPr>
        <w:t xml:space="preserve">4.1. </w:t>
      </w:r>
      <w:r w:rsidR="00674007" w:rsidRPr="006D24FF">
        <w:rPr>
          <w:rFonts w:asciiTheme="majorHAnsi" w:hAnsiTheme="majorHAnsi" w:cs="Times New Roman"/>
        </w:rPr>
        <w:t>U n</w:t>
      </w:r>
      <w:r w:rsidR="000E77A0" w:rsidRPr="006D24FF">
        <w:rPr>
          <w:rFonts w:asciiTheme="majorHAnsi" w:hAnsiTheme="majorHAnsi" w:cs="Times New Roman"/>
        </w:rPr>
        <w:t>agradnoj igri mogu učestvovati sve starije od 18 godina koje su nastanjene/imaju stalno mjesto</w:t>
      </w:r>
      <w:r w:rsidR="00674007" w:rsidRPr="006D24FF">
        <w:rPr>
          <w:rFonts w:asciiTheme="majorHAnsi" w:hAnsiTheme="majorHAnsi" w:cs="Times New Roman"/>
        </w:rPr>
        <w:t xml:space="preserve"> </w:t>
      </w:r>
      <w:r w:rsidR="000E77A0" w:rsidRPr="006D24FF">
        <w:rPr>
          <w:rFonts w:asciiTheme="majorHAnsi" w:hAnsiTheme="majorHAnsi" w:cs="Times New Roman"/>
        </w:rPr>
        <w:t>boravka na teri</w:t>
      </w:r>
      <w:r w:rsidR="00322893" w:rsidRPr="006D24FF">
        <w:rPr>
          <w:rFonts w:asciiTheme="majorHAnsi" w:hAnsiTheme="majorHAnsi" w:cs="Times New Roman"/>
        </w:rPr>
        <w:t>toriji Federacije Bosne i Hercegovine</w:t>
      </w:r>
      <w:r w:rsidR="000E77A0" w:rsidRPr="006D24FF">
        <w:rPr>
          <w:rFonts w:asciiTheme="majorHAnsi" w:hAnsiTheme="majorHAnsi" w:cs="Times New Roman"/>
        </w:rPr>
        <w:t>, koji prihvataju odredbe i uslove ovih Pravila (u daljem</w:t>
      </w:r>
      <w:r w:rsidR="00674007" w:rsidRPr="006D24FF">
        <w:rPr>
          <w:rFonts w:asciiTheme="majorHAnsi" w:hAnsiTheme="majorHAnsi" w:cs="Times New Roman"/>
        </w:rPr>
        <w:t xml:space="preserve"> t</w:t>
      </w:r>
      <w:r w:rsidR="000E77A0" w:rsidRPr="006D24FF">
        <w:rPr>
          <w:rFonts w:asciiTheme="majorHAnsi" w:hAnsiTheme="majorHAnsi" w:cs="Times New Roman"/>
        </w:rPr>
        <w:t>ekstu Učesni</w:t>
      </w:r>
      <w:r w:rsidR="003353C7" w:rsidRPr="006D24FF">
        <w:rPr>
          <w:rFonts w:asciiTheme="majorHAnsi" w:hAnsiTheme="majorHAnsi" w:cs="Times New Roman"/>
        </w:rPr>
        <w:t>ci). Uposlenici Organizator</w:t>
      </w:r>
      <w:r w:rsidR="00FF1789" w:rsidRPr="006D24FF">
        <w:rPr>
          <w:rFonts w:asciiTheme="majorHAnsi" w:hAnsiTheme="majorHAnsi" w:cs="Times New Roman"/>
        </w:rPr>
        <w:t>a</w:t>
      </w:r>
      <w:r w:rsidR="003353C7" w:rsidRPr="006D24FF">
        <w:rPr>
          <w:rFonts w:asciiTheme="majorHAnsi" w:hAnsiTheme="majorHAnsi" w:cs="Times New Roman"/>
        </w:rPr>
        <w:t xml:space="preserve"> i</w:t>
      </w:r>
      <w:r w:rsidR="00B665E6" w:rsidRPr="006D24FF">
        <w:rPr>
          <w:rFonts w:asciiTheme="majorHAnsi" w:hAnsiTheme="majorHAnsi" w:cs="Times New Roman"/>
        </w:rPr>
        <w:t xml:space="preserve"> uposleni u kompaniji Bingo d.o.o. u kojoj se sprovodi nagradna igra, kao i članovi njihove uže porodice </w:t>
      </w:r>
      <w:r w:rsidR="000E77A0" w:rsidRPr="006D24FF">
        <w:rPr>
          <w:rFonts w:asciiTheme="majorHAnsi" w:hAnsiTheme="majorHAnsi" w:cs="Times New Roman"/>
        </w:rPr>
        <w:t>(sin/kćerka, roditelji, brat/sestra ili supružnik) ne</w:t>
      </w:r>
      <w:r w:rsidR="00674007" w:rsidRPr="006D24FF">
        <w:rPr>
          <w:rFonts w:asciiTheme="majorHAnsi" w:hAnsiTheme="majorHAnsi" w:cs="Times New Roman"/>
        </w:rPr>
        <w:t xml:space="preserve"> </w:t>
      </w:r>
      <w:r w:rsidR="000E77A0" w:rsidRPr="006D24FF">
        <w:rPr>
          <w:rFonts w:asciiTheme="majorHAnsi" w:hAnsiTheme="majorHAnsi" w:cs="Times New Roman"/>
        </w:rPr>
        <w:t>mogu učest</w:t>
      </w:r>
      <w:r w:rsidR="00674007" w:rsidRPr="006D24FF">
        <w:rPr>
          <w:rFonts w:asciiTheme="majorHAnsi" w:hAnsiTheme="majorHAnsi" w:cs="Times New Roman"/>
        </w:rPr>
        <w:t>vovati u ovoj n</w:t>
      </w:r>
      <w:r w:rsidR="000E77A0" w:rsidRPr="006D24FF">
        <w:rPr>
          <w:rFonts w:asciiTheme="majorHAnsi" w:hAnsiTheme="majorHAnsi" w:cs="Times New Roman"/>
        </w:rPr>
        <w:t>agradnoj igri.</w:t>
      </w:r>
    </w:p>
    <w:p w14:paraId="2A5E59F3" w14:textId="77777777" w:rsidR="00E079FC" w:rsidRPr="006D24FF" w:rsidRDefault="00E079FC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1D84B1B9" w14:textId="1E426C4C" w:rsidR="000E77A0" w:rsidRPr="006D24FF" w:rsidRDefault="00674007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4.2. Sudjelovanjem u n</w:t>
      </w:r>
      <w:r w:rsidR="000E77A0" w:rsidRPr="006D24FF">
        <w:rPr>
          <w:rFonts w:asciiTheme="majorHAnsi" w:hAnsiTheme="majorHAnsi" w:cs="Times New Roman"/>
          <w:lang w:val="it-IT"/>
        </w:rPr>
        <w:t>agradnoj igri, Učesnici potvrđuju da su u potpunosti saglasni sa ovim Pravilima</w:t>
      </w:r>
      <w:r w:rsidRPr="006D24FF">
        <w:rPr>
          <w:rFonts w:asciiTheme="majorHAnsi" w:hAnsiTheme="majorHAnsi" w:cs="Times New Roman"/>
          <w:lang w:val="it-IT"/>
        </w:rPr>
        <w:t xml:space="preserve"> i saglasni su sa istim. Učestvovanje u ovoj n</w:t>
      </w:r>
      <w:r w:rsidR="000E77A0" w:rsidRPr="006D24FF">
        <w:rPr>
          <w:rFonts w:asciiTheme="majorHAnsi" w:hAnsiTheme="majorHAnsi" w:cs="Times New Roman"/>
          <w:lang w:val="it-IT"/>
        </w:rPr>
        <w:t>agradnoj igri jednako je obavezi poštivanja prethodno</w:t>
      </w:r>
      <w:r w:rsidRPr="006D24FF">
        <w:rPr>
          <w:rFonts w:asciiTheme="majorHAnsi" w:hAnsiTheme="majorHAnsi" w:cs="Times New Roman"/>
          <w:lang w:val="it-IT"/>
        </w:rPr>
        <w:t xml:space="preserve"> </w:t>
      </w:r>
      <w:r w:rsidR="000E77A0" w:rsidRPr="006D24FF">
        <w:rPr>
          <w:rFonts w:asciiTheme="majorHAnsi" w:hAnsiTheme="majorHAnsi" w:cs="Times New Roman"/>
          <w:lang w:val="it-IT"/>
        </w:rPr>
        <w:t>navedenih Pravila.</w:t>
      </w:r>
    </w:p>
    <w:p w14:paraId="3276DF30" w14:textId="77777777" w:rsidR="00E079FC" w:rsidRPr="006D24FF" w:rsidRDefault="00E079FC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</w:p>
    <w:p w14:paraId="2EF3A037" w14:textId="2B9A3CA1" w:rsidR="00E079FC" w:rsidRPr="006D24FF" w:rsidRDefault="000E77A0" w:rsidP="00E079FC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5 Određeni proizvodi i uslovi</w:t>
      </w:r>
    </w:p>
    <w:p w14:paraId="5714B8C4" w14:textId="77777777" w:rsidR="00E079FC" w:rsidRPr="006D24FF" w:rsidRDefault="00E079FC" w:rsidP="00E079FC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</w:p>
    <w:p w14:paraId="06A2C527" w14:textId="6B98D08D" w:rsidR="00DD7083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it-IT"/>
        </w:rPr>
        <w:t>Uslovi učestvovanja u nagradnoj igri: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Svaka osoba nastanjena na teri</w:t>
      </w:r>
      <w:r w:rsidR="00322893" w:rsidRPr="006D24FF">
        <w:rPr>
          <w:rFonts w:asciiTheme="majorHAnsi" w:hAnsiTheme="majorHAnsi" w:cs="Times New Roman"/>
          <w:lang w:val="it-IT"/>
        </w:rPr>
        <w:t>toriji Federacije Bosne i Hercegovine</w:t>
      </w:r>
      <w:r w:rsidRPr="006D24FF">
        <w:rPr>
          <w:rFonts w:asciiTheme="majorHAnsi" w:hAnsiTheme="majorHAnsi" w:cs="Times New Roman"/>
          <w:lang w:val="it-IT"/>
        </w:rPr>
        <w:t xml:space="preserve"> koja može učestvovati u nagradnoj igri je</w:t>
      </w:r>
      <w:r w:rsidR="00DD7083" w:rsidRPr="006D24FF">
        <w:rPr>
          <w:rFonts w:asciiTheme="majorHAnsi" w:hAnsiTheme="majorHAnsi" w:cs="Times New Roman"/>
          <w:lang w:val="it-IT"/>
        </w:rPr>
        <w:t xml:space="preserve"> </w:t>
      </w:r>
      <w:r w:rsidR="00257015" w:rsidRPr="006D24FF">
        <w:rPr>
          <w:rFonts w:asciiTheme="majorHAnsi" w:hAnsiTheme="majorHAnsi" w:cs="Times New Roman"/>
          <w:lang w:val="it-IT"/>
        </w:rPr>
        <w:t>ona koja</w:t>
      </w:r>
      <w:r w:rsidR="00DD7083" w:rsidRPr="006D24FF">
        <w:rPr>
          <w:rFonts w:asciiTheme="majorHAnsi" w:hAnsiTheme="majorHAnsi" w:cs="Times New Roman"/>
          <w:lang w:val="pl-PL"/>
        </w:rPr>
        <w:t xml:space="preserve"> to</w:t>
      </w:r>
      <w:r w:rsidR="009B3452" w:rsidRPr="006D24FF">
        <w:rPr>
          <w:rFonts w:asciiTheme="majorHAnsi" w:hAnsiTheme="majorHAnsi" w:cs="Times New Roman"/>
          <w:lang w:val="pl-PL"/>
        </w:rPr>
        <w:t>kom promotivnog perioda od</w:t>
      </w:r>
      <w:r w:rsidR="00817925" w:rsidRPr="006D24FF">
        <w:rPr>
          <w:rFonts w:asciiTheme="majorHAnsi" w:hAnsiTheme="majorHAnsi" w:cs="Times New Roman"/>
          <w:lang w:val="pl-PL"/>
        </w:rPr>
        <w:t xml:space="preserve">             </w:t>
      </w:r>
      <w:r w:rsidR="00D12180" w:rsidRPr="006D24FF">
        <w:rPr>
          <w:rFonts w:asciiTheme="majorHAnsi" w:hAnsiTheme="majorHAnsi" w:cs="Times New Roman"/>
          <w:lang w:val="pl-PL"/>
        </w:rPr>
        <w:t xml:space="preserve"> </w:t>
      </w:r>
      <w:r w:rsidR="00243F49">
        <w:rPr>
          <w:rFonts w:asciiTheme="majorHAnsi" w:hAnsiTheme="majorHAnsi" w:cs="Times New Roman"/>
          <w:lang w:val="it-IT"/>
        </w:rPr>
        <w:t>01.08</w:t>
      </w:r>
      <w:r w:rsidR="00243F49" w:rsidRPr="006D24FF">
        <w:rPr>
          <w:rFonts w:asciiTheme="majorHAnsi" w:hAnsiTheme="majorHAnsi" w:cs="Times New Roman"/>
          <w:lang w:val="it-IT"/>
        </w:rPr>
        <w:t>.202</w:t>
      </w:r>
      <w:r w:rsidR="00243F49">
        <w:rPr>
          <w:rFonts w:asciiTheme="majorHAnsi" w:hAnsiTheme="majorHAnsi" w:cs="Times New Roman"/>
          <w:lang w:val="it-IT"/>
        </w:rPr>
        <w:t>3</w:t>
      </w:r>
      <w:r w:rsidR="00243F49" w:rsidRPr="006D24FF">
        <w:rPr>
          <w:rFonts w:asciiTheme="majorHAnsi" w:hAnsiTheme="majorHAnsi" w:cs="Times New Roman"/>
          <w:lang w:val="it-IT"/>
        </w:rPr>
        <w:t xml:space="preserve">.  do </w:t>
      </w:r>
      <w:r w:rsidR="00243F49">
        <w:rPr>
          <w:rFonts w:asciiTheme="majorHAnsi" w:hAnsiTheme="majorHAnsi" w:cs="Times New Roman"/>
          <w:lang w:val="it-IT"/>
        </w:rPr>
        <w:t xml:space="preserve"> 15.09.2023</w:t>
      </w:r>
      <w:r w:rsidR="00DD63A7" w:rsidRPr="006D24FF">
        <w:rPr>
          <w:rFonts w:asciiTheme="majorHAnsi" w:hAnsiTheme="majorHAnsi" w:cs="Times New Roman"/>
          <w:lang w:val="pl-PL"/>
        </w:rPr>
        <w:t>. godine u</w:t>
      </w:r>
      <w:r w:rsidR="00AA312C" w:rsidRPr="006D24FF">
        <w:rPr>
          <w:rFonts w:asciiTheme="majorHAnsi" w:hAnsiTheme="majorHAnsi" w:cs="Times New Roman"/>
          <w:lang w:val="pl-PL"/>
        </w:rPr>
        <w:t xml:space="preserve"> Bingo</w:t>
      </w:r>
      <w:r w:rsidR="00DD63A7" w:rsidRPr="006D24FF">
        <w:rPr>
          <w:rFonts w:asciiTheme="majorHAnsi" w:hAnsiTheme="majorHAnsi" w:cs="Times New Roman"/>
          <w:lang w:val="pl-PL"/>
        </w:rPr>
        <w:t xml:space="preserve"> maloprodajnim</w:t>
      </w:r>
      <w:r w:rsidR="00185514" w:rsidRPr="006D24FF">
        <w:rPr>
          <w:rFonts w:asciiTheme="majorHAnsi" w:hAnsiTheme="majorHAnsi" w:cs="Times New Roman"/>
          <w:lang w:val="pl-PL"/>
        </w:rPr>
        <w:t xml:space="preserve"> objektima na području Federacije BiH</w:t>
      </w:r>
      <w:r w:rsidR="009B3452" w:rsidRPr="006D24FF">
        <w:rPr>
          <w:rFonts w:asciiTheme="majorHAnsi" w:hAnsiTheme="majorHAnsi" w:cs="Times New Roman"/>
          <w:lang w:val="pl-PL"/>
        </w:rPr>
        <w:t xml:space="preserve"> kupi </w:t>
      </w:r>
      <w:r w:rsidR="00243F49">
        <w:rPr>
          <w:rFonts w:asciiTheme="majorHAnsi" w:hAnsiTheme="majorHAnsi" w:cs="Times New Roman"/>
          <w:lang w:val="pl-PL"/>
        </w:rPr>
        <w:t>bilo koji Ariel proizvod</w:t>
      </w:r>
      <w:r w:rsidR="000E6719" w:rsidRPr="006D24FF">
        <w:rPr>
          <w:rFonts w:asciiTheme="majorHAnsi" w:hAnsiTheme="majorHAnsi" w:cs="Times New Roman"/>
          <w:lang w:val="pl-PL"/>
        </w:rPr>
        <w:t xml:space="preserve">, </w:t>
      </w:r>
      <w:r w:rsidR="00261C03" w:rsidRPr="006D24FF">
        <w:rPr>
          <w:rFonts w:asciiTheme="majorHAnsi" w:hAnsiTheme="majorHAnsi" w:cs="Times New Roman"/>
          <w:lang w:val="pl-PL"/>
        </w:rPr>
        <w:t>pošal</w:t>
      </w:r>
      <w:r w:rsidR="00C05DBD" w:rsidRPr="006D24FF">
        <w:rPr>
          <w:rFonts w:asciiTheme="majorHAnsi" w:hAnsiTheme="majorHAnsi" w:cs="Times New Roman"/>
          <w:lang w:val="pl-PL"/>
        </w:rPr>
        <w:t xml:space="preserve">je SMS </w:t>
      </w:r>
      <w:r w:rsidR="00605D75" w:rsidRPr="006D24FF">
        <w:rPr>
          <w:rFonts w:asciiTheme="majorHAnsi" w:hAnsiTheme="majorHAnsi" w:cs="Times New Roman"/>
          <w:lang w:val="pl-PL"/>
        </w:rPr>
        <w:t>poruku</w:t>
      </w:r>
      <w:r w:rsidR="00FB2AC8">
        <w:rPr>
          <w:rFonts w:asciiTheme="majorHAnsi" w:hAnsiTheme="majorHAnsi" w:cs="Times New Roman"/>
          <w:lang w:val="pl-PL"/>
        </w:rPr>
        <w:t xml:space="preserve"> </w:t>
      </w:r>
      <w:r w:rsidR="00A62021">
        <w:rPr>
          <w:rFonts w:asciiTheme="majorHAnsi" w:hAnsiTheme="majorHAnsi" w:cs="Times New Roman"/>
          <w:lang w:val="pl-PL"/>
        </w:rPr>
        <w:t>u skladu</w:t>
      </w:r>
      <w:r w:rsidR="00C05DBD" w:rsidRPr="006D24FF">
        <w:rPr>
          <w:rFonts w:asciiTheme="majorHAnsi" w:hAnsiTheme="majorHAnsi" w:cs="Times New Roman"/>
          <w:lang w:val="pl-PL"/>
        </w:rPr>
        <w:t xml:space="preserve"> sa mehanizmom opisanim u članu broj 7 ovog Pravilnika</w:t>
      </w:r>
      <w:r w:rsidR="009C202F" w:rsidRPr="006D24FF">
        <w:rPr>
          <w:rFonts w:asciiTheme="majorHAnsi" w:hAnsiTheme="majorHAnsi" w:cs="Times New Roman"/>
          <w:lang w:val="pl-PL"/>
        </w:rPr>
        <w:t>.</w:t>
      </w:r>
      <w:r w:rsidR="00B63710" w:rsidRPr="006D24FF">
        <w:rPr>
          <w:rFonts w:asciiTheme="majorHAnsi" w:hAnsiTheme="majorHAnsi" w:cs="Times New Roman"/>
          <w:lang w:val="pl-PL"/>
        </w:rPr>
        <w:t xml:space="preserve"> </w:t>
      </w:r>
      <w:r w:rsidR="00C05DBD" w:rsidRPr="006D24FF">
        <w:rPr>
          <w:rFonts w:asciiTheme="majorHAnsi" w:hAnsiTheme="majorHAnsi" w:cs="Times New Roman"/>
          <w:lang w:val="pl-PL"/>
        </w:rPr>
        <w:t>Račun od kupovine</w:t>
      </w:r>
      <w:r w:rsidR="00B63710" w:rsidRPr="006D24FF">
        <w:rPr>
          <w:rFonts w:asciiTheme="majorHAnsi" w:hAnsiTheme="majorHAnsi" w:cs="Times New Roman"/>
          <w:lang w:val="pl-PL"/>
        </w:rPr>
        <w:t xml:space="preserve"> je potrebno sačuvati do datuma izvlačenja. </w:t>
      </w:r>
      <w:r w:rsidR="00E079FC" w:rsidRPr="006D24FF">
        <w:rPr>
          <w:rFonts w:asciiTheme="majorHAnsi" w:hAnsiTheme="majorHAnsi" w:cs="Times New Roman"/>
          <w:lang w:val="pl-PL"/>
        </w:rPr>
        <w:t xml:space="preserve"> </w:t>
      </w:r>
      <w:r w:rsidR="00B63710" w:rsidRPr="006D24FF">
        <w:rPr>
          <w:rFonts w:asciiTheme="majorHAnsi" w:hAnsiTheme="majorHAnsi" w:cs="Times New Roman"/>
          <w:lang w:val="pl-PL"/>
        </w:rPr>
        <w:t>Deklarisani dobitnici će trebati pokazati originalni račun Organizatoru na uvid kao dokaz o vjerodostojnosti računa</w:t>
      </w:r>
      <w:r w:rsidR="00C94C52" w:rsidRPr="006D24FF">
        <w:rPr>
          <w:rFonts w:asciiTheme="majorHAnsi" w:hAnsiTheme="majorHAnsi" w:cs="Times New Roman"/>
          <w:lang w:val="pl-PL"/>
        </w:rPr>
        <w:t xml:space="preserve">. </w:t>
      </w:r>
      <w:r w:rsidR="00B63710" w:rsidRPr="006D24FF">
        <w:rPr>
          <w:rFonts w:asciiTheme="majorHAnsi" w:hAnsiTheme="majorHAnsi" w:cs="Times New Roman"/>
          <w:lang w:val="pl-PL"/>
        </w:rPr>
        <w:t>Broj</w:t>
      </w:r>
      <w:r w:rsidR="00C05DBD" w:rsidRPr="006D24FF">
        <w:rPr>
          <w:rFonts w:asciiTheme="majorHAnsi" w:hAnsiTheme="majorHAnsi" w:cs="Times New Roman"/>
          <w:lang w:val="pl-PL"/>
        </w:rPr>
        <w:t xml:space="preserve"> kupovina i</w:t>
      </w:r>
      <w:r w:rsidR="00B63710" w:rsidRPr="006D24FF">
        <w:rPr>
          <w:rFonts w:asciiTheme="majorHAnsi" w:hAnsiTheme="majorHAnsi" w:cs="Times New Roman"/>
          <w:lang w:val="pl-PL"/>
        </w:rPr>
        <w:t xml:space="preserve"> učešća nije ograničen</w:t>
      </w:r>
      <w:r w:rsidR="00AA0538" w:rsidRPr="006D24FF">
        <w:rPr>
          <w:rFonts w:asciiTheme="majorHAnsi" w:hAnsiTheme="majorHAnsi" w:cs="Times New Roman"/>
          <w:lang w:val="pl-PL"/>
        </w:rPr>
        <w:t>, ali je moguće biti dobitnik samo jedne nagrade</w:t>
      </w:r>
      <w:r w:rsidR="00B63710" w:rsidRPr="006D24FF">
        <w:rPr>
          <w:rFonts w:asciiTheme="majorHAnsi" w:hAnsiTheme="majorHAnsi" w:cs="Times New Roman"/>
          <w:lang w:val="pl-PL"/>
        </w:rPr>
        <w:t xml:space="preserve">. </w:t>
      </w:r>
      <w:r w:rsidR="00C05DBD" w:rsidRPr="006D24FF">
        <w:rPr>
          <w:rFonts w:asciiTheme="majorHAnsi" w:hAnsiTheme="majorHAnsi" w:cs="Times New Roman"/>
          <w:lang w:val="pl-PL"/>
        </w:rPr>
        <w:t>Prijave</w:t>
      </w:r>
      <w:r w:rsidR="00B63710" w:rsidRPr="006D24FF">
        <w:rPr>
          <w:rFonts w:asciiTheme="majorHAnsi" w:hAnsiTheme="majorHAnsi" w:cs="Times New Roman"/>
          <w:lang w:val="pl-PL"/>
        </w:rPr>
        <w:t xml:space="preserve"> računa sa istim brojem ili duplikati originalnih računa neće biti tretirani kao ispravni i neće biti uzeti u obzir za sretno izvlačenje.</w:t>
      </w:r>
      <w:r w:rsidR="00BF5074" w:rsidRPr="006D24FF">
        <w:rPr>
          <w:rFonts w:asciiTheme="majorHAnsi" w:hAnsiTheme="majorHAnsi" w:cs="Times New Roman"/>
          <w:lang w:val="pl-PL"/>
        </w:rPr>
        <w:t xml:space="preserve"> Organizator nije odgovoran za </w:t>
      </w:r>
      <w:r w:rsidR="00C05DBD" w:rsidRPr="006D24FF">
        <w:rPr>
          <w:rFonts w:asciiTheme="majorHAnsi" w:hAnsiTheme="majorHAnsi" w:cs="Times New Roman"/>
          <w:lang w:val="pl-PL"/>
        </w:rPr>
        <w:t>SMS poruke koje nisu potpune ili koje nisu stigle.</w:t>
      </w:r>
    </w:p>
    <w:p w14:paraId="2E07F2B5" w14:textId="77777777" w:rsidR="00E079FC" w:rsidRPr="006D24FF" w:rsidRDefault="00E079FC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273990B9" w14:textId="77777777" w:rsidR="00E079FC" w:rsidRPr="006D24FF" w:rsidRDefault="000E77A0" w:rsidP="000B322A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6 Nagrade</w:t>
      </w:r>
    </w:p>
    <w:p w14:paraId="36462164" w14:textId="77777777" w:rsidR="00E079FC" w:rsidRPr="006D24FF" w:rsidRDefault="00E079FC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2D720C76" w14:textId="3B7BCCCD" w:rsidR="00FC3573" w:rsidRPr="006D24FF" w:rsidRDefault="003D135E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lang w:val="pl-PL"/>
        </w:rPr>
        <w:t>U ovoj nagradnoj igri Organizator nudi slijedeće nagrad</w:t>
      </w:r>
      <w:r w:rsidR="00742926" w:rsidRPr="006D24FF">
        <w:rPr>
          <w:rFonts w:asciiTheme="majorHAnsi" w:hAnsiTheme="majorHAnsi" w:cs="Times New Roman"/>
          <w:lang w:val="pl-PL"/>
        </w:rPr>
        <w:t>e</w:t>
      </w:r>
      <w:r w:rsidRPr="006D24FF">
        <w:rPr>
          <w:rFonts w:asciiTheme="majorHAnsi" w:hAnsiTheme="majorHAnsi" w:cs="Times New Roman"/>
          <w:lang w:val="pl-PL"/>
        </w:rPr>
        <w:t xml:space="preserve">: </w:t>
      </w:r>
    </w:p>
    <w:p w14:paraId="19CD3B89" w14:textId="3211725C" w:rsidR="00F062B7" w:rsidRDefault="00F062B7" w:rsidP="00243F49">
      <w:pPr>
        <w:pStyle w:val="Bezproreda"/>
        <w:jc w:val="both"/>
        <w:rPr>
          <w:rFonts w:asciiTheme="majorHAnsi" w:hAnsiTheme="majorHAnsi" w:cstheme="minorHAnsi"/>
          <w:lang w:val="pl-PL"/>
        </w:rPr>
      </w:pPr>
    </w:p>
    <w:p w14:paraId="6EB12808" w14:textId="58F180E6" w:rsidR="00417EDD" w:rsidRPr="006D24FF" w:rsidRDefault="00417EDD" w:rsidP="00F062B7">
      <w:pPr>
        <w:pStyle w:val="Bezproreda"/>
        <w:jc w:val="both"/>
        <w:rPr>
          <w:rFonts w:asciiTheme="majorHAnsi" w:hAnsiTheme="majorHAnsi" w:cstheme="minorHAnsi"/>
          <w:lang w:val="pl-PL"/>
        </w:rPr>
      </w:pPr>
      <w:r>
        <w:rPr>
          <w:rFonts w:asciiTheme="majorHAnsi" w:hAnsiTheme="majorHAnsi" w:cstheme="minorHAnsi"/>
          <w:lang w:val="pl-PL"/>
        </w:rPr>
        <w:lastRenderedPageBreak/>
        <w:t xml:space="preserve">-  </w:t>
      </w:r>
      <w:r w:rsidR="00243F49">
        <w:rPr>
          <w:rFonts w:asciiTheme="majorHAnsi" w:hAnsiTheme="majorHAnsi" w:cstheme="minorHAnsi"/>
          <w:lang w:val="pl-PL"/>
        </w:rPr>
        <w:t>32</w:t>
      </w:r>
      <w:r w:rsidR="00EF6AE5">
        <w:rPr>
          <w:rFonts w:asciiTheme="majorHAnsi" w:hAnsiTheme="majorHAnsi" w:cstheme="minorHAnsi"/>
          <w:lang w:val="pl-PL"/>
        </w:rPr>
        <w:t xml:space="preserve"> </w:t>
      </w:r>
      <w:r>
        <w:rPr>
          <w:rFonts w:asciiTheme="majorHAnsi" w:hAnsiTheme="majorHAnsi" w:cstheme="minorHAnsi"/>
          <w:lang w:val="pl-PL"/>
        </w:rPr>
        <w:t xml:space="preserve">X </w:t>
      </w:r>
      <w:r w:rsidR="00243F49">
        <w:rPr>
          <w:rFonts w:asciiTheme="majorHAnsi" w:hAnsiTheme="majorHAnsi" w:cstheme="minorHAnsi"/>
          <w:lang w:val="pl-PL"/>
        </w:rPr>
        <w:t>CANDY VEŠ MAŠINA</w:t>
      </w:r>
    </w:p>
    <w:p w14:paraId="7171A6CC" w14:textId="77777777" w:rsidR="00F062B7" w:rsidRPr="006D24FF" w:rsidRDefault="00F062B7" w:rsidP="00F062B7">
      <w:pPr>
        <w:pStyle w:val="Bezproreda"/>
        <w:jc w:val="both"/>
        <w:rPr>
          <w:rFonts w:asciiTheme="majorHAnsi" w:hAnsiTheme="majorHAnsi" w:cstheme="minorHAnsi"/>
          <w:lang w:val="pl-P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310"/>
        <w:gridCol w:w="992"/>
        <w:gridCol w:w="1773"/>
        <w:gridCol w:w="1276"/>
      </w:tblGrid>
      <w:tr w:rsidR="00F062B7" w:rsidRPr="006D24FF" w14:paraId="6749E490" w14:textId="77777777" w:rsidTr="0028115E">
        <w:trPr>
          <w:trHeight w:val="2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E765C" w14:textId="636BCB12" w:rsidR="00F062B7" w:rsidRPr="006D24FF" w:rsidRDefault="00F062B7" w:rsidP="00F062B7">
            <w:pPr>
              <w:pStyle w:val="Bezproreda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 xml:space="preserve">Opis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F9100" w14:textId="395A68C0" w:rsidR="00F062B7" w:rsidRPr="006D24FF" w:rsidRDefault="00F062B7" w:rsidP="00F062B7">
            <w:pPr>
              <w:pStyle w:val="Bezproreda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 xml:space="preserve">Količina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A5DDA" w14:textId="5C716737" w:rsidR="00F062B7" w:rsidRPr="006D24FF" w:rsidRDefault="00F062B7" w:rsidP="00F062B7">
            <w:pPr>
              <w:pStyle w:val="Bezproreda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>Jedinična cijena PDV 17% uključen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F5E85" w14:textId="05917E2E" w:rsidR="00F062B7" w:rsidRPr="006D24FF" w:rsidRDefault="00F062B7" w:rsidP="00F062B7">
            <w:pPr>
              <w:pStyle w:val="Bezproreda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>Total KM</w:t>
            </w:r>
          </w:p>
        </w:tc>
      </w:tr>
      <w:tr w:rsidR="00997DAC" w:rsidRPr="006D24FF" w14:paraId="08526833" w14:textId="77777777" w:rsidTr="0028115E">
        <w:trPr>
          <w:trHeight w:val="2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7CDB2" w14:textId="3B58EFA1" w:rsidR="00997DAC" w:rsidRPr="006D24FF" w:rsidRDefault="00243F49" w:rsidP="00F062B7">
            <w:pPr>
              <w:pStyle w:val="Bezproreda"/>
              <w:jc w:val="both"/>
              <w:rPr>
                <w:rFonts w:asciiTheme="majorHAnsi" w:hAnsiTheme="majorHAnsi" w:cstheme="minorHAnsi"/>
                <w:lang w:val="pl-PL"/>
              </w:rPr>
            </w:pPr>
            <w:r>
              <w:rPr>
                <w:rFonts w:asciiTheme="majorHAnsi" w:hAnsiTheme="majorHAnsi" w:cstheme="minorHAnsi"/>
                <w:lang w:val="pl-PL"/>
              </w:rPr>
              <w:t>Candy CS 1282DE-S veš mašina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AE49A" w14:textId="03E5CC84" w:rsidR="00997DAC" w:rsidRPr="006D24FF" w:rsidRDefault="00997DAC" w:rsidP="00F062B7">
            <w:pPr>
              <w:pStyle w:val="Bezproreda"/>
              <w:jc w:val="both"/>
              <w:rPr>
                <w:rFonts w:asciiTheme="majorHAnsi" w:hAnsiTheme="majorHAnsi" w:cstheme="minorHAnsi"/>
                <w:lang w:val="pl-PL"/>
              </w:rPr>
            </w:pPr>
            <w:r>
              <w:rPr>
                <w:rFonts w:asciiTheme="majorHAnsi" w:hAnsiTheme="majorHAnsi" w:cstheme="minorHAnsi"/>
                <w:lang w:val="pl-PL"/>
              </w:rPr>
              <w:t xml:space="preserve"> </w:t>
            </w:r>
            <w:r w:rsidR="00243F49">
              <w:rPr>
                <w:rFonts w:asciiTheme="majorHAnsi" w:hAnsiTheme="majorHAnsi" w:cstheme="minorHAnsi"/>
                <w:lang w:val="pl-PL"/>
              </w:rPr>
              <w:t>32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0D7F7" w14:textId="0443A3B2" w:rsidR="00997DAC" w:rsidRPr="006D24FF" w:rsidRDefault="00243F49" w:rsidP="00F062B7">
            <w:pPr>
              <w:pStyle w:val="Bezproreda"/>
              <w:jc w:val="both"/>
              <w:rPr>
                <w:rFonts w:asciiTheme="majorHAnsi" w:hAnsiTheme="majorHAnsi" w:cstheme="minorHAnsi"/>
                <w:lang w:val="pl-PL"/>
              </w:rPr>
            </w:pPr>
            <w:r>
              <w:rPr>
                <w:rFonts w:asciiTheme="majorHAnsi" w:hAnsiTheme="majorHAnsi" w:cstheme="minorHAnsi"/>
                <w:lang w:val="pl-PL"/>
              </w:rPr>
              <w:t xml:space="preserve"> 515</w:t>
            </w:r>
            <w:r w:rsidR="00997DAC">
              <w:rPr>
                <w:rFonts w:asciiTheme="majorHAnsi" w:hAnsiTheme="majorHAnsi" w:cstheme="minorHAnsi"/>
                <w:lang w:val="pl-P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9E77D" w14:textId="0C449E42" w:rsidR="00997DAC" w:rsidRPr="006D24FF" w:rsidRDefault="00243F49" w:rsidP="00F062B7">
            <w:pPr>
              <w:pStyle w:val="Bezproreda"/>
              <w:jc w:val="both"/>
              <w:rPr>
                <w:rFonts w:asciiTheme="majorHAnsi" w:hAnsiTheme="majorHAnsi" w:cstheme="minorHAnsi"/>
                <w:lang w:val="pl-PL"/>
              </w:rPr>
            </w:pPr>
            <w:r>
              <w:rPr>
                <w:rFonts w:asciiTheme="majorHAnsi" w:hAnsiTheme="majorHAnsi" w:cstheme="minorHAnsi"/>
                <w:lang w:val="pl-PL"/>
              </w:rPr>
              <w:t>16.480</w:t>
            </w:r>
            <w:r w:rsidR="00997DAC">
              <w:rPr>
                <w:rFonts w:asciiTheme="majorHAnsi" w:hAnsiTheme="majorHAnsi" w:cstheme="minorHAnsi"/>
                <w:lang w:val="pl-PL"/>
              </w:rPr>
              <w:t>,00</w:t>
            </w:r>
          </w:p>
        </w:tc>
      </w:tr>
      <w:tr w:rsidR="00F062B7" w:rsidRPr="006D24FF" w14:paraId="65A644B5" w14:textId="77777777" w:rsidTr="0028115E">
        <w:trPr>
          <w:trHeight w:val="25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26ADF" w14:textId="77777777" w:rsidR="00F062B7" w:rsidRPr="006D24FF" w:rsidRDefault="00F062B7" w:rsidP="00F062B7">
            <w:pPr>
              <w:pStyle w:val="Bezproreda"/>
              <w:jc w:val="both"/>
              <w:rPr>
                <w:rFonts w:asciiTheme="majorHAnsi" w:hAnsiTheme="majorHAnsi" w:cstheme="minorHAnsi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>Total</w:t>
            </w:r>
            <w:r w:rsidRPr="006D24FF"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AAC8C" w14:textId="77777777" w:rsidR="00F062B7" w:rsidRPr="006D24FF" w:rsidRDefault="00F062B7" w:rsidP="00F062B7">
            <w:pPr>
              <w:pStyle w:val="Bezproreda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A83C4" w14:textId="77777777" w:rsidR="00F062B7" w:rsidRPr="006D24FF" w:rsidRDefault="00F062B7" w:rsidP="00F062B7">
            <w:pPr>
              <w:pStyle w:val="Bezproreda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DACAD" w14:textId="628F286E" w:rsidR="00F062B7" w:rsidRPr="006D24FF" w:rsidRDefault="00243F49" w:rsidP="00F062B7">
            <w:pPr>
              <w:pStyle w:val="Bezproreda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16.480</w:t>
            </w:r>
            <w:r w:rsidR="00997DAC">
              <w:rPr>
                <w:rFonts w:asciiTheme="majorHAnsi" w:hAnsiTheme="majorHAnsi" w:cstheme="minorHAnsi"/>
              </w:rPr>
              <w:t>,00</w:t>
            </w:r>
          </w:p>
        </w:tc>
      </w:tr>
    </w:tbl>
    <w:p w14:paraId="36A6C81E" w14:textId="1D022F36" w:rsidR="00F062B7" w:rsidRPr="006D24FF" w:rsidRDefault="00F062B7" w:rsidP="00F06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lang w:val="pl-PL"/>
        </w:rPr>
      </w:pPr>
      <w:r w:rsidRPr="006D24FF">
        <w:rPr>
          <w:rFonts w:asciiTheme="majorHAnsi" w:hAnsiTheme="majorHAnsi" w:cstheme="minorHAnsi"/>
          <w:lang w:val="pl-PL"/>
        </w:rPr>
        <w:t xml:space="preserve">Ukupna vrijednost nagrada je </w:t>
      </w:r>
      <w:r w:rsidR="00243F49">
        <w:rPr>
          <w:rFonts w:asciiTheme="majorHAnsi" w:hAnsiTheme="majorHAnsi" w:cstheme="minorHAnsi"/>
          <w:lang w:val="pl-PL"/>
        </w:rPr>
        <w:t>16.480</w:t>
      </w:r>
      <w:r w:rsidR="00EF6AE5">
        <w:rPr>
          <w:rFonts w:asciiTheme="majorHAnsi" w:hAnsiTheme="majorHAnsi" w:cstheme="minorHAnsi"/>
          <w:lang w:val="pl-PL"/>
        </w:rPr>
        <w:t>,</w:t>
      </w:r>
      <w:r w:rsidR="00997DAC">
        <w:rPr>
          <w:rFonts w:asciiTheme="majorHAnsi" w:hAnsiTheme="majorHAnsi" w:cstheme="minorHAnsi"/>
          <w:lang w:val="pl-PL"/>
        </w:rPr>
        <w:t>00</w:t>
      </w:r>
      <w:r w:rsidRPr="006D24FF">
        <w:rPr>
          <w:rFonts w:asciiTheme="majorHAnsi" w:hAnsiTheme="majorHAnsi" w:cstheme="minorHAnsi"/>
          <w:lang w:val="pl-PL"/>
        </w:rPr>
        <w:t xml:space="preserve"> KM (PDV uračunat) po fiksnom kursu Centralne Banke, na dan </w:t>
      </w:r>
      <w:r w:rsidR="004B0A8E">
        <w:rPr>
          <w:rFonts w:asciiTheme="majorHAnsi" w:hAnsiTheme="majorHAnsi" w:cstheme="minorHAnsi"/>
          <w:lang w:val="pl-PL"/>
        </w:rPr>
        <w:t>01.07</w:t>
      </w:r>
      <w:r w:rsidRPr="006D24FF">
        <w:rPr>
          <w:rFonts w:asciiTheme="majorHAnsi" w:hAnsiTheme="majorHAnsi" w:cstheme="minorHAnsi"/>
          <w:lang w:val="pl-PL"/>
        </w:rPr>
        <w:t>.</w:t>
      </w:r>
      <w:r w:rsidR="00997DAC">
        <w:rPr>
          <w:rFonts w:asciiTheme="majorHAnsi" w:hAnsiTheme="majorHAnsi" w:cstheme="minorHAnsi"/>
          <w:lang w:val="pl-PL"/>
        </w:rPr>
        <w:t>2023.</w:t>
      </w:r>
    </w:p>
    <w:p w14:paraId="41D2B9A5" w14:textId="77777777" w:rsidR="00483CA3" w:rsidRPr="006D24FF" w:rsidRDefault="00483CA3" w:rsidP="002D7A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pl-PL"/>
        </w:rPr>
      </w:pPr>
    </w:p>
    <w:p w14:paraId="59318DA7" w14:textId="77777777" w:rsidR="005731F0" w:rsidRPr="006D24FF" w:rsidRDefault="000E77A0" w:rsidP="005731F0">
      <w:pPr>
        <w:pStyle w:val="Bezproreda"/>
        <w:jc w:val="center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b/>
          <w:lang w:val="pl-PL"/>
        </w:rPr>
        <w:t>Čl. 7 Mehanizam nagradne igre</w:t>
      </w:r>
    </w:p>
    <w:p w14:paraId="665FEAB1" w14:textId="77777777" w:rsidR="005731F0" w:rsidRPr="006D24FF" w:rsidRDefault="005731F0" w:rsidP="00735EF8">
      <w:pPr>
        <w:pStyle w:val="Bezproreda"/>
        <w:jc w:val="both"/>
        <w:rPr>
          <w:rFonts w:asciiTheme="majorHAnsi" w:hAnsiTheme="majorHAnsi" w:cs="Times New Roman"/>
          <w:b/>
          <w:lang w:val="pl-PL"/>
        </w:rPr>
      </w:pPr>
    </w:p>
    <w:p w14:paraId="709C1657" w14:textId="40DABFC6" w:rsidR="0032083E" w:rsidRDefault="00CB27D5" w:rsidP="006D24FF">
      <w:pPr>
        <w:pStyle w:val="Bezproreda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pl-PL"/>
        </w:rPr>
        <w:t xml:space="preserve">Za učestvovanje u nagradnoj igri </w:t>
      </w:r>
      <w:r w:rsidR="00AE39D8" w:rsidRPr="006D24FF">
        <w:rPr>
          <w:rFonts w:asciiTheme="majorHAnsi" w:hAnsiTheme="majorHAnsi" w:cs="Times New Roman"/>
          <w:lang w:val="pl-PL"/>
        </w:rPr>
        <w:t xml:space="preserve">organizovanoj u periodu </w:t>
      </w:r>
      <w:r w:rsidR="00075A71" w:rsidRPr="006D24FF">
        <w:rPr>
          <w:rFonts w:asciiTheme="majorHAnsi" w:hAnsiTheme="majorHAnsi" w:cs="Times New Roman"/>
          <w:lang w:val="pl-PL"/>
        </w:rPr>
        <w:t>od</w:t>
      </w:r>
      <w:r w:rsidR="001E2BFB" w:rsidRPr="006D24FF">
        <w:rPr>
          <w:rFonts w:asciiTheme="majorHAnsi" w:hAnsiTheme="majorHAnsi" w:cs="Times New Roman"/>
          <w:lang w:val="pl-PL"/>
        </w:rPr>
        <w:t xml:space="preserve"> </w:t>
      </w:r>
      <w:r w:rsidR="00243F49">
        <w:rPr>
          <w:rFonts w:asciiTheme="majorHAnsi" w:hAnsiTheme="majorHAnsi" w:cs="Times New Roman"/>
          <w:lang w:val="it-IT"/>
        </w:rPr>
        <w:t>01.08</w:t>
      </w:r>
      <w:r w:rsidR="00243F49" w:rsidRPr="006D24FF">
        <w:rPr>
          <w:rFonts w:asciiTheme="majorHAnsi" w:hAnsiTheme="majorHAnsi" w:cs="Times New Roman"/>
          <w:lang w:val="it-IT"/>
        </w:rPr>
        <w:t>.202</w:t>
      </w:r>
      <w:r w:rsidR="00243F49">
        <w:rPr>
          <w:rFonts w:asciiTheme="majorHAnsi" w:hAnsiTheme="majorHAnsi" w:cs="Times New Roman"/>
          <w:lang w:val="it-IT"/>
        </w:rPr>
        <w:t>3</w:t>
      </w:r>
      <w:r w:rsidR="00243F49" w:rsidRPr="006D24FF">
        <w:rPr>
          <w:rFonts w:asciiTheme="majorHAnsi" w:hAnsiTheme="majorHAnsi" w:cs="Times New Roman"/>
          <w:lang w:val="it-IT"/>
        </w:rPr>
        <w:t xml:space="preserve">.  do </w:t>
      </w:r>
      <w:r w:rsidR="00243F49">
        <w:rPr>
          <w:rFonts w:asciiTheme="majorHAnsi" w:hAnsiTheme="majorHAnsi" w:cs="Times New Roman"/>
          <w:lang w:val="it-IT"/>
        </w:rPr>
        <w:t xml:space="preserve"> 15.09.2023</w:t>
      </w:r>
      <w:r w:rsidR="00B56907" w:rsidRPr="006D24FF">
        <w:rPr>
          <w:rFonts w:asciiTheme="majorHAnsi" w:hAnsiTheme="majorHAnsi" w:cs="Times New Roman"/>
          <w:lang w:val="it-IT"/>
        </w:rPr>
        <w:t xml:space="preserve">. </w:t>
      </w:r>
      <w:r w:rsidR="001E2BFB" w:rsidRPr="006D24FF">
        <w:rPr>
          <w:rFonts w:asciiTheme="majorHAnsi" w:hAnsiTheme="majorHAnsi" w:cs="Times New Roman"/>
          <w:lang w:val="it-IT"/>
        </w:rPr>
        <w:t>godine</w:t>
      </w:r>
      <w:r w:rsidR="00075A71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 xml:space="preserve">u </w:t>
      </w:r>
      <w:r w:rsidR="00CA1C55" w:rsidRPr="006D24FF">
        <w:rPr>
          <w:rFonts w:asciiTheme="majorHAnsi" w:hAnsiTheme="majorHAnsi" w:cs="Times New Roman"/>
          <w:lang w:val="pl-PL"/>
        </w:rPr>
        <w:t xml:space="preserve">Bingo </w:t>
      </w:r>
      <w:r w:rsidRPr="006D24FF">
        <w:rPr>
          <w:rFonts w:asciiTheme="majorHAnsi" w:hAnsiTheme="majorHAnsi" w:cs="Times New Roman"/>
          <w:lang w:val="pl-PL"/>
        </w:rPr>
        <w:t xml:space="preserve">maloprodajnim objektima </w:t>
      </w:r>
      <w:r w:rsidR="001E2BFB" w:rsidRPr="006D24FF">
        <w:rPr>
          <w:rFonts w:asciiTheme="majorHAnsi" w:hAnsiTheme="majorHAnsi" w:cs="Times New Roman"/>
          <w:lang w:val="pl-PL"/>
        </w:rPr>
        <w:t>na području Federacije</w:t>
      </w:r>
      <w:r w:rsidRPr="006D24FF">
        <w:rPr>
          <w:rFonts w:asciiTheme="majorHAnsi" w:hAnsiTheme="majorHAnsi" w:cs="Times New Roman"/>
          <w:lang w:val="pl-PL"/>
        </w:rPr>
        <w:t>, svaka zainteresovana osoba koja ima p</w:t>
      </w:r>
      <w:r w:rsidR="00F2287E" w:rsidRPr="006D24FF">
        <w:rPr>
          <w:rFonts w:asciiTheme="majorHAnsi" w:hAnsiTheme="majorHAnsi" w:cs="Times New Roman"/>
          <w:lang w:val="pl-PL"/>
        </w:rPr>
        <w:t>ravo učestvovati u ovoj nagradnoj igri</w:t>
      </w:r>
      <w:r w:rsidRPr="006D24FF">
        <w:rPr>
          <w:rFonts w:asciiTheme="majorHAnsi" w:hAnsiTheme="majorHAnsi" w:cs="Times New Roman"/>
          <w:lang w:val="pl-PL"/>
        </w:rPr>
        <w:t>, po čl</w:t>
      </w:r>
      <w:r w:rsidR="00075A71" w:rsidRPr="006D24FF">
        <w:rPr>
          <w:rFonts w:asciiTheme="majorHAnsi" w:hAnsiTheme="majorHAnsi" w:cs="Times New Roman"/>
          <w:lang w:val="pl-PL"/>
        </w:rPr>
        <w:t>. 5, treba</w:t>
      </w:r>
      <w:r w:rsidR="003F769B" w:rsidRPr="006D24FF">
        <w:rPr>
          <w:rFonts w:asciiTheme="majorHAnsi" w:hAnsiTheme="majorHAnsi" w:cs="Times New Roman"/>
          <w:lang w:val="pl-PL"/>
        </w:rPr>
        <w:t xml:space="preserve"> kupiti</w:t>
      </w:r>
      <w:r w:rsidR="0018286D" w:rsidRPr="0018286D">
        <w:rPr>
          <w:rFonts w:asciiTheme="majorHAnsi" w:hAnsiTheme="majorHAnsi" w:cs="Times New Roman"/>
          <w:lang w:val="pl-PL"/>
        </w:rPr>
        <w:t xml:space="preserve"> </w:t>
      </w:r>
      <w:r w:rsidR="00F759AC">
        <w:rPr>
          <w:rFonts w:asciiTheme="majorHAnsi" w:hAnsiTheme="majorHAnsi" w:cs="Times New Roman"/>
          <w:lang w:val="pl-PL"/>
        </w:rPr>
        <w:t xml:space="preserve">bilo koji Ariel proizvod </w:t>
      </w:r>
      <w:r w:rsidR="009974BF" w:rsidRPr="006D24FF">
        <w:rPr>
          <w:rFonts w:asciiTheme="majorHAnsi" w:hAnsiTheme="majorHAnsi"/>
        </w:rPr>
        <w:t>i poslati SMS poruku</w:t>
      </w:r>
      <w:r w:rsidR="001E2BFB" w:rsidRPr="006D24FF">
        <w:rPr>
          <w:rFonts w:asciiTheme="majorHAnsi" w:hAnsiTheme="majorHAnsi" w:cs="Times New Roman"/>
          <w:lang w:val="pl-PL"/>
        </w:rPr>
        <w:t xml:space="preserve"> sadržaja</w:t>
      </w:r>
      <w:r w:rsidR="00741D9C" w:rsidRPr="006D24FF">
        <w:rPr>
          <w:rFonts w:asciiTheme="majorHAnsi" w:hAnsiTheme="majorHAnsi" w:cs="Times New Roman"/>
          <w:lang w:val="pl-PL"/>
        </w:rPr>
        <w:t>:</w:t>
      </w:r>
      <w:r w:rsidR="00CA1C55" w:rsidRPr="006D24FF">
        <w:rPr>
          <w:rFonts w:asciiTheme="majorHAnsi" w:hAnsiTheme="majorHAnsi" w:cs="Times New Roman"/>
          <w:lang w:val="pl-PL"/>
        </w:rPr>
        <w:t xml:space="preserve"> </w:t>
      </w:r>
      <w:r w:rsidR="000E0B27" w:rsidRPr="006D24FF">
        <w:rPr>
          <w:rFonts w:asciiTheme="majorHAnsi" w:hAnsiTheme="majorHAnsi" w:cs="Times New Roman"/>
          <w:lang w:val="pl-PL"/>
        </w:rPr>
        <w:t>broj fiskalnog računa</w:t>
      </w:r>
      <w:r w:rsidR="002E1183" w:rsidRPr="006D24FF">
        <w:rPr>
          <w:rFonts w:asciiTheme="majorHAnsi" w:hAnsiTheme="majorHAnsi" w:cs="Times New Roman"/>
          <w:lang w:val="pl-PL"/>
        </w:rPr>
        <w:t xml:space="preserve">(razmak)ime i prezime(razmak) i </w:t>
      </w:r>
      <w:r w:rsidR="001E2BFB" w:rsidRPr="006D24FF">
        <w:rPr>
          <w:rFonts w:asciiTheme="majorHAnsi" w:hAnsiTheme="majorHAnsi" w:cs="Times New Roman"/>
          <w:lang w:val="pl-PL"/>
        </w:rPr>
        <w:t>grad iz kojeg je učesnik</w:t>
      </w:r>
      <w:r w:rsidR="00E708CE" w:rsidRPr="006D24FF">
        <w:rPr>
          <w:rFonts w:asciiTheme="majorHAnsi" w:hAnsiTheme="majorHAnsi" w:cs="Times New Roman"/>
          <w:lang w:val="pl-PL"/>
        </w:rPr>
        <w:t xml:space="preserve"> na broj 091 11</w:t>
      </w:r>
      <w:r w:rsidR="0018286D">
        <w:rPr>
          <w:rFonts w:asciiTheme="majorHAnsi" w:hAnsiTheme="majorHAnsi" w:cs="Times New Roman"/>
          <w:lang w:val="pl-PL"/>
        </w:rPr>
        <w:t>2 4</w:t>
      </w:r>
      <w:r w:rsidR="00F759AC">
        <w:rPr>
          <w:rFonts w:asciiTheme="majorHAnsi" w:hAnsiTheme="majorHAnsi" w:cs="Times New Roman"/>
          <w:lang w:val="pl-PL"/>
        </w:rPr>
        <w:t>04</w:t>
      </w:r>
      <w:r w:rsidR="002E1183" w:rsidRPr="006D24FF">
        <w:rPr>
          <w:rFonts w:asciiTheme="majorHAnsi" w:hAnsiTheme="majorHAnsi" w:cs="Times New Roman"/>
          <w:lang w:val="pl-PL"/>
        </w:rPr>
        <w:t xml:space="preserve">, </w:t>
      </w:r>
      <w:r w:rsidR="003F5993" w:rsidRPr="006D24FF">
        <w:rPr>
          <w:rFonts w:asciiTheme="majorHAnsi" w:hAnsiTheme="majorHAnsi" w:cs="Times New Roman"/>
          <w:lang w:val="pl-PL"/>
        </w:rPr>
        <w:t>na</w:t>
      </w:r>
      <w:r w:rsidR="00E708CE" w:rsidRPr="006D24FF">
        <w:rPr>
          <w:rFonts w:asciiTheme="majorHAnsi" w:hAnsiTheme="majorHAnsi" w:cs="Times New Roman"/>
          <w:lang w:val="pl-PL"/>
        </w:rPr>
        <w:t xml:space="preserve"> pri</w:t>
      </w:r>
      <w:r w:rsidR="0021128D" w:rsidRPr="006D24FF">
        <w:rPr>
          <w:rFonts w:asciiTheme="majorHAnsi" w:hAnsiTheme="majorHAnsi" w:cs="Times New Roman"/>
          <w:lang w:val="pl-PL"/>
        </w:rPr>
        <w:t>mjer:</w:t>
      </w:r>
      <w:r w:rsidR="00507997" w:rsidRPr="006D24FF">
        <w:rPr>
          <w:rFonts w:asciiTheme="majorHAnsi" w:hAnsiTheme="majorHAnsi" w:cs="Times New Roman"/>
          <w:lang w:val="pl-PL"/>
        </w:rPr>
        <w:t xml:space="preserve"> 15994  </w:t>
      </w:r>
      <w:r w:rsidR="002E1183" w:rsidRPr="006D24FF">
        <w:rPr>
          <w:rFonts w:asciiTheme="majorHAnsi" w:hAnsiTheme="majorHAnsi" w:cs="Times New Roman"/>
          <w:lang w:val="pl-PL"/>
        </w:rPr>
        <w:t xml:space="preserve">DAMIR DEMIROVIĆ  </w:t>
      </w:r>
      <w:r w:rsidR="00E708CE" w:rsidRPr="006D24FF">
        <w:rPr>
          <w:rFonts w:asciiTheme="majorHAnsi" w:hAnsiTheme="majorHAnsi" w:cs="Times New Roman"/>
          <w:lang w:val="pl-PL"/>
        </w:rPr>
        <w:t>SARAJEVO</w:t>
      </w:r>
      <w:r w:rsidR="0018286D">
        <w:rPr>
          <w:rFonts w:asciiTheme="majorHAnsi" w:hAnsiTheme="majorHAnsi" w:cs="Times New Roman"/>
          <w:lang w:val="pl-PL"/>
        </w:rPr>
        <w:t xml:space="preserve">. </w:t>
      </w:r>
      <w:r w:rsidR="00E708CE" w:rsidRPr="006D24FF">
        <w:rPr>
          <w:rFonts w:asciiTheme="majorHAnsi" w:hAnsiTheme="majorHAnsi" w:cs="Times New Roman"/>
          <w:lang w:val="pl-PL"/>
        </w:rPr>
        <w:t>Cijena SMS poruke je 0,10 KM + PDV za korisnike iz svih mobilnih mreža (BH Telecom, HT Eronet, m</w:t>
      </w:r>
      <w:r w:rsidR="00B970DC" w:rsidRPr="006D24FF">
        <w:rPr>
          <w:rFonts w:asciiTheme="majorHAnsi" w:hAnsiTheme="majorHAnsi" w:cs="Times New Roman"/>
          <w:lang w:val="pl-PL"/>
        </w:rPr>
        <w:t>t</w:t>
      </w:r>
      <w:r w:rsidR="00E708CE" w:rsidRPr="006D24FF">
        <w:rPr>
          <w:rFonts w:asciiTheme="majorHAnsi" w:hAnsiTheme="majorHAnsi" w:cs="Times New Roman"/>
          <w:lang w:val="pl-PL"/>
        </w:rPr>
        <w:t>el). Cijene SMS poruka se neće mijenjati tokom nagradne igre. Svi učesnici će dobiti povratnu poruku da je njihova poruka primljena i potvrdu da učestvuju u nagradnoj igri. U slučaju da šalju neispravan sadržaj dobiće povratnu poruku da je njihova poruka nevažeća</w:t>
      </w:r>
      <w:r w:rsidR="00FD4FA3" w:rsidRPr="006D24FF">
        <w:rPr>
          <w:rFonts w:asciiTheme="majorHAnsi" w:hAnsiTheme="majorHAnsi" w:cs="Times New Roman"/>
          <w:lang w:val="sr-Latn-CS"/>
        </w:rPr>
        <w:t xml:space="preserve">. </w:t>
      </w:r>
    </w:p>
    <w:p w14:paraId="13F16FAA" w14:textId="25D1D137" w:rsidR="00A64F49" w:rsidRPr="00701114" w:rsidRDefault="009910E8" w:rsidP="006D24FF">
      <w:pPr>
        <w:pStyle w:val="Bezproreda"/>
        <w:jc w:val="both"/>
        <w:rPr>
          <w:rFonts w:asciiTheme="majorHAnsi" w:hAnsiTheme="majorHAnsi" w:cs="Times New Roman"/>
          <w:lang w:val="sr-Latn-CS"/>
        </w:rPr>
      </w:pPr>
      <w:r>
        <w:rPr>
          <w:rFonts w:asciiTheme="majorHAnsi" w:hAnsiTheme="majorHAnsi" w:cs="Times New Roman"/>
          <w:lang w:val="pl-PL"/>
        </w:rPr>
        <w:t>Izvlačenj</w:t>
      </w:r>
      <w:r w:rsidR="00F759AC">
        <w:rPr>
          <w:rFonts w:asciiTheme="majorHAnsi" w:hAnsiTheme="majorHAnsi" w:cs="Times New Roman"/>
          <w:lang w:val="pl-PL"/>
        </w:rPr>
        <w:t>e</w:t>
      </w:r>
      <w:r>
        <w:rPr>
          <w:rFonts w:asciiTheme="majorHAnsi" w:hAnsiTheme="majorHAnsi" w:cs="Times New Roman"/>
          <w:lang w:val="pl-PL"/>
        </w:rPr>
        <w:t xml:space="preserve"> će se odvijati</w:t>
      </w:r>
      <w:r w:rsidR="00F2287E" w:rsidRPr="006D24FF">
        <w:rPr>
          <w:rFonts w:asciiTheme="majorHAnsi" w:hAnsiTheme="majorHAnsi" w:cs="Times New Roman"/>
          <w:lang w:val="pl-PL"/>
        </w:rPr>
        <w:t xml:space="preserve"> u </w:t>
      </w:r>
      <w:r w:rsidR="00115FC4" w:rsidRPr="006D24FF">
        <w:rPr>
          <w:rFonts w:asciiTheme="majorHAnsi" w:hAnsiTheme="majorHAnsi" w:cs="Times New Roman"/>
          <w:lang w:val="pl-PL"/>
        </w:rPr>
        <w:t>prostorijama Organizatora na adresi Orbico d.o.o., Lužansko polje 7, 71210 Ilidža</w:t>
      </w:r>
      <w:r w:rsidR="00F2287E" w:rsidRPr="006D24FF">
        <w:rPr>
          <w:rFonts w:asciiTheme="majorHAnsi" w:hAnsiTheme="majorHAnsi" w:cs="Times New Roman"/>
          <w:lang w:val="pl-PL"/>
        </w:rPr>
        <w:t>. Dobitnik (dobitnici)  će b</w:t>
      </w:r>
      <w:r w:rsidR="0076633B" w:rsidRPr="006D24FF">
        <w:rPr>
          <w:rFonts w:asciiTheme="majorHAnsi" w:hAnsiTheme="majorHAnsi" w:cs="Times New Roman"/>
          <w:lang w:val="pl-PL"/>
        </w:rPr>
        <w:t>iti izvučen (izvučeni)</w:t>
      </w:r>
      <w:r w:rsidR="00C94C52" w:rsidRPr="006D24FF">
        <w:rPr>
          <w:rFonts w:asciiTheme="majorHAnsi" w:hAnsiTheme="majorHAnsi" w:cs="Times New Roman"/>
          <w:lang w:val="pl-PL"/>
        </w:rPr>
        <w:t xml:space="preserve"> putem aplikacije kroz kompjuterski softver gdje će biti objedinjeni svi učesnici koji su učestvovali u nagradnoj igri pu</w:t>
      </w:r>
      <w:r w:rsidR="00E43E89" w:rsidRPr="006D24FF">
        <w:rPr>
          <w:rFonts w:asciiTheme="majorHAnsi" w:hAnsiTheme="majorHAnsi" w:cs="Times New Roman"/>
          <w:lang w:val="pl-PL"/>
        </w:rPr>
        <w:t>t</w:t>
      </w:r>
      <w:r w:rsidR="00C94C52" w:rsidRPr="006D24FF">
        <w:rPr>
          <w:rFonts w:asciiTheme="majorHAnsi" w:hAnsiTheme="majorHAnsi" w:cs="Times New Roman"/>
          <w:lang w:val="pl-PL"/>
        </w:rPr>
        <w:t>em SMS poruka</w:t>
      </w:r>
      <w:r w:rsidR="00DC2795">
        <w:rPr>
          <w:rFonts w:asciiTheme="majorHAnsi" w:hAnsiTheme="majorHAnsi" w:cs="Times New Roman"/>
          <w:lang w:val="pl-PL"/>
        </w:rPr>
        <w:t xml:space="preserve"> </w:t>
      </w:r>
      <w:r w:rsidR="00C94C52" w:rsidRPr="006D24FF">
        <w:rPr>
          <w:rFonts w:asciiTheme="majorHAnsi" w:hAnsiTheme="majorHAnsi" w:cs="Times New Roman"/>
          <w:lang w:val="pl-PL"/>
        </w:rPr>
        <w:t>do</w:t>
      </w:r>
      <w:r w:rsidR="00DC2795">
        <w:rPr>
          <w:rFonts w:asciiTheme="majorHAnsi" w:hAnsiTheme="majorHAnsi" w:cs="Times New Roman"/>
          <w:lang w:val="pl-PL"/>
        </w:rPr>
        <w:t xml:space="preserve"> </w:t>
      </w:r>
      <w:r w:rsidR="00F759AC">
        <w:rPr>
          <w:rFonts w:asciiTheme="majorHAnsi" w:hAnsiTheme="majorHAnsi" w:cs="Times New Roman"/>
          <w:lang w:val="pl-PL"/>
        </w:rPr>
        <w:t>15.09</w:t>
      </w:r>
      <w:r>
        <w:rPr>
          <w:rFonts w:asciiTheme="majorHAnsi" w:hAnsiTheme="majorHAnsi" w:cs="Times New Roman"/>
          <w:lang w:val="pl-PL"/>
        </w:rPr>
        <w:t>.2023</w:t>
      </w:r>
      <w:r w:rsidR="00CA1C55" w:rsidRPr="006D24FF">
        <w:rPr>
          <w:rFonts w:asciiTheme="majorHAnsi" w:hAnsiTheme="majorHAnsi" w:cs="Times New Roman"/>
          <w:lang w:val="pl-PL"/>
        </w:rPr>
        <w:t>.</w:t>
      </w:r>
      <w:r w:rsidR="00C94C52" w:rsidRPr="006D24FF">
        <w:rPr>
          <w:rFonts w:asciiTheme="majorHAnsi" w:hAnsiTheme="majorHAnsi" w:cs="Times New Roman"/>
          <w:lang w:val="pl-PL"/>
        </w:rPr>
        <w:t xml:space="preserve"> 23:59 časova</w:t>
      </w:r>
      <w:r w:rsidR="00F2287E" w:rsidRPr="006D24FF">
        <w:rPr>
          <w:rFonts w:asciiTheme="majorHAnsi" w:hAnsiTheme="majorHAnsi" w:cs="Times New Roman"/>
          <w:lang w:val="pl-PL"/>
        </w:rPr>
        <w:t xml:space="preserve">. </w:t>
      </w:r>
      <w:r w:rsidR="00C94C52" w:rsidRPr="006D24FF">
        <w:rPr>
          <w:rFonts w:asciiTheme="majorHAnsi" w:hAnsiTheme="majorHAnsi" w:cs="Times New Roman"/>
          <w:lang w:val="pl-PL"/>
        </w:rPr>
        <w:t xml:space="preserve"> Organizator ne snosi odgovornost za bilo kakve probleme nastale tokom promotivnog perioda, a ko</w:t>
      </w:r>
      <w:r w:rsidR="00A26930" w:rsidRPr="006D24FF">
        <w:rPr>
          <w:rFonts w:asciiTheme="majorHAnsi" w:hAnsiTheme="majorHAnsi" w:cs="Times New Roman"/>
          <w:lang w:val="pl-PL"/>
        </w:rPr>
        <w:t>ji</w:t>
      </w:r>
      <w:r w:rsidR="00C94C52" w:rsidRPr="006D24FF">
        <w:rPr>
          <w:rFonts w:asciiTheme="majorHAnsi" w:hAnsiTheme="majorHAnsi" w:cs="Times New Roman"/>
          <w:lang w:val="pl-PL"/>
        </w:rPr>
        <w:t xml:space="preserve"> se odnose na tekstualne poruke, internet i mobilne mreže sa kojih se p</w:t>
      </w:r>
      <w:r w:rsidR="00A26930" w:rsidRPr="006D24FF">
        <w:rPr>
          <w:rFonts w:asciiTheme="majorHAnsi" w:hAnsiTheme="majorHAnsi" w:cs="Times New Roman"/>
          <w:lang w:val="pl-PL"/>
        </w:rPr>
        <w:t>oruke/prijave</w:t>
      </w:r>
      <w:r w:rsidR="00C94C52" w:rsidRPr="006D24FF">
        <w:rPr>
          <w:rFonts w:asciiTheme="majorHAnsi" w:hAnsiTheme="majorHAnsi" w:cs="Times New Roman"/>
          <w:lang w:val="pl-PL"/>
        </w:rPr>
        <w:t xml:space="preserve"> šalju te probleme koji su tako nastali i koji nemaju veze sa voljom Organizatora. SMS poruke</w:t>
      </w:r>
      <w:r w:rsidR="00DC2795">
        <w:rPr>
          <w:rFonts w:asciiTheme="majorHAnsi" w:hAnsiTheme="majorHAnsi" w:cs="Times New Roman"/>
          <w:lang w:val="pl-PL"/>
        </w:rPr>
        <w:t xml:space="preserve"> </w:t>
      </w:r>
      <w:r w:rsidR="00C94C52" w:rsidRPr="006D24FF">
        <w:rPr>
          <w:rFonts w:asciiTheme="majorHAnsi" w:hAnsiTheme="majorHAnsi" w:cs="Times New Roman"/>
          <w:lang w:val="pl-PL"/>
        </w:rPr>
        <w:t xml:space="preserve">se šalju/unose od </w:t>
      </w:r>
      <w:r w:rsidR="00F759AC">
        <w:rPr>
          <w:rFonts w:asciiTheme="majorHAnsi" w:hAnsiTheme="majorHAnsi" w:cs="Times New Roman"/>
          <w:lang w:val="it-IT"/>
        </w:rPr>
        <w:t>01.08</w:t>
      </w:r>
      <w:r w:rsidR="00F759AC" w:rsidRPr="006D24FF">
        <w:rPr>
          <w:rFonts w:asciiTheme="majorHAnsi" w:hAnsiTheme="majorHAnsi" w:cs="Times New Roman"/>
          <w:lang w:val="it-IT"/>
        </w:rPr>
        <w:t>.202</w:t>
      </w:r>
      <w:r w:rsidR="00F759AC">
        <w:rPr>
          <w:rFonts w:asciiTheme="majorHAnsi" w:hAnsiTheme="majorHAnsi" w:cs="Times New Roman"/>
          <w:lang w:val="it-IT"/>
        </w:rPr>
        <w:t>3</w:t>
      </w:r>
      <w:r w:rsidR="00F759AC" w:rsidRPr="006D24FF">
        <w:rPr>
          <w:rFonts w:asciiTheme="majorHAnsi" w:hAnsiTheme="majorHAnsi" w:cs="Times New Roman"/>
          <w:lang w:val="it-IT"/>
        </w:rPr>
        <w:t xml:space="preserve">.  do </w:t>
      </w:r>
      <w:r w:rsidR="00F759AC">
        <w:rPr>
          <w:rFonts w:asciiTheme="majorHAnsi" w:hAnsiTheme="majorHAnsi" w:cs="Times New Roman"/>
          <w:lang w:val="it-IT"/>
        </w:rPr>
        <w:t xml:space="preserve"> 15.09.2023</w:t>
      </w:r>
      <w:r w:rsidR="003D4B65" w:rsidRPr="006D24FF">
        <w:rPr>
          <w:rFonts w:asciiTheme="majorHAnsi" w:hAnsiTheme="majorHAnsi" w:cs="Times New Roman"/>
          <w:lang w:val="pl-PL"/>
        </w:rPr>
        <w:t xml:space="preserve">. do </w:t>
      </w:r>
      <w:r w:rsidR="00C94C52" w:rsidRPr="006D24FF">
        <w:rPr>
          <w:rFonts w:asciiTheme="majorHAnsi" w:hAnsiTheme="majorHAnsi" w:cs="Times New Roman"/>
          <w:lang w:val="pl-PL"/>
        </w:rPr>
        <w:t>23:59</w:t>
      </w:r>
      <w:r w:rsidR="00130917" w:rsidRPr="006D24FF">
        <w:rPr>
          <w:rFonts w:asciiTheme="majorHAnsi" w:hAnsiTheme="majorHAnsi" w:cs="Times New Roman"/>
          <w:lang w:val="pl-PL"/>
        </w:rPr>
        <w:t xml:space="preserve"> </w:t>
      </w:r>
      <w:r w:rsidR="00C94C52" w:rsidRPr="006D24FF">
        <w:rPr>
          <w:rFonts w:asciiTheme="majorHAnsi" w:hAnsiTheme="majorHAnsi" w:cs="Times New Roman"/>
          <w:lang w:val="pl-PL"/>
        </w:rPr>
        <w:t xml:space="preserve">h. Neće se uzeti u obzir vrijeme kada je poruka poslana već kada je primljena. Jedan učesnik može poslati neograničen broj poruka za neograničen broj kupovina </w:t>
      </w:r>
      <w:r w:rsidR="005067CC" w:rsidRPr="006D24FF">
        <w:rPr>
          <w:rFonts w:asciiTheme="majorHAnsi" w:hAnsiTheme="majorHAnsi" w:cs="Times New Roman"/>
          <w:lang w:val="pl-PL"/>
        </w:rPr>
        <w:t>učestvujućih proizvoda</w:t>
      </w:r>
      <w:r w:rsidR="00CA1C55" w:rsidRPr="006D24FF">
        <w:rPr>
          <w:rFonts w:asciiTheme="majorHAnsi" w:hAnsiTheme="majorHAnsi" w:cs="Times New Roman"/>
          <w:lang w:val="pl-PL"/>
        </w:rPr>
        <w:t>,</w:t>
      </w:r>
      <w:r w:rsidR="00C94C52" w:rsidRPr="006D24FF">
        <w:rPr>
          <w:rFonts w:asciiTheme="majorHAnsi" w:hAnsiTheme="majorHAnsi" w:cs="Times New Roman"/>
          <w:lang w:val="pl-PL"/>
        </w:rPr>
        <w:t xml:space="preserve"> iskazanih na odvojenim računima</w:t>
      </w:r>
      <w:r w:rsidR="00FF1789" w:rsidRPr="006D24FF">
        <w:rPr>
          <w:rFonts w:asciiTheme="majorHAnsi" w:hAnsiTheme="majorHAnsi" w:cs="Times New Roman"/>
          <w:lang w:val="pl-PL"/>
        </w:rPr>
        <w:t>, ali biti dobitnik samo jedne od n</w:t>
      </w:r>
      <w:r w:rsidR="00C66403" w:rsidRPr="006D24FF">
        <w:rPr>
          <w:rFonts w:asciiTheme="majorHAnsi" w:hAnsiTheme="majorHAnsi" w:cs="Times New Roman"/>
          <w:lang w:val="pl-PL"/>
        </w:rPr>
        <w:t>agrada</w:t>
      </w:r>
      <w:r w:rsidR="00C94C52" w:rsidRPr="006D24FF">
        <w:rPr>
          <w:rFonts w:asciiTheme="majorHAnsi" w:hAnsiTheme="majorHAnsi" w:cs="Times New Roman"/>
          <w:lang w:val="pl-PL"/>
        </w:rPr>
        <w:t>. Potvrde o kupovini (</w:t>
      </w:r>
      <w:r w:rsidR="00C66403" w:rsidRPr="006D24FF">
        <w:rPr>
          <w:rFonts w:asciiTheme="majorHAnsi" w:hAnsiTheme="majorHAnsi" w:cs="Times New Roman"/>
          <w:lang w:val="pl-PL"/>
        </w:rPr>
        <w:t xml:space="preserve">fiskalne </w:t>
      </w:r>
      <w:r w:rsidR="00C94C52" w:rsidRPr="006D24FF">
        <w:rPr>
          <w:rFonts w:asciiTheme="majorHAnsi" w:hAnsiTheme="majorHAnsi" w:cs="Times New Roman"/>
          <w:lang w:val="pl-PL"/>
        </w:rPr>
        <w:t>račune) treba sačuvati kao dokaz o kupovini</w:t>
      </w:r>
      <w:r w:rsidR="00C66403" w:rsidRPr="006D24FF">
        <w:rPr>
          <w:rFonts w:asciiTheme="majorHAnsi" w:hAnsiTheme="majorHAnsi" w:cs="Times New Roman"/>
          <w:lang w:val="pl-PL"/>
        </w:rPr>
        <w:t xml:space="preserve"> do datuma izvlačenja</w:t>
      </w:r>
      <w:r w:rsidR="00C94C52" w:rsidRPr="006D24FF">
        <w:rPr>
          <w:rFonts w:asciiTheme="majorHAnsi" w:hAnsiTheme="majorHAnsi" w:cs="Times New Roman"/>
          <w:lang w:val="pl-PL"/>
        </w:rPr>
        <w:t>. Nakon izvlačenja</w:t>
      </w:r>
      <w:r w:rsidR="00B30B6F" w:rsidRPr="006D24FF">
        <w:rPr>
          <w:rFonts w:asciiTheme="majorHAnsi" w:hAnsiTheme="majorHAnsi" w:cs="Times New Roman"/>
          <w:lang w:val="pl-PL"/>
        </w:rPr>
        <w:t xml:space="preserve">, od dobitnika nagrade će se tražiti </w:t>
      </w:r>
      <w:r w:rsidR="002D4B07" w:rsidRPr="006D24FF">
        <w:rPr>
          <w:rFonts w:asciiTheme="majorHAnsi" w:hAnsiTheme="majorHAnsi" w:cs="Times New Roman"/>
          <w:lang w:val="pl-PL"/>
        </w:rPr>
        <w:t>da predoči Organizatoru račun od kupovine da bi se potvrdilo da je kupovina obavljena u skladu sa mehnaizmom ovih Pravila i u periodu nagradne igre.</w:t>
      </w:r>
    </w:p>
    <w:p w14:paraId="5C224416" w14:textId="77777777" w:rsidR="00A64F49" w:rsidRPr="006D24FF" w:rsidRDefault="00A64F49" w:rsidP="00FE691B">
      <w:pPr>
        <w:pStyle w:val="Bezproreda"/>
        <w:jc w:val="center"/>
        <w:rPr>
          <w:rFonts w:asciiTheme="majorHAnsi" w:hAnsiTheme="majorHAnsi" w:cs="Times New Roman"/>
          <w:b/>
          <w:lang w:val="pl-PL"/>
        </w:rPr>
      </w:pPr>
    </w:p>
    <w:p w14:paraId="4A41F38B" w14:textId="305586D4" w:rsidR="00FE691B" w:rsidRPr="006D24FF" w:rsidRDefault="000E77A0" w:rsidP="00FE691B">
      <w:pPr>
        <w:pStyle w:val="Bezproreda"/>
        <w:jc w:val="center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b/>
          <w:lang w:val="pl-PL"/>
        </w:rPr>
        <w:t>Čl. 8 Dodjele nagrada, izvlačenje dobitnika</w:t>
      </w:r>
    </w:p>
    <w:p w14:paraId="4210ADA3" w14:textId="77777777" w:rsidR="00FE691B" w:rsidRPr="006D24FF" w:rsidRDefault="00FE691B" w:rsidP="004911B3">
      <w:pPr>
        <w:pStyle w:val="Bezproreda"/>
        <w:jc w:val="both"/>
        <w:rPr>
          <w:rFonts w:asciiTheme="majorHAnsi" w:hAnsiTheme="majorHAnsi" w:cs="Times New Roman"/>
          <w:lang w:val="pl-PL"/>
        </w:rPr>
      </w:pPr>
    </w:p>
    <w:p w14:paraId="79D2C0AA" w14:textId="1081AF8C" w:rsidR="00547E34" w:rsidRPr="006D24FF" w:rsidRDefault="00F2287E" w:rsidP="004911B3">
      <w:pPr>
        <w:pStyle w:val="Bezproreda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pl-PL"/>
        </w:rPr>
        <w:t>Sretn</w:t>
      </w:r>
      <w:r w:rsidR="003E137C">
        <w:rPr>
          <w:rFonts w:asciiTheme="majorHAnsi" w:hAnsiTheme="majorHAnsi" w:cs="Times New Roman"/>
          <w:lang w:val="pl-PL"/>
        </w:rPr>
        <w:t>o</w:t>
      </w:r>
      <w:r w:rsidRPr="006D24FF">
        <w:rPr>
          <w:rFonts w:asciiTheme="majorHAnsi" w:hAnsiTheme="majorHAnsi" w:cs="Times New Roman"/>
          <w:lang w:val="pl-PL"/>
        </w:rPr>
        <w:t xml:space="preserve"> izvlačenj</w:t>
      </w:r>
      <w:r w:rsidR="003E137C">
        <w:rPr>
          <w:rFonts w:asciiTheme="majorHAnsi" w:hAnsiTheme="majorHAnsi" w:cs="Times New Roman"/>
          <w:lang w:val="pl-PL"/>
        </w:rPr>
        <w:t>e</w:t>
      </w:r>
      <w:r w:rsidRPr="006D24FF">
        <w:rPr>
          <w:rFonts w:asciiTheme="majorHAnsi" w:hAnsiTheme="majorHAnsi" w:cs="Times New Roman"/>
          <w:lang w:val="pl-PL"/>
        </w:rPr>
        <w:t xml:space="preserve"> dobitnik</w:t>
      </w:r>
      <w:r w:rsidR="00274AB8" w:rsidRPr="006D24FF">
        <w:rPr>
          <w:rFonts w:asciiTheme="majorHAnsi" w:hAnsiTheme="majorHAnsi" w:cs="Times New Roman"/>
          <w:lang w:val="pl-PL"/>
        </w:rPr>
        <w:t>a nagrada će biti</w:t>
      </w:r>
      <w:r w:rsidR="004C046D">
        <w:rPr>
          <w:rFonts w:asciiTheme="majorHAnsi" w:hAnsiTheme="majorHAnsi" w:cs="Times New Roman"/>
          <w:lang w:val="pl-PL"/>
        </w:rPr>
        <w:t xml:space="preserve"> izvršen</w:t>
      </w:r>
      <w:r w:rsidR="003E137C">
        <w:rPr>
          <w:rFonts w:asciiTheme="majorHAnsi" w:hAnsiTheme="majorHAnsi" w:cs="Times New Roman"/>
          <w:lang w:val="pl-PL"/>
        </w:rPr>
        <w:t>o</w:t>
      </w:r>
      <w:r w:rsidR="004C046D">
        <w:rPr>
          <w:rFonts w:asciiTheme="majorHAnsi" w:hAnsiTheme="majorHAnsi" w:cs="Times New Roman"/>
          <w:lang w:val="pl-PL"/>
        </w:rPr>
        <w:t xml:space="preserve"> </w:t>
      </w:r>
      <w:r w:rsidR="003E137C">
        <w:rPr>
          <w:rFonts w:asciiTheme="majorHAnsi" w:hAnsiTheme="majorHAnsi" w:cs="Times New Roman"/>
          <w:lang w:val="pl-PL"/>
        </w:rPr>
        <w:t>18.09</w:t>
      </w:r>
      <w:r w:rsidR="004C046D">
        <w:rPr>
          <w:rFonts w:asciiTheme="majorHAnsi" w:hAnsiTheme="majorHAnsi" w:cs="Times New Roman"/>
          <w:lang w:val="pl-PL"/>
        </w:rPr>
        <w:t>.2023</w:t>
      </w:r>
      <w:r w:rsidR="00C80A0D" w:rsidRPr="006D24FF">
        <w:rPr>
          <w:rFonts w:asciiTheme="majorHAnsi" w:hAnsiTheme="majorHAnsi" w:cs="Times New Roman"/>
          <w:lang w:val="pl-PL"/>
        </w:rPr>
        <w:t>.</w:t>
      </w:r>
      <w:r w:rsidR="007934A7">
        <w:rPr>
          <w:rFonts w:asciiTheme="majorHAnsi" w:hAnsiTheme="majorHAnsi" w:cs="Times New Roman"/>
          <w:lang w:val="pl-PL"/>
        </w:rPr>
        <w:t xml:space="preserve"> u 15h,</w:t>
      </w:r>
      <w:r w:rsidR="000A2EF8" w:rsidRPr="006D24FF">
        <w:rPr>
          <w:rFonts w:asciiTheme="majorHAnsi" w:hAnsiTheme="majorHAnsi" w:cs="Times New Roman"/>
          <w:lang w:val="pl-PL"/>
        </w:rPr>
        <w:t xml:space="preserve"> pred tročlanom komisijom.</w:t>
      </w:r>
      <w:r w:rsidR="00FE16A8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Za svaku nagradu</w:t>
      </w:r>
      <w:r w:rsidR="00D142AF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 xml:space="preserve">se izvlači jedan dobitnik i </w:t>
      </w:r>
      <w:r w:rsidR="00272FBB" w:rsidRPr="006D24FF">
        <w:rPr>
          <w:rFonts w:asciiTheme="majorHAnsi" w:hAnsiTheme="majorHAnsi" w:cs="Times New Roman"/>
          <w:lang w:val="pl-PL"/>
        </w:rPr>
        <w:t>tri rezerve.</w:t>
      </w:r>
      <w:r w:rsidRPr="006D24FF">
        <w:rPr>
          <w:rFonts w:asciiTheme="majorHAnsi" w:hAnsiTheme="majorHAnsi" w:cs="Times New Roman"/>
          <w:lang w:val="pl-PL"/>
        </w:rPr>
        <w:t xml:space="preserve"> Za vrijeme izvlačenja komisija zapisuje imena dobitnika uključujući ostale potrebne podatke. Nakon nagradnog izvlačenja i spoznaje o sretnim dobitnicima-Učesnicima nagradne igre, dob</w:t>
      </w:r>
      <w:r w:rsidR="00B63710" w:rsidRPr="006D24FF">
        <w:rPr>
          <w:rFonts w:asciiTheme="majorHAnsi" w:hAnsiTheme="majorHAnsi" w:cs="Times New Roman"/>
          <w:lang w:val="pl-PL"/>
        </w:rPr>
        <w:t>i</w:t>
      </w:r>
      <w:r w:rsidRPr="006D24FF">
        <w:rPr>
          <w:rFonts w:asciiTheme="majorHAnsi" w:hAnsiTheme="majorHAnsi" w:cs="Times New Roman"/>
          <w:lang w:val="pl-PL"/>
        </w:rPr>
        <w:t>tinici će biti obavješteni o nagradama i načinu preuzimanja. Dobitnici će biti obav</w:t>
      </w:r>
      <w:r w:rsidR="00805634">
        <w:rPr>
          <w:rFonts w:asciiTheme="majorHAnsi" w:hAnsiTheme="majorHAnsi" w:cs="Times New Roman"/>
          <w:lang w:val="pl-PL"/>
        </w:rPr>
        <w:t>i</w:t>
      </w:r>
      <w:r w:rsidRPr="006D24FF">
        <w:rPr>
          <w:rFonts w:asciiTheme="majorHAnsi" w:hAnsiTheme="majorHAnsi" w:cs="Times New Roman"/>
          <w:lang w:val="pl-PL"/>
        </w:rPr>
        <w:t xml:space="preserve">ješteni telefonskim putem od strane </w:t>
      </w:r>
      <w:r w:rsidR="008722B4" w:rsidRPr="006D24FF">
        <w:rPr>
          <w:rFonts w:asciiTheme="majorHAnsi" w:hAnsiTheme="majorHAnsi" w:cs="Times New Roman"/>
          <w:lang w:val="pl-PL"/>
        </w:rPr>
        <w:t>Organizatora</w:t>
      </w:r>
      <w:r w:rsidRPr="006D24FF">
        <w:rPr>
          <w:rFonts w:asciiTheme="majorHAnsi" w:hAnsiTheme="majorHAnsi" w:cs="Times New Roman"/>
          <w:lang w:val="pl-PL"/>
        </w:rPr>
        <w:t xml:space="preserve"> u roku od 3 radna dana nakon izvlačenja nagrada. Ukoliko nakon 3 radna dana osoba koja je imenovana za dobitnika ne bude mogla biti kontaktirana ili u slučaju da učešće nije validno, rezerve će biti kontaktirane po redoslijedu</w:t>
      </w:r>
      <w:r w:rsidR="00D22281" w:rsidRPr="006D24FF">
        <w:rPr>
          <w:rFonts w:asciiTheme="majorHAnsi" w:hAnsiTheme="majorHAnsi" w:cs="Times New Roman"/>
          <w:lang w:val="pl-PL"/>
        </w:rPr>
        <w:t xml:space="preserve"> izvlačenja.</w:t>
      </w:r>
      <w:r w:rsidRPr="006D24FF">
        <w:rPr>
          <w:rFonts w:asciiTheme="majorHAnsi" w:hAnsiTheme="majorHAnsi" w:cs="Times New Roman"/>
          <w:lang w:val="pl-PL"/>
        </w:rPr>
        <w:t xml:space="preserve"> Zbog provjere validnosti, dobitnici trebaju poslati kopiju ili skeniran dokument putem e-maila ili faxa na adresu/broj koji će im predočiti Organizator</w:t>
      </w:r>
      <w:r w:rsidR="00D25825" w:rsidRPr="006D24FF">
        <w:rPr>
          <w:rFonts w:asciiTheme="majorHAnsi" w:hAnsiTheme="majorHAnsi" w:cs="Times New Roman"/>
          <w:lang w:val="pl-PL"/>
        </w:rPr>
        <w:t>.</w:t>
      </w:r>
    </w:p>
    <w:p w14:paraId="0106E789" w14:textId="77777777" w:rsidR="00FE691B" w:rsidRPr="006D24FF" w:rsidRDefault="00FE691B" w:rsidP="004911B3">
      <w:pPr>
        <w:pStyle w:val="Bezproreda"/>
        <w:jc w:val="both"/>
        <w:rPr>
          <w:rFonts w:asciiTheme="majorHAnsi" w:hAnsiTheme="majorHAnsi" w:cs="Times New Roman"/>
          <w:b/>
          <w:lang w:val="pl-PL"/>
        </w:rPr>
      </w:pPr>
    </w:p>
    <w:p w14:paraId="4148EDC5" w14:textId="77777777" w:rsidR="00355352" w:rsidRDefault="00355352" w:rsidP="00FE691B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</w:p>
    <w:p w14:paraId="308B174F" w14:textId="77777777" w:rsidR="00355352" w:rsidRDefault="00355352" w:rsidP="00FE691B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</w:p>
    <w:p w14:paraId="0EEE9269" w14:textId="77777777" w:rsidR="00355352" w:rsidRDefault="00355352" w:rsidP="00FE691B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</w:p>
    <w:p w14:paraId="21ED1293" w14:textId="6309EDA4" w:rsidR="00FE691B" w:rsidRDefault="000E77A0" w:rsidP="00FE691B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lastRenderedPageBreak/>
        <w:t>Čl. 9 Validacija nagrada i njihova dodjela</w:t>
      </w:r>
    </w:p>
    <w:p w14:paraId="325D5EED" w14:textId="77777777" w:rsidR="00355352" w:rsidRPr="006D24FF" w:rsidRDefault="00355352" w:rsidP="00FE691B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</w:p>
    <w:p w14:paraId="25362355" w14:textId="11CA5FEC" w:rsidR="00BC03F6" w:rsidRPr="006D24FF" w:rsidRDefault="00B43766" w:rsidP="004911B3">
      <w:pPr>
        <w:pStyle w:val="Bezproreda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pl-PL"/>
        </w:rPr>
        <w:t>N</w:t>
      </w:r>
      <w:r w:rsidR="0037160A" w:rsidRPr="006D24FF">
        <w:rPr>
          <w:rFonts w:asciiTheme="majorHAnsi" w:hAnsiTheme="majorHAnsi" w:cs="Times New Roman"/>
          <w:lang w:val="pl-PL"/>
        </w:rPr>
        <w:t>agrade</w:t>
      </w:r>
      <w:r w:rsidR="00794BCC" w:rsidRPr="006D24FF">
        <w:rPr>
          <w:rFonts w:asciiTheme="majorHAnsi" w:hAnsiTheme="majorHAnsi" w:cs="Times New Roman"/>
          <w:lang w:val="pl-PL"/>
        </w:rPr>
        <w:t xml:space="preserve"> </w:t>
      </w:r>
      <w:r w:rsidR="008C4DA0" w:rsidRPr="006D24FF">
        <w:rPr>
          <w:rFonts w:asciiTheme="majorHAnsi" w:hAnsiTheme="majorHAnsi" w:cs="Times New Roman"/>
          <w:lang w:val="pl-PL"/>
        </w:rPr>
        <w:t xml:space="preserve">će </w:t>
      </w:r>
      <w:r w:rsidR="0037160A" w:rsidRPr="006D24FF">
        <w:rPr>
          <w:rFonts w:asciiTheme="majorHAnsi" w:hAnsiTheme="majorHAnsi" w:cs="Times New Roman"/>
          <w:lang w:val="pl-PL"/>
        </w:rPr>
        <w:t xml:space="preserve">biti poslane i dostavljene dobitnicima na kućne adrese </w:t>
      </w:r>
      <w:r w:rsidR="00BF5074" w:rsidRPr="006D24FF">
        <w:rPr>
          <w:rFonts w:asciiTheme="majorHAnsi" w:hAnsiTheme="majorHAnsi" w:cs="Times New Roman"/>
          <w:lang w:val="pl-PL"/>
        </w:rPr>
        <w:t>najdalje 30 dana po završetku nagradne igre</w:t>
      </w:r>
      <w:r w:rsidR="0037160A" w:rsidRPr="006D24FF">
        <w:rPr>
          <w:rFonts w:asciiTheme="majorHAnsi" w:hAnsiTheme="majorHAnsi" w:cs="Times New Roman"/>
          <w:lang w:val="pl-PL"/>
        </w:rPr>
        <w:t>.</w:t>
      </w:r>
      <w:r w:rsidR="006124FA">
        <w:rPr>
          <w:rFonts w:asciiTheme="majorHAnsi" w:hAnsiTheme="majorHAnsi" w:cs="Times New Roman"/>
          <w:lang w:val="pl-PL"/>
        </w:rPr>
        <w:t xml:space="preserve"> Ukoliko dobitnici ne preuzmu osvojene nagrade u propisanom roku, priređivač ih je dužan ponovo u roku od osam dana od isteka navedenog roka obavijestiti o osvojenoj nagrad</w:t>
      </w:r>
      <w:r w:rsidR="007F23CD">
        <w:rPr>
          <w:rFonts w:asciiTheme="majorHAnsi" w:hAnsiTheme="majorHAnsi" w:cs="Times New Roman"/>
          <w:lang w:val="pl-PL"/>
        </w:rPr>
        <w:t>i</w:t>
      </w:r>
      <w:r w:rsidR="006124FA">
        <w:rPr>
          <w:rFonts w:asciiTheme="majorHAnsi" w:hAnsiTheme="majorHAnsi" w:cs="Times New Roman"/>
          <w:lang w:val="pl-PL"/>
        </w:rPr>
        <w:t>, te odrediti naknadni rok za preuzimanje nagrada koji ne može biti duži od osam dana od prijema obavijesti.</w:t>
      </w:r>
      <w:r w:rsidR="0037160A" w:rsidRPr="006D24FF">
        <w:rPr>
          <w:rFonts w:asciiTheme="majorHAnsi" w:hAnsiTheme="majorHAnsi" w:cs="Times New Roman"/>
          <w:lang w:val="pl-PL"/>
        </w:rPr>
        <w:t xml:space="preserve"> </w:t>
      </w:r>
      <w:r w:rsidR="00BC03F6" w:rsidRPr="006D24FF">
        <w:rPr>
          <w:rFonts w:asciiTheme="majorHAnsi" w:hAnsiTheme="majorHAnsi" w:cs="Times New Roman"/>
          <w:lang w:val="pl-PL"/>
        </w:rPr>
        <w:t>Osvojena nagrada ne može biti unovčena ili zamijenjena, niti prenijeta na treća lica. Sve obaveze Organizatora u pogledu dobitnika nagrada prestaju u momentu pre</w:t>
      </w:r>
      <w:r w:rsidR="00CC7619" w:rsidRPr="006D24FF">
        <w:rPr>
          <w:rFonts w:asciiTheme="majorHAnsi" w:hAnsiTheme="majorHAnsi" w:cs="Times New Roman"/>
          <w:lang w:val="pl-PL"/>
        </w:rPr>
        <w:t xml:space="preserve">uzimanja nagrada. </w:t>
      </w:r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>Porez na nagradu snosi organizator.</w:t>
      </w:r>
    </w:p>
    <w:p w14:paraId="78A4A3BC" w14:textId="5F2A5543" w:rsidR="005F1144" w:rsidRPr="006D24FF" w:rsidRDefault="005F1144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7615DB5B" w14:textId="77777777" w:rsidR="005F1144" w:rsidRPr="006D24FF" w:rsidRDefault="005F1144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243BC3C7" w14:textId="50ABCAD2" w:rsidR="005F1144" w:rsidRPr="006D24FF" w:rsidRDefault="000E77A0" w:rsidP="006B5A4D">
      <w:pPr>
        <w:pStyle w:val="Bezproreda"/>
        <w:jc w:val="center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b/>
          <w:lang w:val="pl-PL"/>
        </w:rPr>
        <w:t>Čl.10 Povjerljivost</w:t>
      </w:r>
    </w:p>
    <w:p w14:paraId="6990B2B4" w14:textId="77777777" w:rsidR="006B5A4D" w:rsidRPr="006D24FF" w:rsidRDefault="006B5A4D" w:rsidP="006B5A4D">
      <w:pPr>
        <w:pStyle w:val="Bezproreda"/>
        <w:jc w:val="center"/>
        <w:rPr>
          <w:rFonts w:asciiTheme="majorHAnsi" w:hAnsiTheme="majorHAnsi" w:cs="Times New Roman"/>
          <w:b/>
          <w:lang w:val="pl-PL"/>
        </w:rPr>
      </w:pPr>
    </w:p>
    <w:p w14:paraId="28F64B2C" w14:textId="3F8D211A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lang w:val="pl-PL"/>
        </w:rPr>
        <w:t xml:space="preserve"> Organizator će preduzeti sve potrebne mjere predostrožnosti da osigura zaštitu ličnih podataka,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zaštitu od gubitka, zloupotrebe, neovlaštenog razotkrivanja, izmjene i/ili distribucije u skladu sa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Zakonom. Organizator preuzima odgovornost o zaštiti povjerljivosti ličnih podataka Učesnika za vrijeme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trajanja ove promocije u skladu sa Zakonom o zaštiti lič</w:t>
      </w:r>
      <w:r w:rsidR="00D22281" w:rsidRPr="006D24FF">
        <w:rPr>
          <w:rFonts w:asciiTheme="majorHAnsi" w:hAnsiTheme="majorHAnsi" w:cs="Times New Roman"/>
          <w:lang w:val="pl-PL"/>
        </w:rPr>
        <w:t>nih podataka. Učesnici</w:t>
      </w:r>
      <w:r w:rsidRPr="006D24FF">
        <w:rPr>
          <w:rFonts w:asciiTheme="majorHAnsi" w:hAnsiTheme="majorHAnsi" w:cs="Times New Roman"/>
          <w:lang w:val="pl-PL"/>
        </w:rPr>
        <w:t xml:space="preserve"> imaju slijedeća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prava, u skladu sa Zakonom o zaštiti ličnih podataka: pravo da budu informisani, pravo pristupa podacima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i pravo na osporavanje različitih radnji.</w:t>
      </w:r>
      <w:r w:rsidR="00735EF8" w:rsidRPr="006D24FF">
        <w:rPr>
          <w:rFonts w:asciiTheme="majorHAnsi" w:hAnsiTheme="majorHAnsi" w:cs="Times New Roman"/>
          <w:b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Sudjelovanjem u ovoj nagradnoj igri, Učesnici će se izričito i jasno složiti da njihovi lični podaci</w:t>
      </w:r>
      <w:r w:rsidR="00735EF8" w:rsidRPr="006D24FF">
        <w:rPr>
          <w:rFonts w:asciiTheme="majorHAnsi" w:hAnsiTheme="majorHAnsi" w:cs="Times New Roman"/>
          <w:b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dostavljeni Organizatoru budu uneseni u Organizatorovu bazu podataka, u svrhu učestvovanja u ovoj</w:t>
      </w:r>
      <w:r w:rsidR="00F2287E" w:rsidRPr="006D24FF">
        <w:rPr>
          <w:rFonts w:asciiTheme="majorHAnsi" w:hAnsiTheme="majorHAnsi" w:cs="Times New Roman"/>
          <w:lang w:val="pl-PL"/>
        </w:rPr>
        <w:t xml:space="preserve"> n</w:t>
      </w:r>
      <w:r w:rsidRPr="006D24FF">
        <w:rPr>
          <w:rFonts w:asciiTheme="majorHAnsi" w:hAnsiTheme="majorHAnsi" w:cs="Times New Roman"/>
          <w:lang w:val="pl-PL"/>
        </w:rPr>
        <w:t>agradnoj igri i procesu izvlačenja dobitnika.</w:t>
      </w:r>
      <w:r w:rsidR="00735EF8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Organizator će uništiti sve lične podatke prikupljene od Učesnika, osim onih koji su proglašeni za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dobitnike i koji će biti čuvani za potrebe računovodstva u skladu sa važećim Zakonima.</w:t>
      </w:r>
    </w:p>
    <w:p w14:paraId="0BAEA1EB" w14:textId="77777777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Prava učesnika su zagarantovana Zakonom o zaštiti ličnih podataka i posebno se odnose na slijedeće:</w:t>
      </w:r>
    </w:p>
    <w:p w14:paraId="45865A0F" w14:textId="77777777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da budu informisani o činjenici da se podaci prikupljaju</w:t>
      </w:r>
    </w:p>
    <w:p w14:paraId="4E39D94D" w14:textId="77777777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da budu upoznati sa podacima;</w:t>
      </w:r>
    </w:p>
    <w:p w14:paraId="1C522F60" w14:textId="77777777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na promjenu podataka;</w:t>
      </w:r>
    </w:p>
    <w:p w14:paraId="17F02588" w14:textId="77777777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na žalbu.</w:t>
      </w:r>
    </w:p>
    <w:p w14:paraId="485D27CC" w14:textId="77777777" w:rsidR="00DB7A07" w:rsidRDefault="00DB7A07" w:rsidP="006B5A4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</w:p>
    <w:p w14:paraId="1D968521" w14:textId="77777777" w:rsidR="00DB7A07" w:rsidRDefault="00DB7A07" w:rsidP="006B5A4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</w:p>
    <w:p w14:paraId="67D37BDC" w14:textId="38CCA303" w:rsidR="006B5A4D" w:rsidRPr="006D24FF" w:rsidRDefault="000E77A0" w:rsidP="006B5A4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11 Proglašavanje dobitnika nagrada</w:t>
      </w:r>
    </w:p>
    <w:p w14:paraId="36A6685F" w14:textId="77777777" w:rsidR="006B5A4D" w:rsidRPr="006D24FF" w:rsidRDefault="006B5A4D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</w:p>
    <w:p w14:paraId="618FDC83" w14:textId="77777777" w:rsidR="00383117" w:rsidRDefault="00383117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>
        <w:rPr>
          <w:rFonts w:asciiTheme="majorHAnsi" w:hAnsiTheme="majorHAnsi" w:cs="Times New Roman"/>
          <w:lang w:val="it-IT"/>
        </w:rPr>
        <w:t xml:space="preserve">11.1.  </w:t>
      </w:r>
      <w:r w:rsidRPr="00383117">
        <w:rPr>
          <w:rFonts w:asciiTheme="majorHAnsi" w:hAnsiTheme="majorHAnsi" w:cs="Times New Roman"/>
          <w:lang w:val="it-IT"/>
        </w:rPr>
        <w:t>Ukoliko nagradni fond koji se sastoji od proizvoda, nije nakon završetka nagradne igre podjeljen učesnicima na način predviđen Pravilima igre (usljed isteka roka za podizanje nagrada, nepostojanje dovoljnog broja učesnika i sl. ) ili zbog eventualnog prekida odnosno otkazivanja igre usljed dejstva okolnosti koje imaju karakter više sile, priređivač je dužan nagradni fond prodati, a sredstva ostvarena prodajom uplatiti ravnomjerno na račune humanitarnih organizacija iz člana 17. stav 1. Zakona.</w:t>
      </w:r>
      <w:r>
        <w:rPr>
          <w:rFonts w:asciiTheme="majorHAnsi" w:hAnsiTheme="majorHAnsi" w:cs="Times New Roman"/>
          <w:lang w:val="it-IT"/>
        </w:rPr>
        <w:t xml:space="preserve"> </w:t>
      </w:r>
    </w:p>
    <w:p w14:paraId="7EFCFC4F" w14:textId="717373D9" w:rsidR="006B5A4D" w:rsidRPr="00355352" w:rsidRDefault="00383117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>
        <w:rPr>
          <w:rFonts w:asciiTheme="majorHAnsi" w:hAnsiTheme="majorHAnsi" w:cs="Times New Roman"/>
          <w:lang w:val="it-IT"/>
        </w:rPr>
        <w:t xml:space="preserve">11.2.  </w:t>
      </w:r>
      <w:r w:rsidR="000E77A0" w:rsidRPr="006D24FF">
        <w:rPr>
          <w:rFonts w:asciiTheme="majorHAnsi" w:hAnsiTheme="majorHAnsi" w:cs="Times New Roman"/>
          <w:lang w:val="it-IT"/>
        </w:rPr>
        <w:t>Pravila</w:t>
      </w:r>
      <w:r w:rsidR="007A4A68" w:rsidRPr="006D24FF">
        <w:rPr>
          <w:rFonts w:asciiTheme="majorHAnsi" w:hAnsiTheme="majorHAnsi" w:cs="Times New Roman"/>
          <w:lang w:val="it-IT"/>
        </w:rPr>
        <w:t xml:space="preserve"> </w:t>
      </w:r>
      <w:r w:rsidR="000E77A0" w:rsidRPr="006D24FF">
        <w:rPr>
          <w:rFonts w:asciiTheme="majorHAnsi" w:hAnsiTheme="majorHAnsi" w:cs="Times New Roman"/>
          <w:lang w:val="it-IT"/>
        </w:rPr>
        <w:t>nagradne igre će biti obja</w:t>
      </w:r>
      <w:r w:rsidR="00322893" w:rsidRPr="006D24FF">
        <w:rPr>
          <w:rFonts w:asciiTheme="majorHAnsi" w:hAnsiTheme="majorHAnsi" w:cs="Times New Roman"/>
          <w:lang w:val="it-IT"/>
        </w:rPr>
        <w:t>vljena u dnevnim novinama “</w:t>
      </w:r>
      <w:r w:rsidR="00C80A0D" w:rsidRPr="006D24FF">
        <w:rPr>
          <w:rFonts w:asciiTheme="majorHAnsi" w:hAnsiTheme="majorHAnsi" w:cs="Times New Roman"/>
          <w:lang w:val="it-IT"/>
        </w:rPr>
        <w:t>Oslobođenje</w:t>
      </w:r>
      <w:r w:rsidR="00F93339" w:rsidRPr="006D24FF">
        <w:rPr>
          <w:rFonts w:asciiTheme="majorHAnsi" w:hAnsiTheme="majorHAnsi" w:cs="Times New Roman"/>
          <w:lang w:val="it-IT"/>
        </w:rPr>
        <w:t xml:space="preserve">” </w:t>
      </w:r>
      <w:r w:rsidR="000E77A0" w:rsidRPr="006D24FF">
        <w:rPr>
          <w:rFonts w:asciiTheme="majorHAnsi" w:hAnsiTheme="majorHAnsi" w:cs="Times New Roman"/>
          <w:lang w:val="it-IT"/>
        </w:rPr>
        <w:t xml:space="preserve"> po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="00322893" w:rsidRPr="006D24FF">
        <w:rPr>
          <w:rFonts w:asciiTheme="majorHAnsi" w:hAnsiTheme="majorHAnsi" w:cs="Times New Roman"/>
          <w:lang w:val="it-IT"/>
        </w:rPr>
        <w:t xml:space="preserve">dobijanju </w:t>
      </w:r>
      <w:r w:rsidR="00C80A0D" w:rsidRPr="006D24FF">
        <w:rPr>
          <w:rFonts w:asciiTheme="majorHAnsi" w:hAnsiTheme="majorHAnsi" w:cs="Times New Roman"/>
          <w:lang w:val="it-IT"/>
        </w:rPr>
        <w:t>R</w:t>
      </w:r>
      <w:r w:rsidR="00322893" w:rsidRPr="006D24FF">
        <w:rPr>
          <w:rFonts w:asciiTheme="majorHAnsi" w:hAnsiTheme="majorHAnsi" w:cs="Times New Roman"/>
          <w:lang w:val="it-IT"/>
        </w:rPr>
        <w:t>ješenja od Ministarstva Finasija Federacije BiH</w:t>
      </w:r>
      <w:r w:rsidR="000E77A0" w:rsidRPr="006D24FF">
        <w:rPr>
          <w:rFonts w:asciiTheme="majorHAnsi" w:hAnsiTheme="majorHAnsi" w:cs="Times New Roman"/>
          <w:lang w:val="it-IT"/>
        </w:rPr>
        <w:t>.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="000E77A0" w:rsidRPr="006D24FF">
        <w:rPr>
          <w:rFonts w:asciiTheme="majorHAnsi" w:hAnsiTheme="majorHAnsi" w:cs="Times New Roman"/>
          <w:lang w:val="it-IT"/>
        </w:rPr>
        <w:t>U periodu od 15 dana od dana nagrada izvlačenja, rezultati i imena dobitnika će biti javno objavljena na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="00C80A0D" w:rsidRPr="006D24FF">
        <w:rPr>
          <w:rFonts w:asciiTheme="majorHAnsi" w:hAnsiTheme="majorHAnsi" w:cs="Times New Roman"/>
          <w:lang w:val="it-IT"/>
        </w:rPr>
        <w:t>oficijelnoj Orbico Facebook stranic</w:t>
      </w:r>
      <w:r w:rsidR="00D7670E">
        <w:rPr>
          <w:rFonts w:asciiTheme="majorHAnsi" w:hAnsiTheme="majorHAnsi" w:cs="Times New Roman"/>
          <w:lang w:val="it-IT"/>
        </w:rPr>
        <w:t>i.</w:t>
      </w:r>
    </w:p>
    <w:p w14:paraId="20BE3438" w14:textId="77777777" w:rsidR="006B5A4D" w:rsidRPr="006D24FF" w:rsidRDefault="006B5A4D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01481579" w14:textId="559F2592" w:rsidR="006B5A4D" w:rsidRPr="006D24FF" w:rsidRDefault="000E77A0" w:rsidP="006B5A4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Čl.12 Viša sila</w:t>
      </w:r>
    </w:p>
    <w:p w14:paraId="6D89AC2D" w14:textId="77777777" w:rsidR="006B5A4D" w:rsidRPr="006D24FF" w:rsidRDefault="006B5A4D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</w:p>
    <w:p w14:paraId="7145AD10" w14:textId="75304464" w:rsidR="006B5A4D" w:rsidRPr="00355352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U pogledu ovih Pravila, viša sila podrazumijeva događaje koji se ne mogu kontrolisati, ispraviti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ili predvidjeti od strane Organizatora, uključujući i nemogućnost Organizatora usljed uslova nastalih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neovisno od njegove volje i čija prisutnost se veže kasnije za nemogućnost ispunjavanja preuzetih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obaveza.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U slučaju više sile gdje događaj sprečava ili odlaže kompletno ili djelimično izvršenje Pravila i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kontinuiranost Kampanje, Organizator će biti oslobođen ispunjavanja svojih obaveza za period u </w:t>
      </w:r>
      <w:r w:rsidRPr="006D24FF">
        <w:rPr>
          <w:rFonts w:asciiTheme="majorHAnsi" w:hAnsiTheme="majorHAnsi" w:cs="Times New Roman"/>
          <w:lang w:val="it-IT"/>
        </w:rPr>
        <w:lastRenderedPageBreak/>
        <w:t>kojem je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došlo do sprečavanja ili odlaganja Nagradne igre po dobijanju saglasnosti </w:t>
      </w:r>
      <w:r w:rsidR="00B96427" w:rsidRPr="006D24FF">
        <w:rPr>
          <w:rFonts w:asciiTheme="majorHAnsi" w:hAnsiTheme="majorHAnsi" w:cs="Times New Roman"/>
          <w:lang w:val="it-IT"/>
        </w:rPr>
        <w:t>Ministarstva Finasija FBiH</w:t>
      </w:r>
      <w:r w:rsidRPr="006D24FF">
        <w:rPr>
          <w:rFonts w:asciiTheme="majorHAnsi" w:hAnsiTheme="majorHAnsi" w:cs="Times New Roman"/>
          <w:lang w:val="it-IT"/>
        </w:rPr>
        <w:t>.</w:t>
      </w:r>
    </w:p>
    <w:p w14:paraId="2B6297C6" w14:textId="77777777" w:rsidR="006B5A4D" w:rsidRPr="006D24FF" w:rsidRDefault="006B5A4D" w:rsidP="006B5A4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</w:p>
    <w:p w14:paraId="472DD190" w14:textId="77777777" w:rsidR="006B5A4D" w:rsidRPr="006D24FF" w:rsidRDefault="000E77A0" w:rsidP="006B5A4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13 Sporovi</w:t>
      </w:r>
    </w:p>
    <w:p w14:paraId="3AAFCA63" w14:textId="77777777" w:rsidR="006B5A4D" w:rsidRPr="006D24FF" w:rsidRDefault="006B5A4D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42441F19" w14:textId="6908CC20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lang w:val="it-IT"/>
        </w:rPr>
        <w:t>U slučaju bilo kakvih sporova nastalih između Organizatora i Učesnika, oni će biti riješeni u duhu</w:t>
      </w:r>
      <w:r w:rsidR="004A0186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dobrih poslovnih običaja. U slučaju da strane ne mogu naći zajedničko rješenje, obje strane uključene u</w:t>
      </w:r>
      <w:r w:rsidR="004A0186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spor isti će rješavati na na</w:t>
      </w:r>
      <w:r w:rsidR="00322893" w:rsidRPr="006D24FF">
        <w:rPr>
          <w:rFonts w:asciiTheme="majorHAnsi" w:hAnsiTheme="majorHAnsi" w:cs="Times New Roman"/>
          <w:lang w:val="it-IT"/>
        </w:rPr>
        <w:t>dležnom</w:t>
      </w:r>
      <w:r w:rsidR="000A2EF8" w:rsidRPr="006D24FF">
        <w:rPr>
          <w:rFonts w:asciiTheme="majorHAnsi" w:hAnsiTheme="majorHAnsi" w:cs="Times New Roman"/>
          <w:lang w:val="it-IT"/>
        </w:rPr>
        <w:t xml:space="preserve"> Općinskom sudu u Sarajevu</w:t>
      </w:r>
      <w:r w:rsidRPr="006D24FF">
        <w:rPr>
          <w:rFonts w:asciiTheme="majorHAnsi" w:hAnsiTheme="majorHAnsi" w:cs="Times New Roman"/>
          <w:lang w:val="it-IT"/>
        </w:rPr>
        <w:t>.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Sve moguće žalbe, ukoliko ih bude, vezane za razvoj i trajanje Nagradne igre mogu se slati na slijedeću</w:t>
      </w:r>
      <w:r w:rsidR="007A4A68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adresu: Orbico d.o.o., Lužansko polje 7, 71 000 Sarajevo</w:t>
      </w:r>
      <w:r w:rsidR="00A73EA3" w:rsidRPr="006D24FF">
        <w:rPr>
          <w:rFonts w:asciiTheme="majorHAnsi" w:hAnsiTheme="majorHAnsi" w:cs="Times New Roman"/>
          <w:lang w:val="it-IT"/>
        </w:rPr>
        <w:t xml:space="preserve"> ili </w:t>
      </w:r>
      <w:r w:rsidRPr="006D24FF">
        <w:rPr>
          <w:rFonts w:asciiTheme="majorHAnsi" w:hAnsiTheme="majorHAnsi" w:cs="Times New Roman"/>
          <w:lang w:val="it-IT"/>
        </w:rPr>
        <w:t>u roku od 2 (dvije) sedmice od datuma</w:t>
      </w:r>
      <w:r w:rsidR="007A4A68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objavljivanja dobitnika. Nakon ovog roka Organizator neće uzimati u obzir bilo kakve žalbe.</w:t>
      </w:r>
    </w:p>
    <w:p w14:paraId="7A602CC0" w14:textId="77777777" w:rsidR="006B5A4D" w:rsidRPr="006D24FF" w:rsidRDefault="006B5A4D" w:rsidP="00B43766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17F92F9D" w14:textId="33DFC61F" w:rsidR="006B5A4D" w:rsidRPr="006D24FF" w:rsidRDefault="000E77A0" w:rsidP="006B5A4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Čl.14 Službena Pravila Nagradne igre</w:t>
      </w:r>
    </w:p>
    <w:p w14:paraId="2AC06DDA" w14:textId="77777777" w:rsidR="006B5A4D" w:rsidRPr="006D24FF" w:rsidRDefault="006B5A4D" w:rsidP="006B5A4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</w:p>
    <w:p w14:paraId="4A69D4E1" w14:textId="0E2B214A" w:rsidR="000E77A0" w:rsidRPr="006D24FF" w:rsidRDefault="000E77A0" w:rsidP="00B43766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lang w:val="it-IT"/>
        </w:rPr>
        <w:t>Učešćem u Nagradnoj igri Učesnici su saglasni sa pravilima ove Nagradne igre.</w:t>
      </w:r>
    </w:p>
    <w:p w14:paraId="2E9C8B32" w14:textId="77777777" w:rsidR="006B5A4D" w:rsidRPr="006D24FF" w:rsidRDefault="006B5A4D" w:rsidP="004911B3">
      <w:pPr>
        <w:pStyle w:val="Bezproreda"/>
        <w:jc w:val="both"/>
        <w:rPr>
          <w:rFonts w:asciiTheme="majorHAnsi" w:hAnsiTheme="majorHAnsi" w:cs="Times New Roman"/>
          <w:b/>
        </w:rPr>
      </w:pPr>
    </w:p>
    <w:p w14:paraId="26D1EB40" w14:textId="579955ED" w:rsidR="00E67747" w:rsidRPr="006D24FF" w:rsidRDefault="000E77A0" w:rsidP="004911B3">
      <w:pPr>
        <w:pStyle w:val="Bezproreda"/>
        <w:jc w:val="both"/>
        <w:rPr>
          <w:rFonts w:asciiTheme="majorHAnsi" w:hAnsiTheme="majorHAnsi" w:cs="Times New Roman"/>
        </w:rPr>
      </w:pPr>
      <w:r w:rsidRPr="006D24FF">
        <w:rPr>
          <w:rFonts w:asciiTheme="majorHAnsi" w:hAnsiTheme="majorHAnsi" w:cs="Times New Roman"/>
        </w:rPr>
        <w:t xml:space="preserve">Pravila stupaju na snagu </w:t>
      </w:r>
      <w:r w:rsidR="00F96B68">
        <w:rPr>
          <w:rFonts w:asciiTheme="majorHAnsi" w:hAnsiTheme="majorHAnsi" w:cs="Times New Roman"/>
        </w:rPr>
        <w:t>po Rješenju broj UP-05-12-1-694/23 od 12.7.2023. izdatog</w:t>
      </w:r>
      <w:r w:rsidRPr="006D24FF">
        <w:rPr>
          <w:rFonts w:asciiTheme="majorHAnsi" w:hAnsiTheme="majorHAnsi" w:cs="Times New Roman"/>
        </w:rPr>
        <w:t xml:space="preserve"> od strane </w:t>
      </w:r>
      <w:r w:rsidR="00322893" w:rsidRPr="006D24FF">
        <w:rPr>
          <w:rFonts w:asciiTheme="majorHAnsi" w:hAnsiTheme="majorHAnsi" w:cs="Times New Roman"/>
        </w:rPr>
        <w:t>Ministarstva Finansija BiH.</w:t>
      </w:r>
      <w:r w:rsidR="00E67747" w:rsidRPr="006D24FF">
        <w:rPr>
          <w:rFonts w:asciiTheme="majorHAnsi" w:hAnsiTheme="majorHAnsi" w:cs="Times New Roman"/>
        </w:rPr>
        <w:t xml:space="preserve"> </w:t>
      </w:r>
    </w:p>
    <w:p w14:paraId="76B60C08" w14:textId="40F888E4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19A86195" w14:textId="6BB440EE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7D2BE650" w14:textId="182F9502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747430A2" w14:textId="287ABEEC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07FB382F" w14:textId="4BA70B63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626CA42A" w14:textId="7CE2B8DE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20DB2625" w14:textId="125318E9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18EF505A" w14:textId="2FEA5EE5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4D4734A2" w14:textId="3FBB0298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045F4F99" w14:textId="577D53E8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0FBD1DF2" w14:textId="653282B6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55E5DC17" w14:textId="6E392F93" w:rsidR="003A3513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788E9409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6676EB80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4CC14FA5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78D6EBA7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7B069173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11196309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0F08916E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1A8F59D1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1C5E6D75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45BCA29E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45A73801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4B1A016C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2D9DF2A0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69D67B4C" w14:textId="77777777" w:rsidR="00355352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458B6E4A" w14:textId="77777777" w:rsidR="00355352" w:rsidRPr="006D24FF" w:rsidRDefault="00355352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5FC2EAC1" w14:textId="47A9B634" w:rsidR="00B8160F" w:rsidRPr="006D24FF" w:rsidRDefault="00B8160F" w:rsidP="00BA7146">
      <w:pPr>
        <w:pStyle w:val="Bezproreda"/>
        <w:jc w:val="right"/>
        <w:rPr>
          <w:rFonts w:asciiTheme="majorHAnsi" w:hAnsiTheme="majorHAnsi" w:cs="Times New Roman"/>
        </w:rPr>
      </w:pPr>
      <w:r w:rsidRPr="006D24FF">
        <w:rPr>
          <w:rFonts w:asciiTheme="majorHAnsi" w:hAnsiTheme="majorHAnsi" w:cs="Times New Roman"/>
        </w:rPr>
        <w:t xml:space="preserve">Datum: </w:t>
      </w:r>
      <w:r w:rsidR="00D7670E">
        <w:rPr>
          <w:rFonts w:asciiTheme="majorHAnsi" w:hAnsiTheme="majorHAnsi" w:cs="Times New Roman"/>
        </w:rPr>
        <w:t>0</w:t>
      </w:r>
      <w:r w:rsidR="00B37E53">
        <w:rPr>
          <w:rFonts w:asciiTheme="majorHAnsi" w:hAnsiTheme="majorHAnsi" w:cs="Times New Roman"/>
        </w:rPr>
        <w:t>1.07</w:t>
      </w:r>
      <w:r w:rsidRPr="006D24FF">
        <w:rPr>
          <w:rFonts w:asciiTheme="majorHAnsi" w:hAnsiTheme="majorHAnsi" w:cs="Times New Roman"/>
        </w:rPr>
        <w:t>.202</w:t>
      </w:r>
      <w:r w:rsidR="00D7670E">
        <w:rPr>
          <w:rFonts w:asciiTheme="majorHAnsi" w:hAnsiTheme="majorHAnsi" w:cs="Times New Roman"/>
        </w:rPr>
        <w:t>3</w:t>
      </w:r>
      <w:r w:rsidRPr="006D24FF">
        <w:rPr>
          <w:rFonts w:asciiTheme="majorHAnsi" w:hAnsiTheme="majorHAnsi" w:cs="Times New Roman"/>
        </w:rPr>
        <w:t>.</w:t>
      </w:r>
    </w:p>
    <w:p w14:paraId="22E316B6" w14:textId="2659F71F" w:rsidR="003A3513" w:rsidRPr="006D24FF" w:rsidRDefault="00BA7146" w:rsidP="00BA7146">
      <w:pPr>
        <w:pStyle w:val="Bezproreda"/>
        <w:jc w:val="right"/>
        <w:rPr>
          <w:rFonts w:asciiTheme="majorHAnsi" w:hAnsiTheme="majorHAnsi" w:cs="Times New Roman"/>
        </w:rPr>
      </w:pPr>
      <w:r w:rsidRPr="006D24FF">
        <w:rPr>
          <w:rFonts w:asciiTheme="majorHAnsi" w:hAnsiTheme="majorHAnsi" w:cs="Times New Roman"/>
        </w:rPr>
        <w:t xml:space="preserve">Broj protokola: </w:t>
      </w:r>
      <w:r w:rsidR="004D0ECE">
        <w:rPr>
          <w:rFonts w:asciiTheme="majorHAnsi" w:hAnsiTheme="majorHAnsi" w:cs="Times New Roman"/>
        </w:rPr>
        <w:t>1158</w:t>
      </w:r>
      <w:r w:rsidRPr="006D24FF">
        <w:rPr>
          <w:rFonts w:asciiTheme="majorHAnsi" w:hAnsiTheme="majorHAnsi" w:cs="Times New Roman"/>
        </w:rPr>
        <w:t>/2</w:t>
      </w:r>
      <w:r w:rsidR="00D7670E">
        <w:rPr>
          <w:rFonts w:asciiTheme="majorHAnsi" w:hAnsiTheme="majorHAnsi" w:cs="Times New Roman"/>
        </w:rPr>
        <w:t>3</w:t>
      </w:r>
    </w:p>
    <w:p w14:paraId="2150937C" w14:textId="5DA63C6D" w:rsidR="00B8160F" w:rsidRDefault="00B8160F" w:rsidP="00B8160F">
      <w:pPr>
        <w:pStyle w:val="Bezproreda"/>
        <w:jc w:val="right"/>
        <w:rPr>
          <w:rFonts w:asciiTheme="majorHAnsi" w:hAnsiTheme="majorHAnsi" w:cs="Times New Roman"/>
        </w:rPr>
      </w:pPr>
    </w:p>
    <w:sectPr w:rsidR="00B8160F" w:rsidSect="00EA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C26BC" w14:textId="77777777" w:rsidR="00106CDD" w:rsidRDefault="00106CDD" w:rsidP="000A2EF8">
      <w:pPr>
        <w:spacing w:after="0" w:line="240" w:lineRule="auto"/>
      </w:pPr>
      <w:r>
        <w:separator/>
      </w:r>
    </w:p>
  </w:endnote>
  <w:endnote w:type="continuationSeparator" w:id="0">
    <w:p w14:paraId="049524F2" w14:textId="77777777" w:rsidR="00106CDD" w:rsidRDefault="00106CDD" w:rsidP="000A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1143" w14:textId="77777777" w:rsidR="00106CDD" w:rsidRDefault="00106CDD" w:rsidP="000A2EF8">
      <w:pPr>
        <w:spacing w:after="0" w:line="240" w:lineRule="auto"/>
      </w:pPr>
      <w:r>
        <w:separator/>
      </w:r>
    </w:p>
  </w:footnote>
  <w:footnote w:type="continuationSeparator" w:id="0">
    <w:p w14:paraId="12867475" w14:textId="77777777" w:rsidR="00106CDD" w:rsidRDefault="00106CDD" w:rsidP="000A2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A0"/>
    <w:rsid w:val="00004ADE"/>
    <w:rsid w:val="00012613"/>
    <w:rsid w:val="00013DFC"/>
    <w:rsid w:val="000203CE"/>
    <w:rsid w:val="0002299C"/>
    <w:rsid w:val="0002363C"/>
    <w:rsid w:val="00025AEB"/>
    <w:rsid w:val="00065A9C"/>
    <w:rsid w:val="00073099"/>
    <w:rsid w:val="00075A71"/>
    <w:rsid w:val="0007701E"/>
    <w:rsid w:val="00086FD4"/>
    <w:rsid w:val="000A2EF8"/>
    <w:rsid w:val="000A6C50"/>
    <w:rsid w:val="000B322A"/>
    <w:rsid w:val="000C200E"/>
    <w:rsid w:val="000C4852"/>
    <w:rsid w:val="000D1C80"/>
    <w:rsid w:val="000D3D75"/>
    <w:rsid w:val="000D7E94"/>
    <w:rsid w:val="000D7F17"/>
    <w:rsid w:val="000E0B27"/>
    <w:rsid w:val="000E65C5"/>
    <w:rsid w:val="000E6719"/>
    <w:rsid w:val="000E77A0"/>
    <w:rsid w:val="000F28F9"/>
    <w:rsid w:val="00101F14"/>
    <w:rsid w:val="00103172"/>
    <w:rsid w:val="00106CDD"/>
    <w:rsid w:val="001142C7"/>
    <w:rsid w:val="00115B67"/>
    <w:rsid w:val="00115FC4"/>
    <w:rsid w:val="00121064"/>
    <w:rsid w:val="00124484"/>
    <w:rsid w:val="00130917"/>
    <w:rsid w:val="001314A8"/>
    <w:rsid w:val="00157ED1"/>
    <w:rsid w:val="00175516"/>
    <w:rsid w:val="0018286D"/>
    <w:rsid w:val="00185514"/>
    <w:rsid w:val="001866C2"/>
    <w:rsid w:val="00197BF2"/>
    <w:rsid w:val="001A3677"/>
    <w:rsid w:val="001B6CA3"/>
    <w:rsid w:val="001C6883"/>
    <w:rsid w:val="001D3FBD"/>
    <w:rsid w:val="001E2BFB"/>
    <w:rsid w:val="001F082F"/>
    <w:rsid w:val="001F7B47"/>
    <w:rsid w:val="0021128D"/>
    <w:rsid w:val="002123FD"/>
    <w:rsid w:val="00235C51"/>
    <w:rsid w:val="00242F8E"/>
    <w:rsid w:val="00243F49"/>
    <w:rsid w:val="0024649D"/>
    <w:rsid w:val="0025686D"/>
    <w:rsid w:val="00257015"/>
    <w:rsid w:val="00261C03"/>
    <w:rsid w:val="002642BD"/>
    <w:rsid w:val="00264AE8"/>
    <w:rsid w:val="00271A7F"/>
    <w:rsid w:val="00272FBB"/>
    <w:rsid w:val="00274AB8"/>
    <w:rsid w:val="0028115E"/>
    <w:rsid w:val="00283CE3"/>
    <w:rsid w:val="0029429A"/>
    <w:rsid w:val="00294A4F"/>
    <w:rsid w:val="002A1CBA"/>
    <w:rsid w:val="002A5CF3"/>
    <w:rsid w:val="002B0EF6"/>
    <w:rsid w:val="002B29E5"/>
    <w:rsid w:val="002B64B9"/>
    <w:rsid w:val="002C0183"/>
    <w:rsid w:val="002C041B"/>
    <w:rsid w:val="002C2935"/>
    <w:rsid w:val="002C777C"/>
    <w:rsid w:val="002D4B07"/>
    <w:rsid w:val="002D7A05"/>
    <w:rsid w:val="002E1183"/>
    <w:rsid w:val="002E1780"/>
    <w:rsid w:val="00303F67"/>
    <w:rsid w:val="00313ACE"/>
    <w:rsid w:val="00317A04"/>
    <w:rsid w:val="0032083E"/>
    <w:rsid w:val="00321D26"/>
    <w:rsid w:val="00322893"/>
    <w:rsid w:val="003353C7"/>
    <w:rsid w:val="0033787A"/>
    <w:rsid w:val="003446CD"/>
    <w:rsid w:val="00355352"/>
    <w:rsid w:val="0036036E"/>
    <w:rsid w:val="00371503"/>
    <w:rsid w:val="0037160A"/>
    <w:rsid w:val="00383117"/>
    <w:rsid w:val="0038491C"/>
    <w:rsid w:val="00390C43"/>
    <w:rsid w:val="00392018"/>
    <w:rsid w:val="00394B28"/>
    <w:rsid w:val="003A3513"/>
    <w:rsid w:val="003B5B13"/>
    <w:rsid w:val="003C6D3E"/>
    <w:rsid w:val="003D135E"/>
    <w:rsid w:val="003D4B65"/>
    <w:rsid w:val="003E137C"/>
    <w:rsid w:val="003E391B"/>
    <w:rsid w:val="003E611E"/>
    <w:rsid w:val="003F5993"/>
    <w:rsid w:val="003F769B"/>
    <w:rsid w:val="0040453A"/>
    <w:rsid w:val="00405222"/>
    <w:rsid w:val="00406330"/>
    <w:rsid w:val="0041198B"/>
    <w:rsid w:val="004139E7"/>
    <w:rsid w:val="00417171"/>
    <w:rsid w:val="00417EDD"/>
    <w:rsid w:val="00424141"/>
    <w:rsid w:val="00430AAC"/>
    <w:rsid w:val="00437CC6"/>
    <w:rsid w:val="00483CA3"/>
    <w:rsid w:val="00486E29"/>
    <w:rsid w:val="004911B3"/>
    <w:rsid w:val="00493B54"/>
    <w:rsid w:val="00494A57"/>
    <w:rsid w:val="004961C3"/>
    <w:rsid w:val="004A0186"/>
    <w:rsid w:val="004B0A8E"/>
    <w:rsid w:val="004B6F02"/>
    <w:rsid w:val="004C046D"/>
    <w:rsid w:val="004C3B8F"/>
    <w:rsid w:val="004D0ECE"/>
    <w:rsid w:val="004D2962"/>
    <w:rsid w:val="004D54A5"/>
    <w:rsid w:val="004E29C0"/>
    <w:rsid w:val="004F4985"/>
    <w:rsid w:val="004F4D87"/>
    <w:rsid w:val="00501ADA"/>
    <w:rsid w:val="005047F0"/>
    <w:rsid w:val="005067CC"/>
    <w:rsid w:val="00507997"/>
    <w:rsid w:val="00547E34"/>
    <w:rsid w:val="0055057E"/>
    <w:rsid w:val="00554EC5"/>
    <w:rsid w:val="005574D3"/>
    <w:rsid w:val="005604E1"/>
    <w:rsid w:val="005731F0"/>
    <w:rsid w:val="00577959"/>
    <w:rsid w:val="005820AF"/>
    <w:rsid w:val="0059185C"/>
    <w:rsid w:val="00592ABA"/>
    <w:rsid w:val="005C49BD"/>
    <w:rsid w:val="005E0D29"/>
    <w:rsid w:val="005E7387"/>
    <w:rsid w:val="005F1104"/>
    <w:rsid w:val="005F1144"/>
    <w:rsid w:val="005F4342"/>
    <w:rsid w:val="00605D75"/>
    <w:rsid w:val="006124FA"/>
    <w:rsid w:val="00623548"/>
    <w:rsid w:val="006256E8"/>
    <w:rsid w:val="00626F8B"/>
    <w:rsid w:val="00631EE6"/>
    <w:rsid w:val="00674007"/>
    <w:rsid w:val="006A2553"/>
    <w:rsid w:val="006B5A4D"/>
    <w:rsid w:val="006C0829"/>
    <w:rsid w:val="006C67B0"/>
    <w:rsid w:val="006D24FF"/>
    <w:rsid w:val="006E57C2"/>
    <w:rsid w:val="006F34C8"/>
    <w:rsid w:val="00701114"/>
    <w:rsid w:val="00713924"/>
    <w:rsid w:val="00713AB4"/>
    <w:rsid w:val="00722750"/>
    <w:rsid w:val="00726608"/>
    <w:rsid w:val="007335C9"/>
    <w:rsid w:val="00735EF8"/>
    <w:rsid w:val="00741D9C"/>
    <w:rsid w:val="00742926"/>
    <w:rsid w:val="0075409C"/>
    <w:rsid w:val="00761559"/>
    <w:rsid w:val="0076277E"/>
    <w:rsid w:val="0076633B"/>
    <w:rsid w:val="00770948"/>
    <w:rsid w:val="00784701"/>
    <w:rsid w:val="0078632C"/>
    <w:rsid w:val="007934A7"/>
    <w:rsid w:val="00794BCC"/>
    <w:rsid w:val="00794DBB"/>
    <w:rsid w:val="007A4A68"/>
    <w:rsid w:val="007C15D8"/>
    <w:rsid w:val="007C4A1A"/>
    <w:rsid w:val="007D6CA2"/>
    <w:rsid w:val="007E09FE"/>
    <w:rsid w:val="007E0ABF"/>
    <w:rsid w:val="007F23CD"/>
    <w:rsid w:val="007F2DA7"/>
    <w:rsid w:val="007F5DD5"/>
    <w:rsid w:val="00805634"/>
    <w:rsid w:val="00813392"/>
    <w:rsid w:val="00817925"/>
    <w:rsid w:val="00830489"/>
    <w:rsid w:val="008336AF"/>
    <w:rsid w:val="008356C5"/>
    <w:rsid w:val="00842171"/>
    <w:rsid w:val="00845D59"/>
    <w:rsid w:val="0085616E"/>
    <w:rsid w:val="00863E4E"/>
    <w:rsid w:val="008722B4"/>
    <w:rsid w:val="00873DA9"/>
    <w:rsid w:val="008841DD"/>
    <w:rsid w:val="008B5C37"/>
    <w:rsid w:val="008C4DA0"/>
    <w:rsid w:val="00911BBC"/>
    <w:rsid w:val="00951096"/>
    <w:rsid w:val="00962BAA"/>
    <w:rsid w:val="00966724"/>
    <w:rsid w:val="0097532B"/>
    <w:rsid w:val="009850C8"/>
    <w:rsid w:val="009910E8"/>
    <w:rsid w:val="009974BF"/>
    <w:rsid w:val="00997DAC"/>
    <w:rsid w:val="009A1C2E"/>
    <w:rsid w:val="009A71BD"/>
    <w:rsid w:val="009B3452"/>
    <w:rsid w:val="009C0507"/>
    <w:rsid w:val="009C202F"/>
    <w:rsid w:val="009C458C"/>
    <w:rsid w:val="009C5F9E"/>
    <w:rsid w:val="009D3158"/>
    <w:rsid w:val="009D64C3"/>
    <w:rsid w:val="009E518C"/>
    <w:rsid w:val="009E7778"/>
    <w:rsid w:val="009F37C3"/>
    <w:rsid w:val="00A039C2"/>
    <w:rsid w:val="00A05363"/>
    <w:rsid w:val="00A22488"/>
    <w:rsid w:val="00A26930"/>
    <w:rsid w:val="00A27366"/>
    <w:rsid w:val="00A30482"/>
    <w:rsid w:val="00A339B3"/>
    <w:rsid w:val="00A62021"/>
    <w:rsid w:val="00A64F49"/>
    <w:rsid w:val="00A70F7D"/>
    <w:rsid w:val="00A73EA3"/>
    <w:rsid w:val="00A76C9C"/>
    <w:rsid w:val="00A955FA"/>
    <w:rsid w:val="00AA0538"/>
    <w:rsid w:val="00AA312C"/>
    <w:rsid w:val="00AA7BCC"/>
    <w:rsid w:val="00AB3AE9"/>
    <w:rsid w:val="00AC0460"/>
    <w:rsid w:val="00AC42C6"/>
    <w:rsid w:val="00AD122F"/>
    <w:rsid w:val="00AD3572"/>
    <w:rsid w:val="00AE02A5"/>
    <w:rsid w:val="00AE39D8"/>
    <w:rsid w:val="00AF0E2B"/>
    <w:rsid w:val="00AF306A"/>
    <w:rsid w:val="00B029F6"/>
    <w:rsid w:val="00B06C3D"/>
    <w:rsid w:val="00B122BE"/>
    <w:rsid w:val="00B12A1B"/>
    <w:rsid w:val="00B2515B"/>
    <w:rsid w:val="00B30B6F"/>
    <w:rsid w:val="00B37E53"/>
    <w:rsid w:val="00B43766"/>
    <w:rsid w:val="00B44FF2"/>
    <w:rsid w:val="00B50894"/>
    <w:rsid w:val="00B56907"/>
    <w:rsid w:val="00B62049"/>
    <w:rsid w:val="00B630E8"/>
    <w:rsid w:val="00B63710"/>
    <w:rsid w:val="00B64C73"/>
    <w:rsid w:val="00B665E6"/>
    <w:rsid w:val="00B71569"/>
    <w:rsid w:val="00B8160F"/>
    <w:rsid w:val="00B9006F"/>
    <w:rsid w:val="00B943A9"/>
    <w:rsid w:val="00B96427"/>
    <w:rsid w:val="00B970DC"/>
    <w:rsid w:val="00BA7146"/>
    <w:rsid w:val="00BB253A"/>
    <w:rsid w:val="00BB3118"/>
    <w:rsid w:val="00BB4351"/>
    <w:rsid w:val="00BC03F6"/>
    <w:rsid w:val="00BC757A"/>
    <w:rsid w:val="00BD719F"/>
    <w:rsid w:val="00BE0468"/>
    <w:rsid w:val="00BE67AC"/>
    <w:rsid w:val="00BF5074"/>
    <w:rsid w:val="00C05DBD"/>
    <w:rsid w:val="00C07A0F"/>
    <w:rsid w:val="00C260F0"/>
    <w:rsid w:val="00C264E0"/>
    <w:rsid w:val="00C30DFC"/>
    <w:rsid w:val="00C4676D"/>
    <w:rsid w:val="00C66403"/>
    <w:rsid w:val="00C70102"/>
    <w:rsid w:val="00C73FC1"/>
    <w:rsid w:val="00C80A0D"/>
    <w:rsid w:val="00C81082"/>
    <w:rsid w:val="00C94C52"/>
    <w:rsid w:val="00CA1C55"/>
    <w:rsid w:val="00CA42CA"/>
    <w:rsid w:val="00CA7C02"/>
    <w:rsid w:val="00CB1C8B"/>
    <w:rsid w:val="00CB27D5"/>
    <w:rsid w:val="00CC7619"/>
    <w:rsid w:val="00CE16A2"/>
    <w:rsid w:val="00CF0EFC"/>
    <w:rsid w:val="00D04BC7"/>
    <w:rsid w:val="00D12180"/>
    <w:rsid w:val="00D142AF"/>
    <w:rsid w:val="00D16848"/>
    <w:rsid w:val="00D22281"/>
    <w:rsid w:val="00D24443"/>
    <w:rsid w:val="00D25825"/>
    <w:rsid w:val="00D302A8"/>
    <w:rsid w:val="00D305D4"/>
    <w:rsid w:val="00D41592"/>
    <w:rsid w:val="00D467B6"/>
    <w:rsid w:val="00D54CCD"/>
    <w:rsid w:val="00D55D53"/>
    <w:rsid w:val="00D61D23"/>
    <w:rsid w:val="00D67740"/>
    <w:rsid w:val="00D7670E"/>
    <w:rsid w:val="00D90C4F"/>
    <w:rsid w:val="00D91B56"/>
    <w:rsid w:val="00DA28BB"/>
    <w:rsid w:val="00DB7A07"/>
    <w:rsid w:val="00DC2795"/>
    <w:rsid w:val="00DD63A7"/>
    <w:rsid w:val="00DD7083"/>
    <w:rsid w:val="00DE531B"/>
    <w:rsid w:val="00DE57E5"/>
    <w:rsid w:val="00DF4E07"/>
    <w:rsid w:val="00DF7AB8"/>
    <w:rsid w:val="00E01736"/>
    <w:rsid w:val="00E070FF"/>
    <w:rsid w:val="00E079FC"/>
    <w:rsid w:val="00E1329A"/>
    <w:rsid w:val="00E43E89"/>
    <w:rsid w:val="00E46A1F"/>
    <w:rsid w:val="00E67747"/>
    <w:rsid w:val="00E708CE"/>
    <w:rsid w:val="00EA102D"/>
    <w:rsid w:val="00EA7474"/>
    <w:rsid w:val="00EB7409"/>
    <w:rsid w:val="00ED1A5D"/>
    <w:rsid w:val="00EF6AE5"/>
    <w:rsid w:val="00F062B7"/>
    <w:rsid w:val="00F152D1"/>
    <w:rsid w:val="00F2287E"/>
    <w:rsid w:val="00F2435C"/>
    <w:rsid w:val="00F45BA9"/>
    <w:rsid w:val="00F5301C"/>
    <w:rsid w:val="00F532BE"/>
    <w:rsid w:val="00F6170E"/>
    <w:rsid w:val="00F6646F"/>
    <w:rsid w:val="00F6724B"/>
    <w:rsid w:val="00F759AC"/>
    <w:rsid w:val="00F805D7"/>
    <w:rsid w:val="00F81953"/>
    <w:rsid w:val="00F9274D"/>
    <w:rsid w:val="00F93339"/>
    <w:rsid w:val="00F9615A"/>
    <w:rsid w:val="00F96B68"/>
    <w:rsid w:val="00F96EEF"/>
    <w:rsid w:val="00FB2AC8"/>
    <w:rsid w:val="00FC3573"/>
    <w:rsid w:val="00FC4AA8"/>
    <w:rsid w:val="00FD4FA3"/>
    <w:rsid w:val="00FE16A8"/>
    <w:rsid w:val="00FE691B"/>
    <w:rsid w:val="00FF1464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7427"/>
  <w15:docId w15:val="{A4437770-8F1C-4503-BDDD-5AAB3BC6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D708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E39D8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0C4F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708CE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2EF8"/>
  </w:style>
  <w:style w:type="paragraph" w:styleId="Podnoje">
    <w:name w:val="footer"/>
    <w:basedOn w:val="Normal"/>
    <w:link w:val="Podnoje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2EF8"/>
  </w:style>
  <w:style w:type="character" w:styleId="Referencakomentara">
    <w:name w:val="annotation reference"/>
    <w:basedOn w:val="Zadanifontodlomka"/>
    <w:uiPriority w:val="99"/>
    <w:semiHidden/>
    <w:unhideWhenUsed/>
    <w:rsid w:val="005574D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574D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574D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574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574D3"/>
    <w:rPr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70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6" ma:contentTypeDescription="Create a new document." ma:contentTypeScope="" ma:versionID="27ab3fe669bbe36514f6035708ee1124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ef4e2bce18f3df984fac15894d1ac2d0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2B5A9-B75E-47F9-AF8F-644B29DAD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227e2-3dd3-4a80-aaf9-6b933451429c"/>
    <ds:schemaRef ds:uri="9fea500e-971c-4432-92fa-f3b44bf0d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2CC032-FFE9-4B0D-AC6D-45FD7D6BCD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3580FF-9D02-4BD1-943E-48836BA59E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1511</Words>
  <Characters>8617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 Catic</dc:creator>
  <cp:lastModifiedBy>Amina Čeliković</cp:lastModifiedBy>
  <cp:revision>17</cp:revision>
  <cp:lastPrinted>2023-07-05T09:28:00Z</cp:lastPrinted>
  <dcterms:created xsi:type="dcterms:W3CDTF">2023-07-04T13:32:00Z</dcterms:created>
  <dcterms:modified xsi:type="dcterms:W3CDTF">2023-08-01T08:31:00Z</dcterms:modified>
</cp:coreProperties>
</file>