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C7FB0F7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</w:p>
    <w:p w14:paraId="4C8B8E59" w14:textId="5A88F398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Dani zdravlja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691F0133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1A77043A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stranci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b/>
          <w:bCs/>
          <w:sz w:val="24"/>
          <w:szCs w:val="24"/>
          <w:lang w:val="hr-BA"/>
        </w:rPr>
        <w:t>24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575727">
        <w:rPr>
          <w:rFonts w:ascii="Arial" w:hAnsi="Arial" w:cs="Arial"/>
          <w:b/>
          <w:bCs/>
          <w:sz w:val="24"/>
          <w:szCs w:val="24"/>
          <w:lang w:val="hr-BA"/>
        </w:rPr>
        <w:t>3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</w:t>
      </w:r>
      <w:r w:rsidR="00F13310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9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575727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575727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68FE2B68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natječaju potrebno je osmisliti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zdravi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dva artikla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iz aktuelne ponude „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Dani zdravlja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“</w:t>
      </w:r>
      <w:r w:rsidR="00575727" w:rsidRPr="00575727">
        <w:rPr>
          <w:lang w:val="hr-BA"/>
        </w:rPr>
        <w:t xml:space="preserve">,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te ga napisati u komentaru ispod objave natječaja na </w:t>
      </w:r>
      <w:r w:rsidR="005C1B67">
        <w:rPr>
          <w:rFonts w:ascii="Arial" w:hAnsi="Arial" w:cs="Arial"/>
          <w:color w:val="000000"/>
          <w:sz w:val="24"/>
          <w:szCs w:val="24"/>
          <w:lang w:val="hr-BA"/>
        </w:rPr>
        <w:t>F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acebook stranici</w:t>
      </w:r>
      <w:r w:rsidR="005C1B67">
        <w:rPr>
          <w:rFonts w:ascii="Arial" w:hAnsi="Arial" w:cs="Arial"/>
          <w:color w:val="000000"/>
          <w:sz w:val="24"/>
          <w:szCs w:val="24"/>
          <w:lang w:val="hr-BA"/>
        </w:rPr>
        <w:t xml:space="preserve"> Bingo.</w:t>
      </w:r>
    </w:p>
    <w:p w14:paraId="3F04E798" w14:textId="1B6E9FC7" w:rsidR="00352C36" w:rsidRDefault="003763E8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>Obavezno</w:t>
      </w:r>
      <w:r w:rsidR="00FB7915">
        <w:rPr>
          <w:rFonts w:ascii="Arial" w:hAnsi="Arial" w:cs="Arial"/>
          <w:color w:val="000000"/>
          <w:sz w:val="24"/>
          <w:szCs w:val="24"/>
          <w:lang w:val="hr-BA"/>
        </w:rPr>
        <w:t xml:space="preserve"> je uz recept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dostaviti i </w:t>
      </w:r>
      <w:r w:rsidR="00FB7915">
        <w:rPr>
          <w:rFonts w:ascii="Arial" w:hAnsi="Arial" w:cs="Arial"/>
          <w:color w:val="000000"/>
          <w:sz w:val="24"/>
          <w:szCs w:val="24"/>
          <w:lang w:val="hr-BA"/>
        </w:rPr>
        <w:t>fo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t</w:t>
      </w:r>
      <w:r w:rsidR="00FB7915">
        <w:rPr>
          <w:rFonts w:ascii="Arial" w:hAnsi="Arial" w:cs="Arial"/>
          <w:color w:val="000000"/>
          <w:sz w:val="24"/>
          <w:szCs w:val="24"/>
          <w:lang w:val="hr-BA"/>
        </w:rPr>
        <w:t xml:space="preserve">ografiju jela za koji se šalje recept.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7AD1DF4B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5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00</w:t>
      </w:r>
      <w:r w:rsidR="005C1B67">
        <w:rPr>
          <w:rFonts w:ascii="Arial" w:hAnsi="Arial" w:cs="Arial"/>
          <w:color w:val="000000"/>
          <w:sz w:val="24"/>
          <w:szCs w:val="24"/>
          <w:lang w:val="hr-BA"/>
        </w:rPr>
        <w:t xml:space="preserve">,00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KM za potrošnju u Bingo t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r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govin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>ama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kao i priliku da 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recept bude u prodaji sedam dana u minimalno </w:t>
      </w:r>
      <w:r w:rsidR="005063EF">
        <w:rPr>
          <w:rFonts w:ascii="Arial" w:hAnsi="Arial" w:cs="Arial"/>
          <w:color w:val="000000"/>
          <w:sz w:val="24"/>
          <w:szCs w:val="24"/>
          <w:lang w:val="hr-BA"/>
        </w:rPr>
        <w:t>pet</w:t>
      </w:r>
      <w:r w:rsidR="00575727">
        <w:rPr>
          <w:rFonts w:ascii="Arial" w:hAnsi="Arial" w:cs="Arial"/>
          <w:color w:val="000000"/>
          <w:sz w:val="24"/>
          <w:szCs w:val="24"/>
          <w:lang w:val="hr-BA"/>
        </w:rPr>
        <w:t xml:space="preserve"> Bingo trgovine.</w:t>
      </w:r>
    </w:p>
    <w:p w14:paraId="0E16BA16" w14:textId="1D2F40AF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prethodno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 navedeni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78ADA92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najkasnije do 15.4.2023.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1FD16E06" w14:textId="53BC5175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 xml:space="preserve">Ukoliko se </w:t>
      </w:r>
      <w:r w:rsidR="00575727">
        <w:rPr>
          <w:rFonts w:ascii="Arial" w:hAnsi="Arial" w:cs="Arial"/>
          <w:sz w:val="24"/>
          <w:szCs w:val="24"/>
          <w:lang w:val="hr-BA"/>
        </w:rPr>
        <w:t>pobjednik natječaja</w:t>
      </w:r>
      <w:r w:rsidRPr="00CD000A">
        <w:rPr>
          <w:rFonts w:ascii="Arial" w:hAnsi="Arial" w:cs="Arial"/>
          <w:sz w:val="24"/>
          <w:szCs w:val="24"/>
          <w:lang w:val="hr-BA"/>
        </w:rPr>
        <w:t xml:space="preserve"> ne javi u roku od </w:t>
      </w:r>
      <w:r w:rsidR="00575727">
        <w:rPr>
          <w:rFonts w:ascii="Arial" w:hAnsi="Arial" w:cs="Arial"/>
          <w:sz w:val="24"/>
          <w:szCs w:val="24"/>
          <w:lang w:val="hr-BA"/>
        </w:rPr>
        <w:t>24</w:t>
      </w:r>
      <w:r w:rsidRPr="00CD000A">
        <w:rPr>
          <w:rFonts w:ascii="Arial" w:hAnsi="Arial" w:cs="Arial"/>
          <w:sz w:val="24"/>
          <w:szCs w:val="24"/>
          <w:lang w:val="hr-BA"/>
        </w:rPr>
        <w:t xml:space="preserve"> sata od datuma kontaktiranja, gubi pravo na nagradu, te se bira drugi </w:t>
      </w:r>
      <w:r w:rsidR="00575727">
        <w:rPr>
          <w:rFonts w:ascii="Arial" w:hAnsi="Arial" w:cs="Arial"/>
          <w:sz w:val="24"/>
          <w:szCs w:val="24"/>
          <w:lang w:val="hr-BA"/>
        </w:rPr>
        <w:t>pobjednik</w:t>
      </w:r>
      <w:r w:rsidRPr="00CD000A">
        <w:rPr>
          <w:rFonts w:ascii="Arial" w:hAnsi="Arial" w:cs="Arial"/>
          <w:sz w:val="24"/>
          <w:szCs w:val="24"/>
          <w:lang w:val="hr-BA"/>
        </w:rPr>
        <w:t>.</w:t>
      </w:r>
    </w:p>
    <w:p w14:paraId="5733FF12" w14:textId="496B505E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pobjednik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recept bude ulistan u gastro odjele u Bingo trgovinama gubi pravo na dar.</w:t>
      </w:r>
    </w:p>
    <w:p w14:paraId="00CD3C6B" w14:textId="04EC464B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265FB3D5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1BC0A9D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7DCBC0AF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3B46E84D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0CCB0674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57C056A5" w14:textId="77777777" w:rsidR="00575727" w:rsidRDefault="00575727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</w:p>
    <w:p w14:paraId="091471A1" w14:textId="63C355D2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4A602158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s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3FC962BA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 xml:space="preserve">ojoj web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stranic</w:t>
      </w:r>
      <w:r w:rsidR="005C1B67">
        <w:rPr>
          <w:rFonts w:ascii="Arial" w:hAnsi="Arial" w:cs="Arial"/>
          <w:spacing w:val="-1"/>
          <w:sz w:val="24"/>
          <w:szCs w:val="24"/>
          <w:lang w:val="hr-BA"/>
        </w:rPr>
        <w:t>i kao i na društvenim mrežama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78CE493D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</w:p>
    <w:p w14:paraId="6B287EF2" w14:textId="64F1AA70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z w:val="24"/>
          <w:szCs w:val="24"/>
          <w:lang w:val="hr-BA"/>
        </w:rPr>
        <w:t>web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74B50AF5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 xml:space="preserve">web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75727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Facebook stranici.</w:t>
      </w:r>
    </w:p>
    <w:p w14:paraId="28C9F601" w14:textId="2BDD3DC2" w:rsidR="002D4B37" w:rsidRPr="0005377B" w:rsidRDefault="00575727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Pobjednik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će biti kontaktiran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>
        <w:rPr>
          <w:rFonts w:ascii="Arial" w:hAnsi="Arial" w:cs="Arial"/>
          <w:spacing w:val="-1"/>
          <w:sz w:val="24"/>
          <w:szCs w:val="24"/>
          <w:lang w:val="hr-BA"/>
        </w:rPr>
        <w:t>privatne poruke na Facebooku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="00296128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851990045">
    <w:abstractNumId w:val="3"/>
  </w:num>
  <w:num w:numId="2" w16cid:durableId="1721317168">
    <w:abstractNumId w:val="4"/>
  </w:num>
  <w:num w:numId="3" w16cid:durableId="192572305">
    <w:abstractNumId w:val="0"/>
  </w:num>
  <w:num w:numId="4" w16cid:durableId="1211503047">
    <w:abstractNumId w:val="2"/>
  </w:num>
  <w:num w:numId="5" w16cid:durableId="5692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763E8"/>
    <w:rsid w:val="003B37BC"/>
    <w:rsid w:val="004725C6"/>
    <w:rsid w:val="004816DB"/>
    <w:rsid w:val="004D4DAA"/>
    <w:rsid w:val="005063EF"/>
    <w:rsid w:val="005142A2"/>
    <w:rsid w:val="0056588C"/>
    <w:rsid w:val="00575727"/>
    <w:rsid w:val="005C1B67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dcterms:created xsi:type="dcterms:W3CDTF">2021-08-02T13:25:00Z</dcterms:created>
  <dcterms:modified xsi:type="dcterms:W3CDTF">2023-03-24T14:41:00Z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