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276508D2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5B029A">
        <w:rPr>
          <w:spacing w:val="-3"/>
        </w:rPr>
        <w:t>20.06.-10.07.2022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2C56B759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proofErr w:type="spellStart"/>
      <w:r w:rsidR="00C45B54">
        <w:rPr>
          <w:spacing w:val="-1"/>
        </w:rPr>
        <w:t>Plazma</w:t>
      </w:r>
      <w:proofErr w:type="spellEnd"/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5B029A">
        <w:rPr>
          <w:spacing w:val="-1"/>
        </w:rPr>
        <w:t>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su</w:t>
      </w:r>
      <w:proofErr w:type="spellEnd"/>
      <w:r w:rsidR="00082992">
        <w:rPr>
          <w:spacing w:val="-1"/>
        </w:rPr>
        <w:t xml:space="preserve"> </w:t>
      </w:r>
      <w:proofErr w:type="spellStart"/>
      <w:r w:rsidR="005B029A">
        <w:rPr>
          <w:spacing w:val="-1"/>
        </w:rPr>
        <w:t>svi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proizvodi</w:t>
      </w:r>
      <w:proofErr w:type="spellEnd"/>
      <w:r w:rsidR="00082992">
        <w:rPr>
          <w:spacing w:val="-1"/>
        </w:rPr>
        <w:t xml:space="preserve"> </w:t>
      </w:r>
      <w:proofErr w:type="spellStart"/>
      <w:r w:rsidR="00082992">
        <w:rPr>
          <w:spacing w:val="-1"/>
        </w:rPr>
        <w:t>branda</w:t>
      </w:r>
      <w:proofErr w:type="spellEnd"/>
      <w:r w:rsidR="00082992">
        <w:rPr>
          <w:spacing w:val="-1"/>
        </w:rPr>
        <w:t xml:space="preserve"> </w:t>
      </w:r>
      <w:proofErr w:type="spellStart"/>
      <w:r w:rsidR="00082992">
        <w:rPr>
          <w:spacing w:val="-1"/>
        </w:rPr>
        <w:t>Plazma</w:t>
      </w:r>
      <w:proofErr w:type="spellEnd"/>
      <w:r w:rsidR="00DB5686">
        <w:rPr>
          <w:spacing w:val="-1"/>
        </w:rPr>
        <w:t>.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835A6F3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C90530">
        <w:t>lojalnosti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753F9BEB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9C002E">
        <w:rPr>
          <w:spacing w:val="-1"/>
        </w:rPr>
        <w:t>ukupno</w:t>
      </w:r>
      <w:proofErr w:type="spellEnd"/>
      <w:r w:rsidR="009C002E">
        <w:rPr>
          <w:spacing w:val="-1"/>
        </w:rPr>
        <w:t xml:space="preserve"> 600grama </w:t>
      </w:r>
      <w:proofErr w:type="spellStart"/>
      <w:r w:rsidR="009C002E">
        <w:rPr>
          <w:spacing w:val="-1"/>
        </w:rPr>
        <w:t>Plazme</w:t>
      </w:r>
      <w:proofErr w:type="spellEnd"/>
      <w:r w:rsidR="009C002E">
        <w:rPr>
          <w:spacing w:val="-1"/>
        </w:rPr>
        <w:t xml:space="preserve"> </w:t>
      </w:r>
      <w:proofErr w:type="spellStart"/>
      <w:r w:rsidR="009C002E">
        <w:rPr>
          <w:spacing w:val="-1"/>
        </w:rPr>
        <w:t>bilo</w:t>
      </w:r>
      <w:proofErr w:type="spellEnd"/>
      <w:r w:rsidR="009C002E">
        <w:rPr>
          <w:spacing w:val="-1"/>
        </w:rPr>
        <w:t xml:space="preserve"> </w:t>
      </w:r>
      <w:proofErr w:type="spellStart"/>
      <w:r w:rsidR="009C002E">
        <w:rPr>
          <w:spacing w:val="-1"/>
        </w:rPr>
        <w:t>kojeg</w:t>
      </w:r>
      <w:proofErr w:type="spellEnd"/>
      <w:r w:rsidR="009C002E">
        <w:rPr>
          <w:spacing w:val="-1"/>
        </w:rPr>
        <w:t xml:space="preserve"> </w:t>
      </w:r>
      <w:proofErr w:type="spellStart"/>
      <w:r w:rsidR="009C002E">
        <w:rPr>
          <w:spacing w:val="-1"/>
        </w:rPr>
        <w:t>pakovanja</w:t>
      </w:r>
      <w:proofErr w:type="spellEnd"/>
      <w:r w:rsidR="005B146B">
        <w:rPr>
          <w:spacing w:val="-1"/>
        </w:rPr>
        <w:t>.</w:t>
      </w:r>
    </w:p>
    <w:p w14:paraId="386FCA21" w14:textId="0A3C687B" w:rsidR="000D79D3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="005B146B">
        <w:rPr>
          <w:spacing w:val="-1"/>
        </w:rPr>
        <w:t>navedene</w:t>
      </w:r>
      <w:proofErr w:type="spellEnd"/>
      <w:r w:rsidR="005B146B">
        <w:rPr>
          <w:spacing w:val="-1"/>
        </w:rPr>
        <w:t xml:space="preserve"> </w:t>
      </w:r>
      <w:proofErr w:type="spellStart"/>
      <w:r w:rsidR="005B146B">
        <w:rPr>
          <w:spacing w:val="-1"/>
        </w:rPr>
        <w:t>količine</w:t>
      </w:r>
      <w:proofErr w:type="spellEnd"/>
      <w:r w:rsidR="005B146B">
        <w:rPr>
          <w:spacing w:val="-1"/>
        </w:rPr>
        <w:t xml:space="preserve"> </w:t>
      </w:r>
      <w:proofErr w:type="spellStart"/>
      <w:r w:rsidR="005B146B">
        <w:rPr>
          <w:spacing w:val="-1"/>
        </w:rPr>
        <w:t>Plazme</w:t>
      </w:r>
      <w:proofErr w:type="spellEnd"/>
      <w:r w:rsidR="005B146B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 w:rsidR="00DC585A">
        <w:rPr>
          <w:spacing w:val="-1"/>
        </w:rPr>
        <w:t>odabranih</w:t>
      </w:r>
      <w:proofErr w:type="spellEnd"/>
      <w:r w:rsidR="00DC585A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45B54">
        <w:rPr>
          <w:spacing w:val="-1"/>
        </w:rPr>
        <w:t>poklon</w:t>
      </w:r>
      <w:proofErr w:type="spellEnd"/>
      <w:r w:rsidR="00C45B54">
        <w:rPr>
          <w:spacing w:val="-1"/>
        </w:rPr>
        <w:t xml:space="preserve"> koji </w:t>
      </w:r>
      <w:proofErr w:type="spellStart"/>
      <w:r w:rsidR="00C45B54">
        <w:rPr>
          <w:spacing w:val="-1"/>
        </w:rPr>
        <w:t>dobije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na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kartici</w:t>
      </w:r>
      <w:proofErr w:type="spellEnd"/>
      <w:r w:rsidR="00C45B54">
        <w:rPr>
          <w:spacing w:val="-1"/>
        </w:rPr>
        <w:t xml:space="preserve">- </w:t>
      </w:r>
      <w:r w:rsidR="00CE2B3D">
        <w:rPr>
          <w:spacing w:val="-1"/>
        </w:rPr>
        <w:t xml:space="preserve"> </w:t>
      </w:r>
      <w:proofErr w:type="spellStart"/>
      <w:r w:rsidR="00CE2B3D">
        <w:rPr>
          <w:spacing w:val="-1"/>
        </w:rPr>
        <w:t>Plazma</w:t>
      </w:r>
      <w:proofErr w:type="spellEnd"/>
      <w:r w:rsidR="00CE2B3D">
        <w:rPr>
          <w:spacing w:val="-1"/>
        </w:rPr>
        <w:t xml:space="preserve"> </w:t>
      </w:r>
      <w:proofErr w:type="spellStart"/>
      <w:r w:rsidR="00CE2B3D">
        <w:rPr>
          <w:spacing w:val="-1"/>
        </w:rPr>
        <w:t>suncobran</w:t>
      </w:r>
      <w:proofErr w:type="spellEnd"/>
      <w:r w:rsidR="00CE2B3D">
        <w:rPr>
          <w:spacing w:val="-1"/>
        </w:rPr>
        <w:t xml:space="preserve">, </w:t>
      </w:r>
      <w:proofErr w:type="spellStart"/>
      <w:r w:rsidR="00CE2B3D">
        <w:rPr>
          <w:spacing w:val="-1"/>
        </w:rPr>
        <w:t>Plazma</w:t>
      </w:r>
      <w:proofErr w:type="spellEnd"/>
      <w:r w:rsidR="00CE2B3D">
        <w:rPr>
          <w:spacing w:val="-1"/>
        </w:rPr>
        <w:t xml:space="preserve"> </w:t>
      </w:r>
      <w:proofErr w:type="spellStart"/>
      <w:r w:rsidR="00CE2B3D">
        <w:rPr>
          <w:spacing w:val="-1"/>
        </w:rPr>
        <w:t>torba</w:t>
      </w:r>
      <w:proofErr w:type="spellEnd"/>
      <w:r w:rsidR="00CE2B3D">
        <w:rPr>
          <w:spacing w:val="-1"/>
        </w:rPr>
        <w:t xml:space="preserve"> za </w:t>
      </w:r>
      <w:proofErr w:type="spellStart"/>
      <w:r w:rsidR="00CE2B3D">
        <w:rPr>
          <w:spacing w:val="-1"/>
        </w:rPr>
        <w:t>plažu</w:t>
      </w:r>
      <w:proofErr w:type="spellEnd"/>
      <w:r w:rsidR="00CE2B3D">
        <w:rPr>
          <w:spacing w:val="-1"/>
        </w:rPr>
        <w:t xml:space="preserve">, </w:t>
      </w:r>
      <w:proofErr w:type="spellStart"/>
      <w:r w:rsidR="00CE2B3D">
        <w:rPr>
          <w:spacing w:val="-1"/>
        </w:rPr>
        <w:t>Plazma</w:t>
      </w:r>
      <w:proofErr w:type="spellEnd"/>
      <w:r w:rsidR="004D3E2F">
        <w:rPr>
          <w:spacing w:val="-1"/>
        </w:rPr>
        <w:t xml:space="preserve"> </w:t>
      </w:r>
      <w:proofErr w:type="spellStart"/>
      <w:r w:rsidR="004D3E2F">
        <w:rPr>
          <w:spacing w:val="-1"/>
        </w:rPr>
        <w:t>ruksak</w:t>
      </w:r>
      <w:proofErr w:type="spellEnd"/>
      <w:r w:rsidR="004D3E2F">
        <w:rPr>
          <w:spacing w:val="-1"/>
        </w:rPr>
        <w:t xml:space="preserve">, </w:t>
      </w:r>
      <w:proofErr w:type="spellStart"/>
      <w:r w:rsidR="004D3E2F">
        <w:rPr>
          <w:spacing w:val="-1"/>
        </w:rPr>
        <w:t>Plazma</w:t>
      </w:r>
      <w:proofErr w:type="spellEnd"/>
      <w:r w:rsidR="004D3E2F">
        <w:rPr>
          <w:spacing w:val="-1"/>
        </w:rPr>
        <w:t xml:space="preserve"> </w:t>
      </w:r>
      <w:proofErr w:type="spellStart"/>
      <w:r w:rsidR="004D3E2F">
        <w:rPr>
          <w:spacing w:val="-1"/>
        </w:rPr>
        <w:t>reketi</w:t>
      </w:r>
      <w:proofErr w:type="spellEnd"/>
      <w:r w:rsidR="004D3E2F">
        <w:rPr>
          <w:spacing w:val="-1"/>
        </w:rPr>
        <w:t xml:space="preserve"> za </w:t>
      </w:r>
      <w:proofErr w:type="spellStart"/>
      <w:r w:rsidR="004D3E2F">
        <w:rPr>
          <w:spacing w:val="-1"/>
        </w:rPr>
        <w:t>plažu</w:t>
      </w:r>
      <w:proofErr w:type="spellEnd"/>
      <w:r w:rsidR="004D3E2F">
        <w:rPr>
          <w:spacing w:val="-1"/>
        </w:rPr>
        <w:t xml:space="preserve">, </w:t>
      </w:r>
      <w:proofErr w:type="spellStart"/>
      <w:r w:rsidR="004D3E2F">
        <w:rPr>
          <w:spacing w:val="-1"/>
        </w:rPr>
        <w:t>Plazma</w:t>
      </w:r>
      <w:proofErr w:type="spellEnd"/>
      <w:r w:rsidR="004D3E2F">
        <w:rPr>
          <w:spacing w:val="-1"/>
        </w:rPr>
        <w:t xml:space="preserve"> </w:t>
      </w:r>
      <w:proofErr w:type="spellStart"/>
      <w:r w:rsidR="004D3E2F">
        <w:rPr>
          <w:spacing w:val="-1"/>
        </w:rPr>
        <w:t>keks</w:t>
      </w:r>
      <w:proofErr w:type="spellEnd"/>
      <w:r w:rsidR="004D3E2F">
        <w:rPr>
          <w:spacing w:val="-1"/>
        </w:rPr>
        <w:t xml:space="preserve"> 75grama.</w:t>
      </w:r>
    </w:p>
    <w:p w14:paraId="2A3F04FD" w14:textId="77777777" w:rsidR="00285196" w:rsidRDefault="000D79D3" w:rsidP="00285196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558507B0" w14:textId="0D5C553F" w:rsidR="00CC193E" w:rsidRDefault="00CC193E" w:rsidP="00285196">
      <w:pPr>
        <w:pStyle w:val="Tijeloteksta"/>
        <w:spacing w:before="159"/>
        <w:jc w:val="both"/>
        <w:rPr>
          <w:rFonts w:asciiTheme="minorHAnsi" w:eastAsiaTheme="minorHAnsi" w:hAnsiTheme="minorHAnsi"/>
        </w:rPr>
      </w:pPr>
      <w:r>
        <w:fldChar w:fldCharType="begin"/>
      </w:r>
      <w:r>
        <w:instrText xml:space="preserve"> LINK Excel.Sheet.12 "https://nelt-my.sharepoint.com/personal/mehinovic_s_nelt_com/Documents/Desktop/Bambi%20summer%202022/Bambi%20Summer-%20raspis%20poklona%20Bingo.xlsx" "Sheet1!R1C1:R72C3" \a \f 4 \h  \* MERGEFORMAT </w:instrText>
      </w:r>
      <w:r>
        <w:fldChar w:fldCharType="separate"/>
      </w:r>
    </w:p>
    <w:tbl>
      <w:tblPr>
        <w:tblW w:w="8772" w:type="dxa"/>
        <w:tblLook w:val="04A0" w:firstRow="1" w:lastRow="0" w:firstColumn="1" w:lastColumn="0" w:noHBand="0" w:noVBand="1"/>
      </w:tblPr>
      <w:tblGrid>
        <w:gridCol w:w="816"/>
        <w:gridCol w:w="3595"/>
        <w:gridCol w:w="4361"/>
      </w:tblGrid>
      <w:tr w:rsidR="00CC193E" w:rsidRPr="00CC193E" w14:paraId="12102310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3DEAB487" w14:textId="1640F85F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701C6AB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OBJEKAT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0D37003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ADRESA</w:t>
            </w:r>
          </w:p>
        </w:tc>
      </w:tr>
      <w:tr w:rsidR="00CC193E" w:rsidRPr="00CC193E" w14:paraId="4E8B707E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D19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56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Kalesija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C1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Kalesija, Senada </w:t>
            </w:r>
            <w:proofErr w:type="spellStart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Mehdina</w:t>
            </w:r>
            <w:proofErr w:type="spellEnd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Hodžića</w:t>
            </w:r>
            <w:proofErr w:type="spellEnd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 bb</w:t>
            </w:r>
          </w:p>
        </w:tc>
      </w:tr>
      <w:tr w:rsidR="00CC193E" w:rsidRPr="00CC193E" w14:paraId="5AB3952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6E6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92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Šićki Brod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421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Tuzla, Šićki brod bb, 75000</w:t>
            </w:r>
          </w:p>
        </w:tc>
      </w:tr>
      <w:tr w:rsidR="00CC193E" w:rsidRPr="00CC193E" w14:paraId="2765727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758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8C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Hadžići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04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Hadžići, Industrijska zona bb</w:t>
            </w:r>
          </w:p>
        </w:tc>
      </w:tr>
      <w:tr w:rsidR="00CC193E" w:rsidRPr="00CC193E" w14:paraId="032C88F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420C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85C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Poslovna Jedinica Orašje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BC5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Orašje, Zona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poduzetništva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76270</w:t>
            </w:r>
          </w:p>
        </w:tc>
      </w:tr>
      <w:tr w:rsidR="00CC193E" w:rsidRPr="00CC193E" w14:paraId="49FDB70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FF8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42B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Gračanica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B22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Branilaca Kule grada bb, 75320</w:t>
            </w:r>
          </w:p>
        </w:tc>
      </w:tr>
      <w:tr w:rsidR="00CC193E" w:rsidRPr="00CC193E" w14:paraId="0DC5B7C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E72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71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Gradačac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9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Gradačac, Sarajevska bb</w:t>
            </w:r>
          </w:p>
        </w:tc>
      </w:tr>
      <w:tr w:rsidR="00CC193E" w:rsidRPr="00CC193E" w14:paraId="404892B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1AD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D05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TC Lukavac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EE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Lukavac,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Lukavačkih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brigada bb, 75300</w:t>
            </w:r>
          </w:p>
        </w:tc>
      </w:tr>
      <w:tr w:rsidR="00CC193E" w:rsidRPr="00CC193E" w14:paraId="73E57A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20CB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A65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 Mostar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08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Mostar,Put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M-17 br 5</w:t>
            </w:r>
          </w:p>
        </w:tc>
      </w:tr>
      <w:tr w:rsidR="00CC193E" w:rsidRPr="00CC193E" w14:paraId="45FBA4B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DD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3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646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Srebrenik, Tuzlanskog odreda bb</w:t>
            </w:r>
          </w:p>
        </w:tc>
      </w:tr>
      <w:tr w:rsidR="00CC193E" w:rsidRPr="00CC193E" w14:paraId="198234F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77F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17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Živinice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66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Živinice, I Ulica br 121, 75270</w:t>
            </w:r>
          </w:p>
        </w:tc>
      </w:tr>
      <w:tr w:rsidR="00CC193E" w:rsidRPr="00CC193E" w14:paraId="4A65FA4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EE2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2E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Doboj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AB9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Doboj,Cara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Dušana 18</w:t>
            </w:r>
          </w:p>
        </w:tc>
      </w:tr>
      <w:tr w:rsidR="00CC193E" w:rsidRPr="00CC193E" w14:paraId="5D39D1A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4CA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0B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T.C.Brčko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2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Brčko, Braće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Ćuskića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br.10, 76100</w:t>
            </w:r>
          </w:p>
        </w:tc>
      </w:tr>
      <w:tr w:rsidR="00CC193E" w:rsidRPr="00CC193E" w14:paraId="1A41AEC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D93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1B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Bijeljina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68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Bijeljina,Cara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Uroša 54,76300</w:t>
            </w:r>
          </w:p>
        </w:tc>
      </w:tr>
      <w:tr w:rsidR="00CC193E" w:rsidRPr="00CC193E" w14:paraId="279587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A16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73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Bos.Krupa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D20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Bosanska Krupa, Poslovna zona bb, 77 240</w:t>
            </w:r>
          </w:p>
        </w:tc>
      </w:tr>
      <w:tr w:rsidR="00CC193E" w:rsidRPr="00CC193E" w14:paraId="59C59A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BBA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775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Breza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38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Potkraj bb, 71 370 Breza</w:t>
            </w:r>
          </w:p>
        </w:tc>
      </w:tr>
      <w:tr w:rsidR="00CC193E" w:rsidRPr="00CC193E" w14:paraId="063E4D8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FA5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E6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Čitluk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BA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Gospodarska zona,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Tromeđa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 , 88260 Čitluk</w:t>
            </w:r>
          </w:p>
        </w:tc>
      </w:tr>
      <w:tr w:rsidR="00CC193E" w:rsidRPr="00CC193E" w14:paraId="0A837AB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89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lastRenderedPageBreak/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D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Ilijaš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68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Alića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rampa , Mrakovo bb, 71 380 Ilijaš</w:t>
            </w:r>
          </w:p>
        </w:tc>
      </w:tr>
      <w:tr w:rsidR="00CC193E" w:rsidRPr="00CC193E" w14:paraId="160F5BB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053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F7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Velika Kladuša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27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1. maja bb,  77 230 Velika Kladuša</w:t>
            </w:r>
          </w:p>
        </w:tc>
      </w:tr>
      <w:tr w:rsidR="00CC193E" w:rsidRPr="00CC193E" w14:paraId="12EFB65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74A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402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Bihać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000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CC193E" w14:paraId="416704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1C88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60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TC Zenica  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1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Zenica,Goraždanska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 23, 72000 Lukovo polje</w:t>
            </w:r>
          </w:p>
        </w:tc>
      </w:tr>
      <w:tr w:rsidR="00CC193E" w:rsidRPr="00CC193E" w14:paraId="0BDCAAE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25D8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9A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Visoko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475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Visoko,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Kakanjska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23CFE1F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496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380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Travnik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E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Travnik, Aleja Konzula bb</w:t>
            </w:r>
          </w:p>
        </w:tc>
      </w:tr>
      <w:tr w:rsidR="00CC193E" w:rsidRPr="00CC193E" w14:paraId="57358E5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8C3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E3A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Doboj Jug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AC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Matuzići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32C8C0D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ACB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B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Prijedor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041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Svale bb, Prijedor</w:t>
            </w:r>
          </w:p>
        </w:tc>
      </w:tr>
      <w:tr w:rsidR="00CC193E" w:rsidRPr="00CC193E" w14:paraId="6674E7D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EE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172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Modriča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DE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Šamački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Put bb</w:t>
            </w:r>
          </w:p>
        </w:tc>
      </w:tr>
      <w:tr w:rsidR="00CC193E" w:rsidRPr="00CC193E" w14:paraId="7B1BE80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F57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2E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Cazin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73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Žrtava Domovinskog rata bb</w:t>
            </w:r>
          </w:p>
        </w:tc>
      </w:tr>
      <w:tr w:rsidR="00CC193E" w:rsidRPr="00CC193E" w14:paraId="35C358C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0D5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67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Zvornik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2C6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Karakaj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108 a , 75 400 Zvornik</w:t>
            </w:r>
          </w:p>
        </w:tc>
      </w:tr>
      <w:tr w:rsidR="00CC193E" w:rsidRPr="00CC193E" w14:paraId="7E404B8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DEC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4F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Bugojno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DE4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Ciglane I bb, Bugojno</w:t>
            </w:r>
          </w:p>
        </w:tc>
      </w:tr>
      <w:tr w:rsidR="00CC193E" w:rsidRPr="00CC193E" w14:paraId="0EAB23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EC48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48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BUŽIM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B4B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Generala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Izeta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nanića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7281C3E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8B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F67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Goražde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56E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Rabite bb , Goražde</w:t>
            </w:r>
          </w:p>
        </w:tc>
      </w:tr>
      <w:tr w:rsidR="00CC193E" w:rsidRPr="00CC193E" w14:paraId="68A30A9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5ECB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A9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6EA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 Teritorijalne odbrane 92 bb, Srebrenik</w:t>
            </w:r>
          </w:p>
        </w:tc>
      </w:tr>
      <w:tr w:rsidR="00CC193E" w:rsidRPr="00CC193E" w14:paraId="517C6E4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D10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6CF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Tešanj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90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Industrijska zona Bukva bb, Tešanj</w:t>
            </w:r>
          </w:p>
        </w:tc>
      </w:tr>
      <w:tr w:rsidR="00CC193E" w:rsidRPr="00CC193E" w14:paraId="1D6FDA1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A7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060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Stup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2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Ilidža, Sarajevo/Kurta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Schorka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28</w:t>
            </w:r>
          </w:p>
        </w:tc>
      </w:tr>
      <w:tr w:rsidR="00CC193E" w:rsidRPr="00CC193E" w14:paraId="7613167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0F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D53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Mostar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5DF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Bišće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polje bb, Mostar</w:t>
            </w:r>
          </w:p>
        </w:tc>
      </w:tr>
      <w:tr w:rsidR="00CC193E" w:rsidRPr="00CC193E" w14:paraId="5DB8A93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596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B3D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Bijeljina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66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Karađorđevića br.1 , Bijeljina</w:t>
            </w:r>
          </w:p>
        </w:tc>
      </w:tr>
      <w:tr w:rsidR="00CC193E" w:rsidRPr="00CC193E" w14:paraId="54F6492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1D4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AD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Gradiška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35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XVI Krajiške brigade bb, Gradiška</w:t>
            </w:r>
          </w:p>
        </w:tc>
      </w:tr>
      <w:tr w:rsidR="00CC193E" w:rsidRPr="00CC193E" w14:paraId="49ACFBA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10A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81B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D3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Oslobodioca bb, Kozarska Dubica</w:t>
            </w:r>
          </w:p>
        </w:tc>
      </w:tr>
      <w:tr w:rsidR="00CC193E" w:rsidRPr="00CC193E" w14:paraId="0CC4943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F44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95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Kolodvorska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882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Kolodvorska br .12 , Sarajevo</w:t>
            </w:r>
          </w:p>
        </w:tc>
      </w:tr>
      <w:tr w:rsidR="00CC193E" w:rsidRPr="00CC193E" w14:paraId="0DD9AF4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5B75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B1B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Hišpermarket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Orašje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C3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VIII Ulica br 44  , Orasje</w:t>
            </w:r>
          </w:p>
        </w:tc>
      </w:tr>
      <w:tr w:rsidR="00CC193E" w:rsidRPr="00CC193E" w14:paraId="639296F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03B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58A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Bihać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C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CC193E" w14:paraId="4A7555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FB6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DD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Kiseljak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85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Josipa Bana Jelačića bb, Kiseljak</w:t>
            </w:r>
          </w:p>
        </w:tc>
      </w:tr>
      <w:tr w:rsidR="00CC193E" w:rsidRPr="00CC193E" w14:paraId="00C38B5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44F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6A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Hipermnarket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Trebinje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A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Tini bb, Trebinje</w:t>
            </w:r>
          </w:p>
        </w:tc>
      </w:tr>
      <w:tr w:rsidR="00CC193E" w:rsidRPr="00CC193E" w14:paraId="25405B6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3A0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6D0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Ušće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154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Usce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 , Tuzla</w:t>
            </w:r>
          </w:p>
        </w:tc>
      </w:tr>
      <w:tr w:rsidR="00CC193E" w:rsidRPr="00CC193E" w14:paraId="2ACAC73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F35A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96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-Prijedor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79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Srpskih velikana br. 14 , Prijedor</w:t>
            </w:r>
          </w:p>
        </w:tc>
      </w:tr>
      <w:tr w:rsidR="00CC193E" w:rsidRPr="00CC193E" w14:paraId="6E6D56C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93E4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23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Bulevar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53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Džemala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bijedića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 1</w:t>
            </w:r>
          </w:p>
        </w:tc>
      </w:tr>
      <w:tr w:rsidR="00CC193E" w:rsidRPr="00CC193E" w14:paraId="28DBBDE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EE1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1F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Bare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E35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Alipašina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Sarajevo</w:t>
            </w:r>
          </w:p>
        </w:tc>
      </w:tr>
      <w:tr w:rsidR="00CC193E" w:rsidRPr="00CC193E" w14:paraId="4560920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C74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4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Trebinje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8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Zasad polje bb, Trebinje</w:t>
            </w:r>
          </w:p>
        </w:tc>
      </w:tr>
      <w:tr w:rsidR="00CC193E" w:rsidRPr="00CC193E" w14:paraId="05237DD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50D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E49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Prnjavor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2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Magistralni put bb</w:t>
            </w:r>
          </w:p>
        </w:tc>
      </w:tr>
      <w:tr w:rsidR="00CC193E" w:rsidRPr="00CC193E" w14:paraId="60BB0A2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E4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0B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Ugljevik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8F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Ugljevika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 41, Ugljevik</w:t>
            </w:r>
          </w:p>
        </w:tc>
      </w:tr>
      <w:tr w:rsidR="00CC193E" w:rsidRPr="00CC193E" w14:paraId="1FB34A0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8A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646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Irac Tuzla PJ 172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Krečanska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Tuzla</w:t>
            </w:r>
          </w:p>
        </w:tc>
      </w:tr>
      <w:tr w:rsidR="00CC193E" w:rsidRPr="00CC193E" w14:paraId="66DF08F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C7E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304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CENTAR Mostar PJ 173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AF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Ante Starčevića bb, Mostar</w:t>
            </w:r>
          </w:p>
        </w:tc>
      </w:tr>
      <w:tr w:rsidR="00CC193E" w:rsidRPr="00CC193E" w14:paraId="062B3F3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1CF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6B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Lukavica Istočno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C8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Vojvode Radomira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Putmika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Istočna Ilidža</w:t>
            </w:r>
          </w:p>
        </w:tc>
      </w:tr>
      <w:tr w:rsidR="00CC193E" w:rsidRPr="00CC193E" w14:paraId="14A59B7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2574A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9A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Derventa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7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Kninska bb, Derventa</w:t>
            </w:r>
          </w:p>
        </w:tc>
      </w:tr>
      <w:tr w:rsidR="00CC193E" w:rsidRPr="00CC193E" w14:paraId="2D90BAF8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600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12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Brčko 2 (Tuš)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21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Desanke Maksimović bb , Brčko</w:t>
            </w:r>
          </w:p>
        </w:tc>
      </w:tr>
      <w:tr w:rsidR="00CC193E" w:rsidRPr="00CC193E" w14:paraId="49716D61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88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A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Bosanski Petrovac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1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 korpusa bb</w:t>
            </w:r>
          </w:p>
        </w:tc>
      </w:tr>
      <w:tr w:rsidR="00CC193E" w:rsidRPr="00CC193E" w14:paraId="4BDFAB9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F78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4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Vogošća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1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Ugorsko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2B53D2B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58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23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CC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Mitra Trifunovića br 2 </w:t>
            </w:r>
          </w:p>
        </w:tc>
      </w:tr>
      <w:tr w:rsidR="00CC193E" w:rsidRPr="00CC193E" w14:paraId="23C0DDE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6B5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9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Bijeljina 2- Tuš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5A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Stefana dečanskog bb, Bijeljina</w:t>
            </w:r>
          </w:p>
        </w:tc>
      </w:tr>
      <w:tr w:rsidR="00CC193E" w:rsidRPr="00CC193E" w14:paraId="5720109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334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85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Merkur Otoka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DA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Gradačačka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br.1</w:t>
            </w:r>
          </w:p>
        </w:tc>
      </w:tr>
      <w:tr w:rsidR="00CC193E" w:rsidRPr="00CC193E" w14:paraId="25F18C8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26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1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Donji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7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770 SBBR bb</w:t>
            </w:r>
          </w:p>
        </w:tc>
      </w:tr>
      <w:tr w:rsidR="00CC193E" w:rsidRPr="00CC193E" w14:paraId="588E3E6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EC2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1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Zavidovići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Radnička cesta bb Zavidovići</w:t>
            </w:r>
          </w:p>
        </w:tc>
      </w:tr>
      <w:tr w:rsidR="00CC193E" w:rsidRPr="00CC193E" w14:paraId="660B018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391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B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Njegoševa bb,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</w:tr>
      <w:tr w:rsidR="00CC193E" w:rsidRPr="00CC193E" w14:paraId="2DECE1F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22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C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Jajce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0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Kralja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Stjepana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Tomaševića</w:t>
            </w:r>
          </w:p>
        </w:tc>
      </w:tr>
      <w:tr w:rsidR="00CC193E" w:rsidRPr="00CC193E" w14:paraId="6184B55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C9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9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Ciljuge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2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Ciljuge I, Živinice</w:t>
            </w:r>
          </w:p>
        </w:tc>
      </w:tr>
      <w:tr w:rsidR="00CC193E" w:rsidRPr="00CC193E" w14:paraId="178D31F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04D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E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Maglaj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94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Misurići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3D01128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7DC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B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E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Vrbaska bb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Uskoplja</w:t>
            </w:r>
            <w:proofErr w:type="spellEnd"/>
          </w:p>
        </w:tc>
      </w:tr>
      <w:tr w:rsidR="00CC193E" w:rsidRPr="00CC193E" w14:paraId="0FEAAD6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09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BC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A5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Džemala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Bijedića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160</w:t>
            </w:r>
          </w:p>
        </w:tc>
      </w:tr>
      <w:tr w:rsidR="00CC193E" w:rsidRPr="00CC193E" w14:paraId="6BBEE29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EE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B9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40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Majora Milana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Tepića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b.b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.</w:t>
            </w:r>
          </w:p>
        </w:tc>
      </w:tr>
      <w:tr w:rsidR="00CC193E" w:rsidRPr="00CC193E" w14:paraId="4B2C7D6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4D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CB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Janja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96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Bijeljenska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300 b</w:t>
            </w:r>
          </w:p>
        </w:tc>
      </w:tr>
      <w:tr w:rsidR="00CC193E" w:rsidRPr="00CC193E" w14:paraId="2EEC66E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E6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9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Ključ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1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Branilaca BiH bb</w:t>
            </w:r>
          </w:p>
        </w:tc>
      </w:tr>
      <w:tr w:rsidR="00CC193E" w:rsidRPr="00CC193E" w14:paraId="2212C09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71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3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Banovići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A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Armije BiH br. 8 Banovići</w:t>
            </w:r>
          </w:p>
        </w:tc>
      </w:tr>
    </w:tbl>
    <w:p w14:paraId="4892C17C" w14:textId="4473CE74" w:rsidR="00354C41" w:rsidRDefault="00CC193E" w:rsidP="00A32FAB">
      <w:pPr>
        <w:pStyle w:val="Tijeloteksta"/>
        <w:spacing w:before="159"/>
        <w:ind w:left="0"/>
        <w:jc w:val="both"/>
        <w:rPr>
          <w:spacing w:val="-1"/>
        </w:rPr>
      </w:pPr>
      <w:r>
        <w:rPr>
          <w:spacing w:val="-1"/>
        </w:rPr>
        <w:lastRenderedPageBreak/>
        <w:fldChar w:fldCharType="end"/>
      </w:r>
    </w:p>
    <w:p w14:paraId="3BDCCD60" w14:textId="42516B6B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5B9E8BF6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354C41">
        <w:t>Plazme</w:t>
      </w:r>
      <w:proofErr w:type="spellEnd"/>
      <w:r w:rsidR="00354C41">
        <w:t xml:space="preserve"> </w:t>
      </w:r>
      <w:r w:rsidR="00285196">
        <w:t xml:space="preserve">u </w:t>
      </w:r>
      <w:proofErr w:type="spellStart"/>
      <w:r w:rsidR="00285196">
        <w:t>količini</w:t>
      </w:r>
      <w:proofErr w:type="spellEnd"/>
      <w:r w:rsidR="00285196">
        <w:t xml:space="preserve"> </w:t>
      </w:r>
      <w:proofErr w:type="spellStart"/>
      <w:r w:rsidR="00285196">
        <w:t>od</w:t>
      </w:r>
      <w:proofErr w:type="spellEnd"/>
      <w:r w:rsidR="00285196">
        <w:t xml:space="preserve"> 600grama,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507B011F" w14:textId="4E511FB4" w:rsidR="00CD49EC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371D5C">
        <w:rPr>
          <w:spacing w:val="-1"/>
        </w:rPr>
        <w:t>Banjaluci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D79D3"/>
    <w:rsid w:val="001517B8"/>
    <w:rsid w:val="00173056"/>
    <w:rsid w:val="001A7DDA"/>
    <w:rsid w:val="001D78A1"/>
    <w:rsid w:val="0027154A"/>
    <w:rsid w:val="00285196"/>
    <w:rsid w:val="0028685B"/>
    <w:rsid w:val="002D4831"/>
    <w:rsid w:val="00354C41"/>
    <w:rsid w:val="00371D5C"/>
    <w:rsid w:val="00401713"/>
    <w:rsid w:val="004A690C"/>
    <w:rsid w:val="004D014F"/>
    <w:rsid w:val="004D3E2F"/>
    <w:rsid w:val="005219E4"/>
    <w:rsid w:val="005230EF"/>
    <w:rsid w:val="00532B05"/>
    <w:rsid w:val="005B029A"/>
    <w:rsid w:val="005B146B"/>
    <w:rsid w:val="005F25A7"/>
    <w:rsid w:val="00626F4B"/>
    <w:rsid w:val="006669E5"/>
    <w:rsid w:val="006B3E68"/>
    <w:rsid w:val="00700014"/>
    <w:rsid w:val="007433C2"/>
    <w:rsid w:val="00755DED"/>
    <w:rsid w:val="008754DF"/>
    <w:rsid w:val="009620A7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90530"/>
    <w:rsid w:val="00C948EC"/>
    <w:rsid w:val="00CC193E"/>
    <w:rsid w:val="00CD49EC"/>
    <w:rsid w:val="00CE2B3D"/>
    <w:rsid w:val="00DB5686"/>
    <w:rsid w:val="00DC585A"/>
    <w:rsid w:val="00E363AC"/>
    <w:rsid w:val="00E47250"/>
    <w:rsid w:val="00EF7BA0"/>
    <w:rsid w:val="00F05C05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ingotuzla.ba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a500e-971c-4432-92fa-f3b44bf0d5cd">
      <Terms xmlns="http://schemas.microsoft.com/office/infopath/2007/PartnerControls"/>
    </lcf76f155ced4ddcb4097134ff3c332f>
    <TaxCatchAll xmlns="2d4227e2-3dd3-4a80-aaf9-6b933451429c" xsi:nil="true"/>
  </documentManagement>
</p:properties>
</file>

<file path=customXml/itemProps1.xml><?xml version="1.0" encoding="utf-8"?>
<ds:datastoreItem xmlns:ds="http://schemas.openxmlformats.org/officeDocument/2006/customXml" ds:itemID="{E2E748A4-05F4-42BC-8947-8C8D0EB99123}"/>
</file>

<file path=customXml/itemProps2.xml><?xml version="1.0" encoding="utf-8"?>
<ds:datastoreItem xmlns:ds="http://schemas.openxmlformats.org/officeDocument/2006/customXml" ds:itemID="{2B940CFA-974E-4283-8C0D-5996B4F765E4}"/>
</file>

<file path=customXml/itemProps3.xml><?xml version="1.0" encoding="utf-8"?>
<ds:datastoreItem xmlns:ds="http://schemas.openxmlformats.org/officeDocument/2006/customXml" ds:itemID="{9443951E-17FB-400D-B921-16B193DBC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4</cp:revision>
  <cp:lastPrinted>2020-05-19T09:57:00Z</cp:lastPrinted>
  <dcterms:created xsi:type="dcterms:W3CDTF">2022-06-10T13:30:00Z</dcterms:created>
  <dcterms:modified xsi:type="dcterms:W3CDTF">2022-06-11T09:57:00Z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