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5F1C3" w14:textId="25177BEA" w:rsidR="007A4A4F" w:rsidRPr="00641EBA" w:rsidRDefault="007E6205" w:rsidP="007A4A4F">
      <w:pPr>
        <w:keepNext/>
        <w:spacing w:after="0" w:line="240" w:lineRule="auto"/>
        <w:jc w:val="center"/>
        <w:outlineLvl w:val="1"/>
        <w:rPr>
          <w:rFonts w:ascii="Arial" w:eastAsia="Times New Roman" w:hAnsi="Arial" w:cs="Arial"/>
          <w:b/>
          <w:sz w:val="24"/>
          <w:szCs w:val="24"/>
        </w:rPr>
      </w:pPr>
      <w:r>
        <w:rPr>
          <w:rFonts w:ascii="Arial" w:eastAsia="Times New Roman" w:hAnsi="Arial" w:cs="Arial"/>
          <w:b/>
          <w:sz w:val="24"/>
          <w:szCs w:val="24"/>
        </w:rPr>
        <w:t xml:space="preserve"> </w:t>
      </w:r>
      <w:r w:rsidR="007A4A4F" w:rsidRPr="00641EBA">
        <w:rPr>
          <w:rFonts w:ascii="Arial" w:eastAsia="Times New Roman" w:hAnsi="Arial" w:cs="Arial"/>
          <w:b/>
          <w:sz w:val="24"/>
          <w:szCs w:val="24"/>
        </w:rPr>
        <w:t>PRAVILA NAGRADNE IGRE</w:t>
      </w:r>
    </w:p>
    <w:p w14:paraId="15C89065" w14:textId="77777777" w:rsidR="007A4A4F" w:rsidRPr="00641EBA" w:rsidRDefault="007A4A4F" w:rsidP="007A4A4F">
      <w:pPr>
        <w:keepNext/>
        <w:spacing w:after="0" w:line="240" w:lineRule="auto"/>
        <w:jc w:val="center"/>
        <w:outlineLvl w:val="1"/>
        <w:rPr>
          <w:rFonts w:ascii="Arial" w:eastAsia="Times New Roman" w:hAnsi="Arial" w:cs="Arial"/>
          <w:b/>
          <w:sz w:val="24"/>
          <w:szCs w:val="24"/>
        </w:rPr>
      </w:pPr>
      <w:r w:rsidRPr="00641EBA">
        <w:rPr>
          <w:rFonts w:ascii="Arial" w:eastAsia="Calibri" w:hAnsi="Arial" w:cs="Arial"/>
          <w:b/>
          <w:sz w:val="24"/>
          <w:szCs w:val="24"/>
        </w:rPr>
        <w:t>„BRAVO PROMO”</w:t>
      </w:r>
    </w:p>
    <w:p w14:paraId="4A584244" w14:textId="77777777" w:rsidR="007A4A4F" w:rsidRDefault="007A4A4F" w:rsidP="007A4A4F">
      <w:pPr>
        <w:keepNext/>
        <w:spacing w:after="0" w:line="240" w:lineRule="auto"/>
        <w:jc w:val="center"/>
        <w:outlineLvl w:val="1"/>
        <w:rPr>
          <w:rFonts w:ascii="Arial" w:eastAsia="Times New Roman" w:hAnsi="Arial" w:cs="Arial"/>
          <w:b/>
        </w:rPr>
      </w:pPr>
    </w:p>
    <w:p w14:paraId="36F300CC" w14:textId="3B343DDF" w:rsidR="007A4A4F" w:rsidRPr="0069071F" w:rsidRDefault="007A4A4F" w:rsidP="007A4A4F">
      <w:pPr>
        <w:spacing w:after="0" w:line="240" w:lineRule="auto"/>
        <w:rPr>
          <w:rFonts w:ascii="Arial" w:eastAsia="Calibri" w:hAnsi="Arial" w:cs="Arial"/>
        </w:rPr>
      </w:pPr>
      <w:r w:rsidRPr="0069071F">
        <w:rPr>
          <w:rFonts w:ascii="Arial" w:eastAsia="Calibri" w:hAnsi="Arial" w:cs="Arial"/>
        </w:rPr>
        <w:t xml:space="preserve">Broj: </w:t>
      </w:r>
      <w:r w:rsidR="007E6205" w:rsidRPr="0069071F">
        <w:rPr>
          <w:rFonts w:ascii="Arial" w:eastAsia="Calibri" w:hAnsi="Arial" w:cs="Arial"/>
        </w:rPr>
        <w:t>127</w:t>
      </w:r>
      <w:r w:rsidR="00CE315B" w:rsidRPr="0069071F">
        <w:rPr>
          <w:rFonts w:ascii="Arial" w:eastAsia="Calibri" w:hAnsi="Arial" w:cs="Arial"/>
        </w:rPr>
        <w:t>-3</w:t>
      </w:r>
      <w:r w:rsidR="007E6205" w:rsidRPr="0069071F">
        <w:rPr>
          <w:rFonts w:ascii="Arial" w:eastAsia="Calibri" w:hAnsi="Arial" w:cs="Arial"/>
        </w:rPr>
        <w:t>/2022</w:t>
      </w:r>
    </w:p>
    <w:p w14:paraId="237260A3" w14:textId="5E61F28D" w:rsidR="007A4A4F" w:rsidRDefault="007E6205" w:rsidP="007A4A4F">
      <w:pPr>
        <w:spacing w:after="0" w:line="240" w:lineRule="auto"/>
        <w:rPr>
          <w:rFonts w:ascii="Arial" w:eastAsia="Calibri" w:hAnsi="Arial" w:cs="Arial"/>
        </w:rPr>
      </w:pPr>
      <w:r w:rsidRPr="0069071F">
        <w:rPr>
          <w:rFonts w:ascii="Arial" w:eastAsia="Calibri" w:hAnsi="Arial" w:cs="Arial"/>
        </w:rPr>
        <w:t>Datum: 7.2.2022</w:t>
      </w:r>
      <w:r w:rsidR="007A4A4F" w:rsidRPr="0069071F">
        <w:rPr>
          <w:rFonts w:ascii="Arial" w:eastAsia="Calibri" w:hAnsi="Arial" w:cs="Arial"/>
        </w:rPr>
        <w:t>. godine</w:t>
      </w:r>
    </w:p>
    <w:p w14:paraId="75F20E79" w14:textId="77777777" w:rsidR="007A4A4F" w:rsidRDefault="007A4A4F" w:rsidP="007A4A4F">
      <w:pPr>
        <w:spacing w:after="0" w:line="240" w:lineRule="auto"/>
        <w:jc w:val="both"/>
        <w:rPr>
          <w:rFonts w:ascii="Arial" w:eastAsia="Times New Roman" w:hAnsi="Arial" w:cs="Arial"/>
          <w:b/>
        </w:rPr>
      </w:pPr>
    </w:p>
    <w:p w14:paraId="6222402D" w14:textId="77777777" w:rsidR="007A4A4F" w:rsidRPr="00B9241E" w:rsidRDefault="007A4A4F" w:rsidP="007A4A4F">
      <w:pPr>
        <w:spacing w:after="0" w:line="240" w:lineRule="auto"/>
        <w:jc w:val="both"/>
        <w:rPr>
          <w:rFonts w:ascii="Arial" w:eastAsia="Times New Roman" w:hAnsi="Arial" w:cs="Arial"/>
        </w:rPr>
      </w:pPr>
      <w:r w:rsidRPr="00B9241E">
        <w:rPr>
          <w:rFonts w:ascii="Arial" w:eastAsia="Times New Roman" w:hAnsi="Arial" w:cs="Arial"/>
          <w:b/>
        </w:rPr>
        <w:t>ORGANIZATOR</w:t>
      </w:r>
    </w:p>
    <w:p w14:paraId="5704E0E1" w14:textId="77777777" w:rsidR="007A4A4F" w:rsidRPr="00B9241E" w:rsidRDefault="007A4A4F" w:rsidP="007A4A4F">
      <w:pPr>
        <w:keepNext/>
        <w:spacing w:after="0" w:line="240" w:lineRule="auto"/>
        <w:jc w:val="both"/>
        <w:outlineLvl w:val="0"/>
        <w:rPr>
          <w:rFonts w:ascii="Arial" w:eastAsia="Times New Roman" w:hAnsi="Arial" w:cs="Arial"/>
          <w:b/>
        </w:rPr>
      </w:pPr>
    </w:p>
    <w:p w14:paraId="7133EC1B" w14:textId="77777777" w:rsidR="007A4A4F" w:rsidRPr="00B9241E" w:rsidRDefault="007A4A4F" w:rsidP="007A4A4F">
      <w:pPr>
        <w:keepNext/>
        <w:spacing w:after="0" w:line="240" w:lineRule="auto"/>
        <w:ind w:left="3540" w:firstLine="708"/>
        <w:jc w:val="both"/>
        <w:outlineLvl w:val="0"/>
        <w:rPr>
          <w:rFonts w:ascii="Arial" w:eastAsia="Times New Roman" w:hAnsi="Arial" w:cs="Arial"/>
          <w:b/>
        </w:rPr>
      </w:pPr>
      <w:r w:rsidRPr="00B9241E">
        <w:rPr>
          <w:rFonts w:ascii="Arial" w:eastAsia="Times New Roman" w:hAnsi="Arial" w:cs="Arial"/>
          <w:b/>
        </w:rPr>
        <w:t>Član 1.</w:t>
      </w:r>
    </w:p>
    <w:p w14:paraId="6FF5B5E0" w14:textId="6C680DC0" w:rsidR="007A4A4F" w:rsidRPr="00B9241E" w:rsidRDefault="000C4AA4" w:rsidP="007A4A4F">
      <w:pPr>
        <w:spacing w:after="0" w:line="240" w:lineRule="auto"/>
        <w:jc w:val="both"/>
        <w:rPr>
          <w:rFonts w:ascii="Arial" w:eastAsia="Times New Roman" w:hAnsi="Arial" w:cs="Arial"/>
        </w:rPr>
      </w:pPr>
      <w:r w:rsidRPr="00B9241E">
        <w:rPr>
          <w:rFonts w:ascii="Arial" w:eastAsia="Times New Roman" w:hAnsi="Arial" w:cs="Arial"/>
        </w:rPr>
        <w:t>Nagradnu igru organizira,</w:t>
      </w:r>
      <w:r w:rsidR="007A4A4F" w:rsidRPr="00B9241E">
        <w:rPr>
          <w:rFonts w:ascii="Arial" w:eastAsia="Times New Roman" w:hAnsi="Arial" w:cs="Arial"/>
        </w:rPr>
        <w:t xml:space="preserve"> ATACO Trgovina i zastupanja d.o.o. Mostar, Kralja Tomislava L4, P.P. 25, 88 101 Mostar.</w:t>
      </w:r>
      <w:r w:rsidR="008524EA" w:rsidRPr="00B9241E">
        <w:rPr>
          <w:rFonts w:ascii="Arial" w:eastAsia="Times New Roman" w:hAnsi="Arial" w:cs="Arial"/>
        </w:rPr>
        <w:t xml:space="preserve"> </w:t>
      </w:r>
      <w:r w:rsidR="007A4A4F" w:rsidRPr="00B9241E">
        <w:rPr>
          <w:rFonts w:ascii="Arial" w:eastAsia="Times New Roman" w:hAnsi="Arial" w:cs="Arial"/>
        </w:rPr>
        <w:t>Identifikacijski broj: 4227039510005</w:t>
      </w:r>
      <w:r w:rsidR="008524EA" w:rsidRPr="00B9241E">
        <w:rPr>
          <w:rFonts w:ascii="Arial" w:eastAsia="Times New Roman" w:hAnsi="Arial" w:cs="Arial"/>
        </w:rPr>
        <w:t xml:space="preserve">, </w:t>
      </w:r>
      <w:r w:rsidR="007A4A4F" w:rsidRPr="00B9241E">
        <w:rPr>
          <w:rFonts w:ascii="Arial" w:eastAsia="Times New Roman" w:hAnsi="Arial" w:cs="Arial"/>
        </w:rPr>
        <w:t>PDV broj: 227039510005</w:t>
      </w:r>
      <w:r w:rsidR="008524EA" w:rsidRPr="00B9241E">
        <w:rPr>
          <w:rFonts w:ascii="Arial" w:eastAsia="Times New Roman" w:hAnsi="Arial" w:cs="Arial"/>
        </w:rPr>
        <w:t>.</w:t>
      </w:r>
    </w:p>
    <w:p w14:paraId="3D2894A3" w14:textId="02C68EB7" w:rsidR="007A4A4F" w:rsidRPr="00B9241E" w:rsidRDefault="00BC0543" w:rsidP="007A4A4F">
      <w:pPr>
        <w:spacing w:after="0" w:line="240" w:lineRule="auto"/>
        <w:jc w:val="both"/>
        <w:rPr>
          <w:rFonts w:ascii="Arial" w:eastAsia="Times New Roman" w:hAnsi="Arial" w:cs="Arial"/>
          <w:b/>
          <w:lang w:val="pl-PL"/>
        </w:rPr>
      </w:pPr>
      <w:r w:rsidRPr="00B9241E">
        <w:rPr>
          <w:rFonts w:ascii="Arial" w:eastAsia="Calibri" w:hAnsi="Arial" w:cs="Arial"/>
          <w:lang w:val="en-US"/>
        </w:rPr>
        <w:br/>
      </w:r>
      <w:proofErr w:type="spellStart"/>
      <w:proofErr w:type="gramStart"/>
      <w:r w:rsidR="00623851" w:rsidRPr="00B9241E">
        <w:rPr>
          <w:rFonts w:ascii="Arial" w:eastAsia="Calibri" w:hAnsi="Arial" w:cs="Arial"/>
          <w:lang w:val="en-US"/>
        </w:rPr>
        <w:t>Sudjelovanjem</w:t>
      </w:r>
      <w:proofErr w:type="spellEnd"/>
      <w:r w:rsidR="00623851" w:rsidRPr="00B9241E">
        <w:rPr>
          <w:rFonts w:ascii="Arial" w:eastAsia="Calibri" w:hAnsi="Arial" w:cs="Arial"/>
          <w:lang w:val="en-US"/>
        </w:rPr>
        <w:t xml:space="preserve"> u </w:t>
      </w:r>
      <w:proofErr w:type="spellStart"/>
      <w:r w:rsidR="00623851" w:rsidRPr="00B9241E">
        <w:rPr>
          <w:rFonts w:ascii="Arial" w:eastAsia="Calibri" w:hAnsi="Arial" w:cs="Arial"/>
          <w:lang w:val="en-US"/>
        </w:rPr>
        <w:t>nagradnoj</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igri</w:t>
      </w:r>
      <w:proofErr w:type="spellEnd"/>
      <w:r w:rsidR="00623851" w:rsidRPr="00B9241E">
        <w:rPr>
          <w:rFonts w:ascii="Arial" w:eastAsia="Calibri" w:hAnsi="Arial" w:cs="Arial"/>
          <w:lang w:val="en-US"/>
        </w:rPr>
        <w:t xml:space="preserve"> “</w:t>
      </w:r>
      <w:r w:rsidR="00B9241E">
        <w:rPr>
          <w:rFonts w:ascii="Arial" w:eastAsia="Calibri" w:hAnsi="Arial" w:cs="Arial"/>
          <w:lang w:val="en-US"/>
        </w:rPr>
        <w:t>BRAVO PROMO</w:t>
      </w:r>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sudionik</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prihvaća</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Pravila</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sudjelovanja</w:t>
      </w:r>
      <w:proofErr w:type="spellEnd"/>
      <w:r w:rsidR="00623851" w:rsidRPr="00B9241E">
        <w:rPr>
          <w:rFonts w:ascii="Arial" w:eastAsia="Calibri" w:hAnsi="Arial" w:cs="Arial"/>
          <w:lang w:val="en-US"/>
        </w:rPr>
        <w:t>.</w:t>
      </w:r>
      <w:proofErr w:type="gram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Sudjelovanje</w:t>
      </w:r>
      <w:proofErr w:type="spellEnd"/>
      <w:r w:rsidR="00623851" w:rsidRPr="00B9241E">
        <w:rPr>
          <w:rFonts w:ascii="Arial" w:eastAsia="Calibri" w:hAnsi="Arial" w:cs="Arial"/>
          <w:lang w:val="en-US"/>
        </w:rPr>
        <w:t xml:space="preserve"> u </w:t>
      </w:r>
      <w:proofErr w:type="spellStart"/>
      <w:r w:rsidR="00623851" w:rsidRPr="00B9241E">
        <w:rPr>
          <w:rFonts w:ascii="Arial" w:eastAsia="Calibri" w:hAnsi="Arial" w:cs="Arial"/>
          <w:lang w:val="en-US"/>
        </w:rPr>
        <w:t>nagradnoj</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igri</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dopušteno</w:t>
      </w:r>
      <w:proofErr w:type="spellEnd"/>
      <w:r w:rsidR="00623851" w:rsidRPr="00B9241E">
        <w:rPr>
          <w:rFonts w:ascii="Arial" w:eastAsia="Calibri" w:hAnsi="Arial" w:cs="Arial"/>
          <w:lang w:val="en-US"/>
        </w:rPr>
        <w:t xml:space="preserve"> je </w:t>
      </w:r>
      <w:proofErr w:type="spellStart"/>
      <w:r w:rsidR="00623851" w:rsidRPr="00B9241E">
        <w:rPr>
          <w:rFonts w:ascii="Arial" w:eastAsia="Calibri" w:hAnsi="Arial" w:cs="Arial"/>
          <w:lang w:val="en-US"/>
        </w:rPr>
        <w:t>samo</w:t>
      </w:r>
      <w:proofErr w:type="spellEnd"/>
      <w:r w:rsidR="00623851" w:rsidRPr="00B9241E">
        <w:rPr>
          <w:rFonts w:ascii="Arial" w:eastAsia="Calibri" w:hAnsi="Arial" w:cs="Arial"/>
          <w:lang w:val="en-US"/>
        </w:rPr>
        <w:t xml:space="preserve"> </w:t>
      </w:r>
      <w:proofErr w:type="spellStart"/>
      <w:proofErr w:type="gramStart"/>
      <w:r w:rsidR="00623851" w:rsidRPr="00B9241E">
        <w:rPr>
          <w:rFonts w:ascii="Arial" w:eastAsia="Calibri" w:hAnsi="Arial" w:cs="Arial"/>
          <w:lang w:val="en-US"/>
        </w:rPr>
        <w:t>na</w:t>
      </w:r>
      <w:proofErr w:type="spellEnd"/>
      <w:proofErr w:type="gram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temelju</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ovih</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Pravila</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sudjelovanja</w:t>
      </w:r>
      <w:proofErr w:type="spellEnd"/>
      <w:r w:rsidR="00623851" w:rsidRPr="00B9241E">
        <w:rPr>
          <w:rFonts w:ascii="Arial" w:eastAsia="Calibri" w:hAnsi="Arial" w:cs="Arial"/>
          <w:lang w:val="en-US"/>
        </w:rPr>
        <w:t>.</w:t>
      </w:r>
    </w:p>
    <w:p w14:paraId="58DAF459" w14:textId="77777777" w:rsidR="007A4A4F" w:rsidRPr="00B9241E" w:rsidRDefault="007A4A4F" w:rsidP="007A4A4F">
      <w:pPr>
        <w:spacing w:after="0" w:line="240" w:lineRule="auto"/>
        <w:jc w:val="both"/>
        <w:rPr>
          <w:rFonts w:ascii="Arial" w:eastAsia="Times New Roman" w:hAnsi="Arial" w:cs="Arial"/>
          <w:b/>
        </w:rPr>
      </w:pPr>
    </w:p>
    <w:p w14:paraId="62DCF0F1" w14:textId="77777777" w:rsidR="007A4A4F" w:rsidRPr="00B9241E" w:rsidRDefault="007A4A4F" w:rsidP="007A4A4F">
      <w:pPr>
        <w:spacing w:after="0" w:line="240" w:lineRule="auto"/>
        <w:jc w:val="both"/>
        <w:rPr>
          <w:rFonts w:ascii="Arial" w:eastAsia="Times New Roman" w:hAnsi="Arial" w:cs="Arial"/>
        </w:rPr>
      </w:pPr>
      <w:r w:rsidRPr="00B9241E">
        <w:rPr>
          <w:rFonts w:ascii="Arial" w:eastAsia="Times New Roman" w:hAnsi="Arial" w:cs="Arial"/>
          <w:b/>
        </w:rPr>
        <w:t>SVRHA, TRAJANJE I MJESTO PROMOCIJE</w:t>
      </w:r>
      <w:r w:rsidR="008524EA" w:rsidRPr="00B9241E">
        <w:rPr>
          <w:rFonts w:ascii="Arial" w:eastAsia="Times New Roman" w:hAnsi="Arial" w:cs="Arial"/>
          <w:b/>
        </w:rPr>
        <w:t xml:space="preserve"> NAGRADNE IGRE</w:t>
      </w:r>
    </w:p>
    <w:p w14:paraId="51143BFF" w14:textId="77777777" w:rsidR="007A4A4F" w:rsidRPr="00B9241E" w:rsidRDefault="007A4A4F" w:rsidP="007A4A4F">
      <w:pPr>
        <w:keepNext/>
        <w:spacing w:after="0" w:line="240" w:lineRule="auto"/>
        <w:jc w:val="both"/>
        <w:outlineLvl w:val="0"/>
        <w:rPr>
          <w:rFonts w:ascii="Arial" w:eastAsia="Times New Roman" w:hAnsi="Arial" w:cs="Arial"/>
          <w:b/>
        </w:rPr>
      </w:pPr>
    </w:p>
    <w:p w14:paraId="104E7570" w14:textId="77777777" w:rsidR="007A4A4F" w:rsidRPr="00B9241E" w:rsidRDefault="007A4A4F" w:rsidP="007A4A4F">
      <w:pPr>
        <w:keepNext/>
        <w:spacing w:after="0" w:line="240" w:lineRule="auto"/>
        <w:ind w:left="3540" w:firstLine="708"/>
        <w:jc w:val="both"/>
        <w:outlineLvl w:val="0"/>
        <w:rPr>
          <w:rFonts w:ascii="Arial" w:eastAsia="Times New Roman" w:hAnsi="Arial" w:cs="Arial"/>
          <w:b/>
        </w:rPr>
      </w:pPr>
      <w:r w:rsidRPr="00B9241E">
        <w:rPr>
          <w:rFonts w:ascii="Arial" w:eastAsia="Times New Roman" w:hAnsi="Arial" w:cs="Arial"/>
          <w:b/>
        </w:rPr>
        <w:t>Član 2.</w:t>
      </w:r>
    </w:p>
    <w:p w14:paraId="2CFC0E53" w14:textId="563FEBD4" w:rsidR="007A4A4F" w:rsidRPr="00B9241E" w:rsidRDefault="007A4A4F" w:rsidP="007A4A4F">
      <w:pPr>
        <w:spacing w:after="0" w:line="240" w:lineRule="auto"/>
        <w:jc w:val="both"/>
        <w:rPr>
          <w:rFonts w:ascii="Arial" w:eastAsia="Times New Roman" w:hAnsi="Arial" w:cs="Arial"/>
          <w:b/>
          <w:bCs/>
        </w:rPr>
      </w:pPr>
      <w:r w:rsidRPr="00B9241E">
        <w:rPr>
          <w:rFonts w:ascii="Arial" w:eastAsia="Times New Roman" w:hAnsi="Arial" w:cs="Arial"/>
        </w:rPr>
        <w:t>Nagradna igra provodi se</w:t>
      </w:r>
      <w:r w:rsidR="00BD0D5D">
        <w:rPr>
          <w:rFonts w:ascii="Arial" w:eastAsia="Times New Roman" w:hAnsi="Arial" w:cs="Arial"/>
        </w:rPr>
        <w:t xml:space="preserve"> u svrhu dodatne promocije BRAVO</w:t>
      </w:r>
      <w:r w:rsidRPr="00B9241E">
        <w:rPr>
          <w:rFonts w:ascii="Arial" w:eastAsia="Times New Roman" w:hAnsi="Arial" w:cs="Arial"/>
        </w:rPr>
        <w:t xml:space="preserve">, </w:t>
      </w:r>
      <w:proofErr w:type="spellStart"/>
      <w:r w:rsidRPr="00B9241E">
        <w:rPr>
          <w:rFonts w:ascii="Arial" w:eastAsia="Times New Roman" w:hAnsi="Arial" w:cs="Arial"/>
        </w:rPr>
        <w:t>branda</w:t>
      </w:r>
      <w:proofErr w:type="spellEnd"/>
      <w:r w:rsidRPr="00B9241E">
        <w:rPr>
          <w:rFonts w:ascii="Arial" w:eastAsia="Times New Roman" w:hAnsi="Arial" w:cs="Arial"/>
        </w:rPr>
        <w:t xml:space="preserve"> RAUCH. Nagradna igra počinje 1.4.202</w:t>
      </w:r>
      <w:r w:rsidR="00597EE0" w:rsidRPr="00B9241E">
        <w:rPr>
          <w:rFonts w:ascii="Arial" w:eastAsia="Times New Roman" w:hAnsi="Arial" w:cs="Arial"/>
        </w:rPr>
        <w:t>2</w:t>
      </w:r>
      <w:r w:rsidRPr="00B9241E">
        <w:rPr>
          <w:rFonts w:ascii="Arial" w:eastAsia="Times New Roman" w:hAnsi="Arial" w:cs="Arial"/>
        </w:rPr>
        <w:t>.</w:t>
      </w:r>
      <w:r w:rsidR="007E6205" w:rsidRPr="00B9241E">
        <w:rPr>
          <w:rFonts w:ascii="Arial" w:eastAsia="Times New Roman" w:hAnsi="Arial" w:cs="Arial"/>
        </w:rPr>
        <w:t xml:space="preserve"> </w:t>
      </w:r>
      <w:r w:rsidRPr="00B9241E">
        <w:rPr>
          <w:rFonts w:ascii="Arial" w:eastAsia="Times New Roman" w:hAnsi="Arial" w:cs="Arial"/>
        </w:rPr>
        <w:t>godine (od 00:</w:t>
      </w:r>
      <w:proofErr w:type="spellStart"/>
      <w:r w:rsidRPr="00B9241E">
        <w:rPr>
          <w:rFonts w:ascii="Arial" w:eastAsia="Times New Roman" w:hAnsi="Arial" w:cs="Arial"/>
        </w:rPr>
        <w:t>00</w:t>
      </w:r>
      <w:proofErr w:type="spellEnd"/>
      <w:r w:rsidRPr="00B9241E">
        <w:rPr>
          <w:rFonts w:ascii="Arial" w:eastAsia="Times New Roman" w:hAnsi="Arial" w:cs="Arial"/>
        </w:rPr>
        <w:t xml:space="preserve"> sati) i traje do 31.5.202</w:t>
      </w:r>
      <w:r w:rsidR="00597EE0" w:rsidRPr="00B9241E">
        <w:rPr>
          <w:rFonts w:ascii="Arial" w:eastAsia="Times New Roman" w:hAnsi="Arial" w:cs="Arial"/>
        </w:rPr>
        <w:t>2</w:t>
      </w:r>
      <w:r w:rsidRPr="00B9241E">
        <w:rPr>
          <w:rFonts w:ascii="Arial" w:eastAsia="Times New Roman" w:hAnsi="Arial" w:cs="Arial"/>
        </w:rPr>
        <w:t>. godine (do 23:59 sati). Mjesto promocije su svi maloprodajni objekti koji se nalaze na teritoriju F</w:t>
      </w:r>
      <w:r w:rsidR="007E6205" w:rsidRPr="00B9241E">
        <w:rPr>
          <w:rFonts w:ascii="Arial" w:eastAsia="Times New Roman" w:hAnsi="Arial" w:cs="Arial"/>
        </w:rPr>
        <w:t xml:space="preserve">ederacije </w:t>
      </w:r>
      <w:r w:rsidRPr="00B9241E">
        <w:rPr>
          <w:rFonts w:ascii="Arial" w:eastAsia="Times New Roman" w:hAnsi="Arial" w:cs="Arial"/>
        </w:rPr>
        <w:t>BiH</w:t>
      </w:r>
      <w:r w:rsidR="007E6205" w:rsidRPr="00B9241E">
        <w:rPr>
          <w:rFonts w:ascii="Arial" w:eastAsia="Times New Roman" w:hAnsi="Arial" w:cs="Arial"/>
        </w:rPr>
        <w:t xml:space="preserve"> i Brčko distrikt BiH</w:t>
      </w:r>
      <w:r w:rsidRPr="00B9241E">
        <w:rPr>
          <w:rFonts w:ascii="Arial" w:eastAsia="Times New Roman" w:hAnsi="Arial" w:cs="Arial"/>
        </w:rPr>
        <w:t xml:space="preserve">, </w:t>
      </w:r>
      <w:r w:rsidR="007E6205" w:rsidRPr="00B9241E">
        <w:rPr>
          <w:rFonts w:ascii="Arial" w:eastAsia="Times New Roman" w:hAnsi="Arial" w:cs="Arial"/>
        </w:rPr>
        <w:t xml:space="preserve">a </w:t>
      </w:r>
      <w:r w:rsidRPr="00B9241E">
        <w:rPr>
          <w:rFonts w:ascii="Arial" w:eastAsia="Times New Roman" w:hAnsi="Arial" w:cs="Arial"/>
        </w:rPr>
        <w:t xml:space="preserve">u kojima će se za vrijeme trajanja nagradne igre nalaziti </w:t>
      </w:r>
      <w:r w:rsidR="008524EA" w:rsidRPr="00B9241E">
        <w:rPr>
          <w:rFonts w:ascii="Arial" w:eastAsia="Times New Roman" w:hAnsi="Arial" w:cs="Arial"/>
        </w:rPr>
        <w:t xml:space="preserve">traženi proizvod kao i </w:t>
      </w:r>
      <w:r w:rsidRPr="00B9241E">
        <w:rPr>
          <w:rFonts w:ascii="Arial" w:eastAsia="Times New Roman" w:hAnsi="Arial" w:cs="Arial"/>
        </w:rPr>
        <w:t xml:space="preserve">promotivni materijali s informacijama o načinu učešća u nagradnoj igri, kao i web stranice i društvene mreže. Operativni dio nagradne igre provodi </w:t>
      </w:r>
      <w:proofErr w:type="spellStart"/>
      <w:r w:rsidRPr="00B9241E">
        <w:rPr>
          <w:rFonts w:ascii="Arial" w:eastAsia="Times New Roman" w:hAnsi="Arial" w:cs="Arial"/>
        </w:rPr>
        <w:t>Inscript</w:t>
      </w:r>
      <w:proofErr w:type="spellEnd"/>
      <w:r w:rsidRPr="00B9241E">
        <w:rPr>
          <w:rFonts w:ascii="Arial" w:eastAsia="Times New Roman" w:hAnsi="Arial" w:cs="Arial"/>
        </w:rPr>
        <w:t xml:space="preserve"> </w:t>
      </w:r>
      <w:proofErr w:type="spellStart"/>
      <w:r w:rsidRPr="00B9241E">
        <w:rPr>
          <w:rFonts w:ascii="Arial" w:eastAsia="Times New Roman" w:hAnsi="Arial" w:cs="Arial"/>
        </w:rPr>
        <w:t>GmbH</w:t>
      </w:r>
      <w:proofErr w:type="spellEnd"/>
      <w:r w:rsidRPr="00B9241E">
        <w:rPr>
          <w:rFonts w:ascii="Arial" w:eastAsia="Times New Roman" w:hAnsi="Arial" w:cs="Arial"/>
        </w:rPr>
        <w:t xml:space="preserve">, 6850 </w:t>
      </w:r>
      <w:proofErr w:type="spellStart"/>
      <w:r w:rsidRPr="00B9241E">
        <w:rPr>
          <w:rFonts w:ascii="Arial" w:eastAsia="Times New Roman" w:hAnsi="Arial" w:cs="Arial"/>
        </w:rPr>
        <w:t>Dornbirn</w:t>
      </w:r>
      <w:proofErr w:type="spellEnd"/>
      <w:r w:rsidRPr="00B9241E">
        <w:rPr>
          <w:rFonts w:ascii="Arial" w:eastAsia="Times New Roman" w:hAnsi="Arial" w:cs="Arial"/>
        </w:rPr>
        <w:t xml:space="preserve">, Austrija. </w:t>
      </w:r>
    </w:p>
    <w:p w14:paraId="5CBE4850" w14:textId="77777777" w:rsidR="007A4A4F" w:rsidRPr="00B9241E" w:rsidRDefault="007A4A4F" w:rsidP="007A4A4F">
      <w:pPr>
        <w:spacing w:after="0" w:line="240" w:lineRule="auto"/>
        <w:jc w:val="both"/>
        <w:rPr>
          <w:rFonts w:ascii="Arial" w:eastAsia="Times New Roman" w:hAnsi="Arial" w:cs="Arial"/>
          <w:b/>
          <w:bCs/>
        </w:rPr>
      </w:pPr>
    </w:p>
    <w:p w14:paraId="0AE90DD1" w14:textId="77777777" w:rsidR="007A4A4F" w:rsidRPr="00B9241E" w:rsidRDefault="007A4A4F" w:rsidP="007A4A4F">
      <w:pPr>
        <w:spacing w:after="0" w:line="240" w:lineRule="auto"/>
        <w:jc w:val="both"/>
        <w:rPr>
          <w:rFonts w:ascii="Arial" w:eastAsia="Times New Roman" w:hAnsi="Arial" w:cs="Arial"/>
          <w:b/>
          <w:bCs/>
        </w:rPr>
      </w:pPr>
      <w:r w:rsidRPr="00B9241E">
        <w:rPr>
          <w:rFonts w:ascii="Arial" w:eastAsia="Times New Roman" w:hAnsi="Arial" w:cs="Arial"/>
          <w:b/>
          <w:bCs/>
        </w:rPr>
        <w:t>NAZIV NAGRADNE IGRE</w:t>
      </w:r>
    </w:p>
    <w:p w14:paraId="29C3BBDB" w14:textId="77777777" w:rsidR="007A4A4F" w:rsidRPr="00B9241E" w:rsidRDefault="007A4A4F" w:rsidP="007A4A4F">
      <w:pPr>
        <w:spacing w:after="0" w:line="240" w:lineRule="auto"/>
        <w:jc w:val="both"/>
        <w:rPr>
          <w:rFonts w:ascii="Arial" w:eastAsia="Times New Roman" w:hAnsi="Arial" w:cs="Arial"/>
          <w:b/>
          <w:bCs/>
        </w:rPr>
      </w:pPr>
    </w:p>
    <w:p w14:paraId="550A8B7C" w14:textId="77777777" w:rsidR="007A4A4F" w:rsidRPr="00B9241E" w:rsidRDefault="007A4A4F" w:rsidP="007A4A4F">
      <w:pPr>
        <w:spacing w:after="0" w:line="240" w:lineRule="auto"/>
        <w:ind w:left="3540" w:firstLine="708"/>
        <w:jc w:val="both"/>
        <w:rPr>
          <w:rFonts w:ascii="Arial" w:eastAsia="Times New Roman" w:hAnsi="Arial" w:cs="Arial"/>
          <w:b/>
          <w:bCs/>
        </w:rPr>
      </w:pPr>
      <w:r w:rsidRPr="00B9241E">
        <w:rPr>
          <w:rFonts w:ascii="Arial" w:eastAsia="Times New Roman" w:hAnsi="Arial" w:cs="Arial"/>
          <w:b/>
          <w:bCs/>
        </w:rPr>
        <w:t>Član 3.</w:t>
      </w:r>
    </w:p>
    <w:p w14:paraId="10960677" w14:textId="77777777" w:rsidR="007A4A4F" w:rsidRPr="00B9241E" w:rsidRDefault="007A4A4F" w:rsidP="007A4A4F">
      <w:pPr>
        <w:keepNext/>
        <w:spacing w:after="0" w:line="240" w:lineRule="auto"/>
        <w:outlineLvl w:val="1"/>
        <w:rPr>
          <w:rFonts w:ascii="Arial" w:eastAsia="Times New Roman" w:hAnsi="Arial" w:cs="Arial"/>
          <w:b/>
        </w:rPr>
      </w:pPr>
      <w:r w:rsidRPr="00B9241E">
        <w:rPr>
          <w:rFonts w:ascii="Arial" w:eastAsia="Times New Roman" w:hAnsi="Arial" w:cs="Arial"/>
          <w:bCs/>
        </w:rPr>
        <w:t xml:space="preserve">Nagradna igra organizira se pod nazivom: </w:t>
      </w:r>
      <w:r w:rsidRPr="00B9241E">
        <w:rPr>
          <w:rFonts w:ascii="Arial" w:eastAsia="Calibri" w:hAnsi="Arial" w:cs="Arial"/>
          <w:b/>
        </w:rPr>
        <w:t>„BRAVO PROMO”</w:t>
      </w:r>
      <w:r w:rsidR="008524EA" w:rsidRPr="00B9241E">
        <w:rPr>
          <w:rFonts w:ascii="Arial" w:eastAsia="Calibri" w:hAnsi="Arial" w:cs="Arial"/>
          <w:b/>
        </w:rPr>
        <w:t>.</w:t>
      </w:r>
    </w:p>
    <w:p w14:paraId="6682C4B7" w14:textId="77777777" w:rsidR="007A4A4F" w:rsidRPr="00B9241E" w:rsidRDefault="007A4A4F" w:rsidP="007A4A4F">
      <w:pPr>
        <w:keepNext/>
        <w:spacing w:after="0" w:line="240" w:lineRule="auto"/>
        <w:jc w:val="both"/>
        <w:outlineLvl w:val="3"/>
        <w:rPr>
          <w:rFonts w:ascii="Arial" w:eastAsia="Times New Roman" w:hAnsi="Arial" w:cs="Arial"/>
          <w:b/>
          <w:lang w:val="pl-PL"/>
        </w:rPr>
      </w:pPr>
    </w:p>
    <w:p w14:paraId="41C1973E" w14:textId="77777777" w:rsidR="007A4A4F" w:rsidRPr="00B9241E" w:rsidRDefault="007A4A4F" w:rsidP="007A4A4F">
      <w:pPr>
        <w:keepNext/>
        <w:spacing w:after="0" w:line="240" w:lineRule="auto"/>
        <w:jc w:val="both"/>
        <w:outlineLvl w:val="3"/>
        <w:rPr>
          <w:rFonts w:ascii="Arial" w:eastAsia="Times New Roman" w:hAnsi="Arial" w:cs="Arial"/>
          <w:b/>
          <w:lang w:val="pl-PL"/>
        </w:rPr>
      </w:pPr>
      <w:r w:rsidRPr="00B9241E">
        <w:rPr>
          <w:rFonts w:ascii="Arial" w:eastAsia="Times New Roman" w:hAnsi="Arial" w:cs="Arial"/>
          <w:b/>
          <w:lang w:val="pl-PL"/>
        </w:rPr>
        <w:t>FOND NAGRADA</w:t>
      </w:r>
    </w:p>
    <w:p w14:paraId="3AD3FB8B" w14:textId="77777777" w:rsidR="007A4A4F" w:rsidRPr="00B9241E" w:rsidRDefault="007A4A4F" w:rsidP="007A4A4F">
      <w:pPr>
        <w:widowControl w:val="0"/>
        <w:spacing w:after="0" w:line="240" w:lineRule="auto"/>
        <w:jc w:val="both"/>
        <w:rPr>
          <w:rFonts w:ascii="Arial" w:eastAsia="Times New Roman" w:hAnsi="Arial" w:cs="Arial"/>
          <w:b/>
          <w:bCs/>
        </w:rPr>
      </w:pPr>
    </w:p>
    <w:p w14:paraId="7165CB0D" w14:textId="77777777" w:rsidR="007A4A4F" w:rsidRPr="00B9241E" w:rsidRDefault="007A4A4F" w:rsidP="007A4A4F">
      <w:pPr>
        <w:keepNext/>
        <w:spacing w:after="0" w:line="240" w:lineRule="auto"/>
        <w:ind w:left="3540" w:firstLine="708"/>
        <w:jc w:val="both"/>
        <w:outlineLvl w:val="3"/>
        <w:rPr>
          <w:rFonts w:ascii="Arial" w:eastAsia="Times New Roman" w:hAnsi="Arial" w:cs="Arial"/>
          <w:b/>
          <w:lang w:val="pl-PL"/>
        </w:rPr>
      </w:pPr>
      <w:r w:rsidRPr="00B9241E">
        <w:rPr>
          <w:rFonts w:ascii="Arial" w:eastAsia="Times New Roman" w:hAnsi="Arial" w:cs="Arial"/>
          <w:b/>
        </w:rPr>
        <w:t>Č</w:t>
      </w:r>
      <w:r w:rsidRPr="00B9241E">
        <w:rPr>
          <w:rFonts w:ascii="Arial" w:eastAsia="Times New Roman" w:hAnsi="Arial" w:cs="Arial"/>
          <w:b/>
          <w:lang w:val="pl-PL"/>
        </w:rPr>
        <w:t>lan</w:t>
      </w:r>
      <w:r w:rsidRPr="00B9241E">
        <w:rPr>
          <w:rFonts w:ascii="Arial" w:eastAsia="Times New Roman" w:hAnsi="Arial" w:cs="Arial"/>
          <w:b/>
        </w:rPr>
        <w:t xml:space="preserve"> 4.</w:t>
      </w:r>
    </w:p>
    <w:p w14:paraId="692B9D78" w14:textId="77777777" w:rsidR="007A4A4F" w:rsidRPr="00B9241E" w:rsidRDefault="008524EA" w:rsidP="007A4A4F">
      <w:pPr>
        <w:spacing w:after="0" w:line="240" w:lineRule="auto"/>
        <w:jc w:val="both"/>
        <w:rPr>
          <w:rFonts w:ascii="Arial" w:eastAsia="Times New Roman" w:hAnsi="Arial" w:cs="Arial"/>
        </w:rPr>
      </w:pPr>
      <w:r w:rsidRPr="00B9241E">
        <w:rPr>
          <w:rFonts w:ascii="Arial" w:eastAsia="Times New Roman" w:hAnsi="Arial" w:cs="Arial"/>
          <w:lang w:val="pl-PL"/>
        </w:rPr>
        <w:t xml:space="preserve">Nagradni fond se sastoji </w:t>
      </w:r>
      <w:r w:rsidR="007A4A4F" w:rsidRPr="00B9241E">
        <w:rPr>
          <w:rFonts w:ascii="Arial" w:eastAsia="Times New Roman" w:hAnsi="Arial" w:cs="Arial"/>
          <w:lang w:val="pl-PL"/>
        </w:rPr>
        <w:t>od</w:t>
      </w:r>
      <w:r w:rsidR="007A4A4F" w:rsidRPr="00B9241E">
        <w:rPr>
          <w:rFonts w:ascii="Arial" w:eastAsia="Times New Roman" w:hAnsi="Arial" w:cs="Arial"/>
        </w:rPr>
        <w:t>:</w:t>
      </w:r>
    </w:p>
    <w:tbl>
      <w:tblPr>
        <w:tblW w:w="9788" w:type="dxa"/>
        <w:tblInd w:w="103" w:type="dxa"/>
        <w:tblLook w:val="04A0" w:firstRow="1" w:lastRow="0" w:firstColumn="1" w:lastColumn="0" w:noHBand="0" w:noVBand="1"/>
      </w:tblPr>
      <w:tblGrid>
        <w:gridCol w:w="3974"/>
        <w:gridCol w:w="584"/>
        <w:gridCol w:w="2395"/>
        <w:gridCol w:w="2835"/>
      </w:tblGrid>
      <w:tr w:rsidR="009E4A22" w:rsidRPr="00B9241E" w14:paraId="663F8F87" w14:textId="77777777" w:rsidTr="00F879CC">
        <w:trPr>
          <w:trHeight w:val="290"/>
        </w:trPr>
        <w:tc>
          <w:tcPr>
            <w:tcW w:w="3974"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4CDA557B" w14:textId="77777777" w:rsidR="009E4A22" w:rsidRPr="00B9241E" w:rsidRDefault="009E4A22" w:rsidP="00F879CC">
            <w:pPr>
              <w:spacing w:after="0" w:line="240" w:lineRule="auto"/>
              <w:jc w:val="center"/>
              <w:rPr>
                <w:rFonts w:ascii="Arial" w:eastAsia="Times New Roman" w:hAnsi="Arial" w:cs="Arial"/>
                <w:color w:val="FFFFFF"/>
                <w:lang w:eastAsia="hr-HR"/>
              </w:rPr>
            </w:pPr>
            <w:r w:rsidRPr="00B9241E">
              <w:rPr>
                <w:rFonts w:ascii="Arial" w:eastAsia="Times New Roman" w:hAnsi="Arial" w:cs="Arial"/>
                <w:color w:val="FFFFFF"/>
                <w:lang w:eastAsia="hr-HR"/>
              </w:rPr>
              <w:t>NAGRADA</w:t>
            </w:r>
          </w:p>
        </w:tc>
        <w:tc>
          <w:tcPr>
            <w:tcW w:w="584" w:type="dxa"/>
            <w:tcBorders>
              <w:top w:val="single" w:sz="4" w:space="0" w:color="auto"/>
              <w:left w:val="nil"/>
              <w:bottom w:val="single" w:sz="4" w:space="0" w:color="auto"/>
              <w:right w:val="single" w:sz="4" w:space="0" w:color="auto"/>
            </w:tcBorders>
            <w:shd w:val="clear" w:color="auto" w:fill="404040"/>
            <w:noWrap/>
            <w:vAlign w:val="center"/>
            <w:hideMark/>
          </w:tcPr>
          <w:p w14:paraId="6F0E3CDA" w14:textId="67B54C7F" w:rsidR="009E4A22" w:rsidRPr="00B9241E" w:rsidRDefault="009E4A22" w:rsidP="00F879CC">
            <w:pPr>
              <w:spacing w:after="0" w:line="240" w:lineRule="auto"/>
              <w:jc w:val="center"/>
              <w:rPr>
                <w:rFonts w:ascii="Arial" w:eastAsia="Times New Roman" w:hAnsi="Arial" w:cs="Arial"/>
                <w:color w:val="FFFFFF"/>
                <w:lang w:eastAsia="hr-HR"/>
              </w:rPr>
            </w:pP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14:paraId="104169FD" w14:textId="77777777" w:rsidR="009E4A22" w:rsidRPr="00B9241E" w:rsidRDefault="009E4A22" w:rsidP="00F879CC">
            <w:pPr>
              <w:spacing w:after="0" w:line="240" w:lineRule="auto"/>
              <w:jc w:val="center"/>
              <w:rPr>
                <w:rFonts w:ascii="Arial" w:eastAsia="Times New Roman" w:hAnsi="Arial" w:cs="Arial"/>
                <w:color w:val="FFFFFF"/>
                <w:lang w:eastAsia="hr-HR"/>
              </w:rPr>
            </w:pPr>
            <w:r w:rsidRPr="00B9241E">
              <w:rPr>
                <w:rFonts w:ascii="Arial" w:eastAsia="Times New Roman" w:hAnsi="Arial" w:cs="Arial"/>
                <w:color w:val="FFFFFF"/>
                <w:lang w:eastAsia="hr-HR"/>
              </w:rPr>
              <w:t>JED. VRIJEDNOST U KM</w:t>
            </w:r>
          </w:p>
        </w:tc>
        <w:tc>
          <w:tcPr>
            <w:tcW w:w="2835" w:type="dxa"/>
            <w:tcBorders>
              <w:top w:val="single" w:sz="4" w:space="0" w:color="auto"/>
              <w:left w:val="nil"/>
              <w:bottom w:val="single" w:sz="4" w:space="0" w:color="auto"/>
              <w:right w:val="single" w:sz="4" w:space="0" w:color="auto"/>
            </w:tcBorders>
            <w:shd w:val="clear" w:color="auto" w:fill="404040"/>
            <w:noWrap/>
            <w:vAlign w:val="center"/>
            <w:hideMark/>
          </w:tcPr>
          <w:p w14:paraId="388BCCE0" w14:textId="77777777" w:rsidR="009E4A22" w:rsidRPr="00B9241E" w:rsidRDefault="009E4A22" w:rsidP="00F879CC">
            <w:pPr>
              <w:spacing w:after="0" w:line="240" w:lineRule="auto"/>
              <w:jc w:val="center"/>
              <w:rPr>
                <w:rFonts w:ascii="Arial" w:eastAsia="Times New Roman" w:hAnsi="Arial" w:cs="Arial"/>
                <w:color w:val="FFFFFF"/>
                <w:lang w:eastAsia="hr-HR"/>
              </w:rPr>
            </w:pPr>
            <w:r w:rsidRPr="00B9241E">
              <w:rPr>
                <w:rFonts w:ascii="Arial" w:eastAsia="Times New Roman" w:hAnsi="Arial" w:cs="Arial"/>
                <w:color w:val="FFFFFF"/>
                <w:lang w:eastAsia="hr-HR"/>
              </w:rPr>
              <w:t>UKUPNA VRIJEDNOST U KM</w:t>
            </w:r>
          </w:p>
        </w:tc>
      </w:tr>
      <w:tr w:rsidR="009E4A22" w:rsidRPr="00B9241E" w14:paraId="703189AF" w14:textId="77777777" w:rsidTr="00F879CC">
        <w:trPr>
          <w:trHeight w:val="520"/>
        </w:trPr>
        <w:tc>
          <w:tcPr>
            <w:tcW w:w="3974" w:type="dxa"/>
            <w:tcBorders>
              <w:top w:val="nil"/>
              <w:left w:val="single" w:sz="4" w:space="0" w:color="auto"/>
              <w:bottom w:val="single" w:sz="4" w:space="0" w:color="auto"/>
              <w:right w:val="single" w:sz="4" w:space="0" w:color="auto"/>
            </w:tcBorders>
            <w:vAlign w:val="center"/>
          </w:tcPr>
          <w:p w14:paraId="2F722C4C" w14:textId="53A3D75D" w:rsidR="009E4A22" w:rsidRPr="00B9241E" w:rsidRDefault="00BA2AAB"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Vaučer za Ljetovanje (</w:t>
            </w:r>
            <w:proofErr w:type="spellStart"/>
            <w:r w:rsidRPr="00B9241E">
              <w:rPr>
                <w:rFonts w:ascii="Arial" w:eastAsia="Times New Roman" w:hAnsi="Arial" w:cs="Arial"/>
                <w:color w:val="000000"/>
                <w:lang w:eastAsia="hr-HR"/>
              </w:rPr>
              <w:t>Sola</w:t>
            </w:r>
            <w:r w:rsidR="004A451A" w:rsidRPr="00B9241E">
              <w:rPr>
                <w:rFonts w:ascii="Arial" w:eastAsia="Times New Roman" w:hAnsi="Arial" w:cs="Arial"/>
                <w:color w:val="000000"/>
                <w:lang w:eastAsia="hr-HR"/>
              </w:rPr>
              <w:t>zur</w:t>
            </w:r>
            <w:proofErr w:type="spellEnd"/>
            <w:r w:rsidR="004A451A" w:rsidRPr="00B9241E">
              <w:rPr>
                <w:rFonts w:ascii="Arial" w:eastAsia="Times New Roman" w:hAnsi="Arial" w:cs="Arial"/>
                <w:color w:val="000000"/>
                <w:lang w:eastAsia="hr-HR"/>
              </w:rPr>
              <w:t>)</w:t>
            </w:r>
          </w:p>
        </w:tc>
        <w:tc>
          <w:tcPr>
            <w:tcW w:w="584" w:type="dxa"/>
            <w:tcBorders>
              <w:top w:val="nil"/>
              <w:left w:val="nil"/>
              <w:bottom w:val="single" w:sz="4" w:space="0" w:color="auto"/>
              <w:right w:val="single" w:sz="4" w:space="0" w:color="auto"/>
            </w:tcBorders>
            <w:shd w:val="clear" w:color="auto" w:fill="D9D9D9"/>
            <w:noWrap/>
            <w:vAlign w:val="center"/>
            <w:hideMark/>
          </w:tcPr>
          <w:p w14:paraId="4A1A3BEC" w14:textId="77777777" w:rsidR="009E4A22" w:rsidRPr="00B9241E" w:rsidRDefault="009E4A22"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1</w:t>
            </w:r>
          </w:p>
        </w:tc>
        <w:tc>
          <w:tcPr>
            <w:tcW w:w="2395" w:type="dxa"/>
            <w:tcBorders>
              <w:top w:val="nil"/>
              <w:left w:val="nil"/>
              <w:bottom w:val="single" w:sz="4" w:space="0" w:color="auto"/>
              <w:right w:val="single" w:sz="4" w:space="0" w:color="auto"/>
            </w:tcBorders>
            <w:noWrap/>
            <w:vAlign w:val="center"/>
          </w:tcPr>
          <w:p w14:paraId="6B799E2E" w14:textId="6DA5167F" w:rsidR="009E4A22" w:rsidRPr="00B9241E" w:rsidRDefault="000C21DB"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2.288,32</w:t>
            </w:r>
          </w:p>
        </w:tc>
        <w:tc>
          <w:tcPr>
            <w:tcW w:w="2835" w:type="dxa"/>
            <w:tcBorders>
              <w:top w:val="nil"/>
              <w:left w:val="nil"/>
              <w:bottom w:val="single" w:sz="4" w:space="0" w:color="auto"/>
              <w:right w:val="single" w:sz="4" w:space="0" w:color="auto"/>
            </w:tcBorders>
            <w:noWrap/>
            <w:vAlign w:val="center"/>
          </w:tcPr>
          <w:p w14:paraId="33B6358F" w14:textId="586B8320" w:rsidR="009E4A22" w:rsidRPr="00B9241E" w:rsidRDefault="004A451A"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2.288,32</w:t>
            </w:r>
          </w:p>
        </w:tc>
      </w:tr>
      <w:tr w:rsidR="00BA2AAB" w:rsidRPr="00B9241E" w14:paraId="0444F991" w14:textId="77777777" w:rsidTr="00F879CC">
        <w:trPr>
          <w:trHeight w:val="520"/>
        </w:trPr>
        <w:tc>
          <w:tcPr>
            <w:tcW w:w="3974" w:type="dxa"/>
            <w:tcBorders>
              <w:top w:val="nil"/>
              <w:left w:val="single" w:sz="4" w:space="0" w:color="auto"/>
              <w:bottom w:val="single" w:sz="4" w:space="0" w:color="auto"/>
              <w:right w:val="single" w:sz="4" w:space="0" w:color="auto"/>
            </w:tcBorders>
            <w:vAlign w:val="center"/>
          </w:tcPr>
          <w:p w14:paraId="253949E6" w14:textId="09515EA2" w:rsidR="00BA2AAB" w:rsidRPr="00B9241E" w:rsidRDefault="004A451A"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 xml:space="preserve">Kamera </w:t>
            </w:r>
            <w:proofErr w:type="spellStart"/>
            <w:r w:rsidRPr="00B9241E">
              <w:rPr>
                <w:rFonts w:ascii="Arial" w:eastAsia="Times New Roman" w:hAnsi="Arial" w:cs="Arial"/>
                <w:color w:val="000000"/>
                <w:lang w:eastAsia="hr-HR"/>
              </w:rPr>
              <w:t>GoPro</w:t>
            </w:r>
            <w:proofErr w:type="spellEnd"/>
            <w:r w:rsidRPr="00B9241E">
              <w:rPr>
                <w:rFonts w:ascii="Arial" w:eastAsia="Times New Roman" w:hAnsi="Arial" w:cs="Arial"/>
                <w:color w:val="000000"/>
                <w:lang w:eastAsia="hr-HR"/>
              </w:rPr>
              <w:t xml:space="preserve"> </w:t>
            </w:r>
            <w:proofErr w:type="spellStart"/>
            <w:r w:rsidRPr="00B9241E">
              <w:rPr>
                <w:rFonts w:ascii="Arial" w:eastAsia="Times New Roman" w:hAnsi="Arial" w:cs="Arial"/>
                <w:color w:val="000000"/>
                <w:lang w:eastAsia="hr-HR"/>
              </w:rPr>
              <w:t>Hero</w:t>
            </w:r>
            <w:proofErr w:type="spellEnd"/>
            <w:r w:rsidRPr="00B9241E">
              <w:rPr>
                <w:rFonts w:ascii="Arial" w:eastAsia="Times New Roman" w:hAnsi="Arial" w:cs="Arial"/>
                <w:color w:val="000000"/>
                <w:lang w:eastAsia="hr-HR"/>
              </w:rPr>
              <w:t xml:space="preserve"> 8</w:t>
            </w:r>
          </w:p>
        </w:tc>
        <w:tc>
          <w:tcPr>
            <w:tcW w:w="584" w:type="dxa"/>
            <w:tcBorders>
              <w:top w:val="nil"/>
              <w:left w:val="nil"/>
              <w:bottom w:val="single" w:sz="4" w:space="0" w:color="auto"/>
              <w:right w:val="single" w:sz="4" w:space="0" w:color="auto"/>
            </w:tcBorders>
            <w:shd w:val="clear" w:color="auto" w:fill="D9D9D9"/>
            <w:noWrap/>
            <w:vAlign w:val="center"/>
          </w:tcPr>
          <w:p w14:paraId="21D4BB0C" w14:textId="11A82739" w:rsidR="00BA2AAB" w:rsidRPr="00B9241E" w:rsidRDefault="004A451A"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3</w:t>
            </w:r>
          </w:p>
        </w:tc>
        <w:tc>
          <w:tcPr>
            <w:tcW w:w="2395" w:type="dxa"/>
            <w:tcBorders>
              <w:top w:val="nil"/>
              <w:left w:val="nil"/>
              <w:bottom w:val="single" w:sz="4" w:space="0" w:color="auto"/>
              <w:right w:val="single" w:sz="4" w:space="0" w:color="auto"/>
            </w:tcBorders>
            <w:noWrap/>
            <w:vAlign w:val="center"/>
          </w:tcPr>
          <w:p w14:paraId="79188190" w14:textId="34F255E5" w:rsidR="00BA2AAB" w:rsidRPr="00B9241E" w:rsidRDefault="000C21DB"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607,23</w:t>
            </w:r>
          </w:p>
        </w:tc>
        <w:tc>
          <w:tcPr>
            <w:tcW w:w="2835" w:type="dxa"/>
            <w:tcBorders>
              <w:top w:val="nil"/>
              <w:left w:val="nil"/>
              <w:bottom w:val="single" w:sz="4" w:space="0" w:color="auto"/>
              <w:right w:val="single" w:sz="4" w:space="0" w:color="auto"/>
            </w:tcBorders>
            <w:noWrap/>
            <w:vAlign w:val="center"/>
          </w:tcPr>
          <w:p w14:paraId="3C2F7915" w14:textId="65AE96DE" w:rsidR="00BA2AAB" w:rsidRPr="00B9241E" w:rsidRDefault="004A451A"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1.821,69</w:t>
            </w:r>
          </w:p>
        </w:tc>
      </w:tr>
      <w:tr w:rsidR="009E4A22" w:rsidRPr="00B9241E" w14:paraId="4A5BB34C" w14:textId="77777777" w:rsidTr="00F879CC">
        <w:trPr>
          <w:trHeight w:val="107"/>
        </w:trPr>
        <w:tc>
          <w:tcPr>
            <w:tcW w:w="3974" w:type="dxa"/>
            <w:tcBorders>
              <w:top w:val="nil"/>
              <w:left w:val="single" w:sz="4" w:space="0" w:color="auto"/>
              <w:bottom w:val="single" w:sz="4" w:space="0" w:color="auto"/>
              <w:right w:val="single" w:sz="4" w:space="0" w:color="auto"/>
            </w:tcBorders>
            <w:noWrap/>
            <w:vAlign w:val="center"/>
          </w:tcPr>
          <w:p w14:paraId="377BFD81" w14:textId="2B2BEB85" w:rsidR="009E4A22" w:rsidRPr="00B9241E" w:rsidRDefault="00E77E54" w:rsidP="00F879CC">
            <w:pPr>
              <w:spacing w:after="0" w:line="240" w:lineRule="auto"/>
              <w:jc w:val="center"/>
              <w:rPr>
                <w:rFonts w:ascii="Arial" w:eastAsia="Times New Roman" w:hAnsi="Arial" w:cs="Arial"/>
                <w:color w:val="000000"/>
                <w:lang w:eastAsia="hr-HR"/>
              </w:rPr>
            </w:pPr>
            <w:proofErr w:type="spellStart"/>
            <w:r w:rsidRPr="00B9241E">
              <w:rPr>
                <w:rFonts w:ascii="Arial" w:eastAsia="Times New Roman" w:hAnsi="Arial" w:cs="Arial"/>
                <w:color w:val="000000"/>
                <w:lang w:eastAsia="hr-HR"/>
              </w:rPr>
              <w:t>Xiaomi</w:t>
            </w:r>
            <w:proofErr w:type="spellEnd"/>
            <w:r w:rsidRPr="00B9241E">
              <w:rPr>
                <w:rFonts w:ascii="Arial" w:eastAsia="Times New Roman" w:hAnsi="Arial" w:cs="Arial"/>
                <w:color w:val="000000"/>
                <w:lang w:eastAsia="hr-HR"/>
              </w:rPr>
              <w:t xml:space="preserve"> </w:t>
            </w:r>
            <w:proofErr w:type="spellStart"/>
            <w:r w:rsidRPr="00B9241E">
              <w:rPr>
                <w:rFonts w:ascii="Arial" w:eastAsia="Times New Roman" w:hAnsi="Arial" w:cs="Arial"/>
                <w:color w:val="000000"/>
                <w:lang w:eastAsia="hr-HR"/>
              </w:rPr>
              <w:t>Redmi</w:t>
            </w:r>
            <w:proofErr w:type="spellEnd"/>
            <w:r w:rsidRPr="00B9241E">
              <w:rPr>
                <w:rFonts w:ascii="Arial" w:eastAsia="Times New Roman" w:hAnsi="Arial" w:cs="Arial"/>
                <w:color w:val="000000"/>
                <w:lang w:eastAsia="hr-HR"/>
              </w:rPr>
              <w:t xml:space="preserve"> </w:t>
            </w:r>
            <w:proofErr w:type="spellStart"/>
            <w:r w:rsidRPr="00B9241E">
              <w:rPr>
                <w:rFonts w:ascii="Arial" w:eastAsia="Times New Roman" w:hAnsi="Arial" w:cs="Arial"/>
                <w:color w:val="000000"/>
                <w:lang w:eastAsia="hr-HR"/>
              </w:rPr>
              <w:t>Buds</w:t>
            </w:r>
            <w:proofErr w:type="spellEnd"/>
            <w:r w:rsidRPr="00B9241E">
              <w:rPr>
                <w:rFonts w:ascii="Arial" w:eastAsia="Times New Roman" w:hAnsi="Arial" w:cs="Arial"/>
                <w:color w:val="000000"/>
                <w:lang w:eastAsia="hr-HR"/>
              </w:rPr>
              <w:t xml:space="preserve"> 3 (slušalice)</w:t>
            </w:r>
          </w:p>
        </w:tc>
        <w:tc>
          <w:tcPr>
            <w:tcW w:w="584" w:type="dxa"/>
            <w:tcBorders>
              <w:top w:val="nil"/>
              <w:left w:val="nil"/>
              <w:bottom w:val="single" w:sz="4" w:space="0" w:color="auto"/>
              <w:right w:val="single" w:sz="4" w:space="0" w:color="auto"/>
            </w:tcBorders>
            <w:shd w:val="clear" w:color="auto" w:fill="D9D9D9"/>
            <w:noWrap/>
            <w:vAlign w:val="center"/>
          </w:tcPr>
          <w:p w14:paraId="2AB90C51" w14:textId="23A7D5F4" w:rsidR="009E4A22" w:rsidRPr="00B9241E" w:rsidRDefault="00E77E54"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50</w:t>
            </w:r>
          </w:p>
        </w:tc>
        <w:tc>
          <w:tcPr>
            <w:tcW w:w="2395" w:type="dxa"/>
            <w:tcBorders>
              <w:top w:val="nil"/>
              <w:left w:val="nil"/>
              <w:bottom w:val="single" w:sz="4" w:space="0" w:color="auto"/>
              <w:right w:val="single" w:sz="4" w:space="0" w:color="auto"/>
            </w:tcBorders>
            <w:noWrap/>
            <w:vAlign w:val="center"/>
          </w:tcPr>
          <w:p w14:paraId="181A39B9" w14:textId="61170665" w:rsidR="009E4A22" w:rsidRPr="00B9241E" w:rsidRDefault="000C21DB"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64,35</w:t>
            </w:r>
          </w:p>
        </w:tc>
        <w:tc>
          <w:tcPr>
            <w:tcW w:w="2835" w:type="dxa"/>
            <w:tcBorders>
              <w:top w:val="nil"/>
              <w:left w:val="nil"/>
              <w:bottom w:val="single" w:sz="4" w:space="0" w:color="auto"/>
              <w:right w:val="single" w:sz="4" w:space="0" w:color="auto"/>
            </w:tcBorders>
            <w:noWrap/>
            <w:vAlign w:val="center"/>
          </w:tcPr>
          <w:p w14:paraId="0E9FCD1A" w14:textId="77777777" w:rsidR="009E4A22" w:rsidRPr="00B9241E" w:rsidRDefault="009E4A22" w:rsidP="00F879CC">
            <w:pPr>
              <w:spacing w:after="0" w:line="240" w:lineRule="auto"/>
              <w:jc w:val="center"/>
              <w:rPr>
                <w:rFonts w:ascii="Arial" w:eastAsia="Times New Roman" w:hAnsi="Arial" w:cs="Arial"/>
                <w:color w:val="000000"/>
                <w:lang w:eastAsia="hr-HR"/>
              </w:rPr>
            </w:pPr>
          </w:p>
          <w:p w14:paraId="41252DD2" w14:textId="56DB63DA" w:rsidR="00BA2AAB" w:rsidRPr="00B9241E" w:rsidRDefault="00642593"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3.217,50</w:t>
            </w:r>
          </w:p>
        </w:tc>
      </w:tr>
      <w:tr w:rsidR="00BA2AAB" w:rsidRPr="00B9241E" w14:paraId="3C9CEAD6" w14:textId="77777777" w:rsidTr="00F879CC">
        <w:trPr>
          <w:trHeight w:val="450"/>
        </w:trPr>
        <w:tc>
          <w:tcPr>
            <w:tcW w:w="3974" w:type="dxa"/>
            <w:tcBorders>
              <w:top w:val="nil"/>
              <w:left w:val="single" w:sz="4" w:space="0" w:color="auto"/>
              <w:bottom w:val="single" w:sz="4" w:space="0" w:color="auto"/>
              <w:right w:val="single" w:sz="4" w:space="0" w:color="auto"/>
            </w:tcBorders>
            <w:noWrap/>
            <w:vAlign w:val="center"/>
          </w:tcPr>
          <w:p w14:paraId="2CBC2E40" w14:textId="7DDE5B3C" w:rsidR="00BA2AAB" w:rsidRPr="00B9241E" w:rsidRDefault="00E77E54" w:rsidP="00F879CC">
            <w:pPr>
              <w:spacing w:after="0" w:line="240" w:lineRule="auto"/>
              <w:jc w:val="center"/>
              <w:rPr>
                <w:rFonts w:ascii="Arial" w:eastAsia="Times New Roman" w:hAnsi="Arial" w:cs="Arial"/>
                <w:color w:val="000000"/>
                <w:lang w:eastAsia="hr-HR"/>
              </w:rPr>
            </w:pPr>
            <w:proofErr w:type="spellStart"/>
            <w:r w:rsidRPr="00B9241E">
              <w:rPr>
                <w:rFonts w:ascii="Arial" w:eastAsia="Times New Roman" w:hAnsi="Arial" w:cs="Arial"/>
                <w:color w:val="000000"/>
                <w:lang w:eastAsia="hr-HR"/>
              </w:rPr>
              <w:t>Xiaomi</w:t>
            </w:r>
            <w:proofErr w:type="spellEnd"/>
            <w:r w:rsidRPr="00B9241E">
              <w:rPr>
                <w:rFonts w:ascii="Arial" w:eastAsia="Times New Roman" w:hAnsi="Arial" w:cs="Arial"/>
                <w:color w:val="000000"/>
                <w:lang w:eastAsia="hr-HR"/>
              </w:rPr>
              <w:t xml:space="preserve"> zvučnik </w:t>
            </w:r>
            <w:proofErr w:type="spellStart"/>
            <w:r w:rsidRPr="00B9241E">
              <w:rPr>
                <w:rFonts w:ascii="Arial" w:eastAsia="Times New Roman" w:hAnsi="Arial" w:cs="Arial"/>
                <w:color w:val="000000"/>
                <w:lang w:eastAsia="hr-HR"/>
              </w:rPr>
              <w:t>Compact</w:t>
            </w:r>
            <w:proofErr w:type="spellEnd"/>
            <w:r w:rsidRPr="00B9241E">
              <w:rPr>
                <w:rFonts w:ascii="Arial" w:eastAsia="Times New Roman" w:hAnsi="Arial" w:cs="Arial"/>
                <w:color w:val="000000"/>
                <w:lang w:eastAsia="hr-HR"/>
              </w:rPr>
              <w:t xml:space="preserve"> BT 2</w:t>
            </w:r>
          </w:p>
          <w:p w14:paraId="03D47CD6" w14:textId="0CFD1B02" w:rsidR="00BA2AAB" w:rsidRPr="00B9241E" w:rsidRDefault="00BA2AAB" w:rsidP="00F879CC">
            <w:pPr>
              <w:spacing w:after="0" w:line="240" w:lineRule="auto"/>
              <w:jc w:val="center"/>
              <w:rPr>
                <w:rFonts w:ascii="Arial" w:eastAsia="Times New Roman" w:hAnsi="Arial" w:cs="Arial"/>
                <w:color w:val="000000"/>
                <w:lang w:eastAsia="hr-HR"/>
              </w:rPr>
            </w:pPr>
          </w:p>
        </w:tc>
        <w:tc>
          <w:tcPr>
            <w:tcW w:w="584" w:type="dxa"/>
            <w:tcBorders>
              <w:top w:val="nil"/>
              <w:left w:val="nil"/>
              <w:bottom w:val="single" w:sz="4" w:space="0" w:color="auto"/>
              <w:right w:val="single" w:sz="4" w:space="0" w:color="auto"/>
            </w:tcBorders>
            <w:shd w:val="clear" w:color="auto" w:fill="D9D9D9"/>
            <w:noWrap/>
            <w:vAlign w:val="center"/>
          </w:tcPr>
          <w:p w14:paraId="09C5DA83" w14:textId="017CC8B1" w:rsidR="00BA2AAB" w:rsidRPr="00B9241E" w:rsidRDefault="00E77E54"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25</w:t>
            </w:r>
          </w:p>
        </w:tc>
        <w:tc>
          <w:tcPr>
            <w:tcW w:w="2395" w:type="dxa"/>
            <w:tcBorders>
              <w:top w:val="nil"/>
              <w:left w:val="nil"/>
              <w:bottom w:val="single" w:sz="4" w:space="0" w:color="auto"/>
              <w:right w:val="single" w:sz="4" w:space="0" w:color="auto"/>
            </w:tcBorders>
            <w:noWrap/>
            <w:vAlign w:val="center"/>
          </w:tcPr>
          <w:p w14:paraId="426B7867" w14:textId="2D11A0F1" w:rsidR="00E77E54" w:rsidRPr="00B9241E" w:rsidRDefault="000C21DB"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19,89</w:t>
            </w:r>
          </w:p>
          <w:p w14:paraId="065C92FC" w14:textId="696FE05E" w:rsidR="00BA2AAB" w:rsidRPr="00B9241E" w:rsidRDefault="00BA2AAB" w:rsidP="00F879CC">
            <w:pPr>
              <w:spacing w:after="0" w:line="240" w:lineRule="auto"/>
              <w:jc w:val="center"/>
              <w:rPr>
                <w:rFonts w:ascii="Arial" w:eastAsia="Times New Roman" w:hAnsi="Arial" w:cs="Arial"/>
                <w:color w:val="000000"/>
                <w:lang w:eastAsia="hr-HR"/>
              </w:rPr>
            </w:pPr>
          </w:p>
        </w:tc>
        <w:tc>
          <w:tcPr>
            <w:tcW w:w="2835" w:type="dxa"/>
            <w:tcBorders>
              <w:top w:val="nil"/>
              <w:left w:val="nil"/>
              <w:bottom w:val="single" w:sz="4" w:space="0" w:color="auto"/>
              <w:right w:val="single" w:sz="4" w:space="0" w:color="auto"/>
            </w:tcBorders>
            <w:noWrap/>
            <w:vAlign w:val="center"/>
          </w:tcPr>
          <w:p w14:paraId="287F7449" w14:textId="1857FA2C" w:rsidR="00BA2AAB" w:rsidRPr="00B9241E" w:rsidRDefault="000C21DB" w:rsidP="00F879CC">
            <w:pPr>
              <w:spacing w:after="0" w:line="240" w:lineRule="auto"/>
              <w:jc w:val="center"/>
              <w:rPr>
                <w:rFonts w:ascii="Arial" w:eastAsia="Times New Roman" w:hAnsi="Arial" w:cs="Arial"/>
                <w:color w:val="000000"/>
                <w:lang w:eastAsia="hr-HR"/>
              </w:rPr>
            </w:pPr>
            <w:r w:rsidRPr="00B9241E">
              <w:rPr>
                <w:rFonts w:ascii="Arial" w:eastAsia="Times New Roman" w:hAnsi="Arial" w:cs="Arial"/>
                <w:color w:val="000000"/>
                <w:lang w:eastAsia="hr-HR"/>
              </w:rPr>
              <w:t>497,25</w:t>
            </w:r>
          </w:p>
        </w:tc>
      </w:tr>
      <w:tr w:rsidR="009E4A22" w:rsidRPr="00B9241E" w14:paraId="0ADE1B5C" w14:textId="77777777" w:rsidTr="00F879CC">
        <w:trPr>
          <w:trHeight w:val="150"/>
        </w:trPr>
        <w:tc>
          <w:tcPr>
            <w:tcW w:w="3974" w:type="dxa"/>
            <w:tcBorders>
              <w:top w:val="nil"/>
              <w:left w:val="single" w:sz="4" w:space="0" w:color="FFFFFF"/>
              <w:bottom w:val="nil"/>
              <w:right w:val="single" w:sz="4" w:space="0" w:color="FFFFFF"/>
            </w:tcBorders>
            <w:noWrap/>
            <w:vAlign w:val="center"/>
            <w:hideMark/>
          </w:tcPr>
          <w:p w14:paraId="3AFA3490" w14:textId="02251B71" w:rsidR="009E4A22" w:rsidRPr="00B9241E" w:rsidRDefault="009E4A22" w:rsidP="00F879CC">
            <w:pPr>
              <w:spacing w:after="0" w:line="240" w:lineRule="auto"/>
              <w:jc w:val="center"/>
              <w:rPr>
                <w:rFonts w:ascii="Arial" w:eastAsia="Times New Roman" w:hAnsi="Arial" w:cs="Arial"/>
                <w:color w:val="000000"/>
                <w:lang w:eastAsia="hr-HR"/>
              </w:rPr>
            </w:pPr>
          </w:p>
        </w:tc>
        <w:tc>
          <w:tcPr>
            <w:tcW w:w="584" w:type="dxa"/>
            <w:tcBorders>
              <w:top w:val="nil"/>
              <w:left w:val="nil"/>
              <w:bottom w:val="nil"/>
              <w:right w:val="single" w:sz="4" w:space="0" w:color="FFFFFF"/>
            </w:tcBorders>
            <w:noWrap/>
            <w:vAlign w:val="center"/>
            <w:hideMark/>
          </w:tcPr>
          <w:p w14:paraId="2BBF5CDE" w14:textId="649A6D07" w:rsidR="009E4A22" w:rsidRPr="00B9241E" w:rsidRDefault="009E4A22" w:rsidP="00F879CC">
            <w:pPr>
              <w:spacing w:after="0" w:line="240" w:lineRule="auto"/>
              <w:jc w:val="center"/>
              <w:rPr>
                <w:rFonts w:ascii="Arial" w:eastAsia="Times New Roman" w:hAnsi="Arial" w:cs="Arial"/>
                <w:color w:val="000000"/>
                <w:lang w:eastAsia="hr-HR"/>
              </w:rPr>
            </w:pPr>
          </w:p>
        </w:tc>
        <w:tc>
          <w:tcPr>
            <w:tcW w:w="2395" w:type="dxa"/>
            <w:tcBorders>
              <w:top w:val="nil"/>
              <w:left w:val="nil"/>
              <w:bottom w:val="nil"/>
              <w:right w:val="single" w:sz="4" w:space="0" w:color="FFFFFF"/>
            </w:tcBorders>
            <w:noWrap/>
            <w:vAlign w:val="center"/>
            <w:hideMark/>
          </w:tcPr>
          <w:p w14:paraId="675A8158" w14:textId="1355A17B" w:rsidR="009E4A22" w:rsidRPr="00B9241E" w:rsidRDefault="009E4A22" w:rsidP="00F879CC">
            <w:pPr>
              <w:spacing w:after="0" w:line="240" w:lineRule="auto"/>
              <w:jc w:val="center"/>
              <w:rPr>
                <w:rFonts w:ascii="Arial" w:eastAsia="Times New Roman" w:hAnsi="Arial" w:cs="Arial"/>
                <w:color w:val="000000"/>
                <w:lang w:eastAsia="hr-HR"/>
              </w:rPr>
            </w:pPr>
          </w:p>
        </w:tc>
        <w:tc>
          <w:tcPr>
            <w:tcW w:w="2835" w:type="dxa"/>
            <w:tcBorders>
              <w:top w:val="nil"/>
              <w:left w:val="nil"/>
              <w:bottom w:val="nil"/>
              <w:right w:val="single" w:sz="4" w:space="0" w:color="FFFFFF"/>
            </w:tcBorders>
            <w:noWrap/>
            <w:vAlign w:val="center"/>
            <w:hideMark/>
          </w:tcPr>
          <w:p w14:paraId="1620FEDD" w14:textId="5720A06F" w:rsidR="009E4A22" w:rsidRPr="00B9241E" w:rsidRDefault="009E4A22" w:rsidP="00F879CC">
            <w:pPr>
              <w:spacing w:after="0" w:line="240" w:lineRule="auto"/>
              <w:jc w:val="center"/>
              <w:rPr>
                <w:rFonts w:ascii="Arial" w:eastAsia="Times New Roman" w:hAnsi="Arial" w:cs="Arial"/>
                <w:color w:val="000000"/>
                <w:lang w:eastAsia="hr-HR"/>
              </w:rPr>
            </w:pPr>
          </w:p>
        </w:tc>
      </w:tr>
      <w:tr w:rsidR="009E4A22" w:rsidRPr="00B9241E" w14:paraId="4321B40B" w14:textId="77777777" w:rsidTr="00F879CC">
        <w:trPr>
          <w:trHeight w:val="290"/>
        </w:trPr>
        <w:tc>
          <w:tcPr>
            <w:tcW w:w="3974"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05CC5F4F" w14:textId="77777777" w:rsidR="009E4A22" w:rsidRPr="00B9241E" w:rsidRDefault="009E4A22" w:rsidP="00F879CC">
            <w:pPr>
              <w:spacing w:after="0" w:line="240" w:lineRule="auto"/>
              <w:jc w:val="center"/>
              <w:rPr>
                <w:rFonts w:ascii="Arial" w:eastAsia="Times New Roman" w:hAnsi="Arial" w:cs="Arial"/>
                <w:b/>
                <w:bCs/>
                <w:i/>
                <w:iCs/>
                <w:color w:val="000000"/>
                <w:lang w:eastAsia="hr-HR"/>
              </w:rPr>
            </w:pPr>
            <w:r w:rsidRPr="00B9241E">
              <w:rPr>
                <w:rFonts w:ascii="Arial" w:eastAsia="Times New Roman" w:hAnsi="Arial" w:cs="Arial"/>
                <w:b/>
                <w:bCs/>
                <w:i/>
                <w:iCs/>
                <w:color w:val="000000"/>
                <w:lang w:eastAsia="hr-HR"/>
              </w:rPr>
              <w:t>TOTAL</w:t>
            </w:r>
          </w:p>
        </w:tc>
        <w:tc>
          <w:tcPr>
            <w:tcW w:w="584" w:type="dxa"/>
            <w:tcBorders>
              <w:top w:val="single" w:sz="4" w:space="0" w:color="auto"/>
              <w:left w:val="nil"/>
              <w:bottom w:val="single" w:sz="4" w:space="0" w:color="auto"/>
              <w:right w:val="single" w:sz="4" w:space="0" w:color="auto"/>
            </w:tcBorders>
            <w:shd w:val="clear" w:color="auto" w:fill="FF6161"/>
            <w:noWrap/>
            <w:vAlign w:val="center"/>
            <w:hideMark/>
          </w:tcPr>
          <w:p w14:paraId="0C7106BC" w14:textId="472F1E7E" w:rsidR="009E4A22" w:rsidRPr="00B9241E" w:rsidRDefault="007B0CAC" w:rsidP="00F879CC">
            <w:pPr>
              <w:spacing w:after="0" w:line="240" w:lineRule="auto"/>
              <w:jc w:val="center"/>
              <w:rPr>
                <w:rFonts w:ascii="Arial" w:eastAsia="Times New Roman" w:hAnsi="Arial" w:cs="Arial"/>
                <w:i/>
                <w:iCs/>
                <w:color w:val="000000"/>
                <w:lang w:eastAsia="hr-HR"/>
              </w:rPr>
            </w:pPr>
            <w:r w:rsidRPr="00B9241E">
              <w:rPr>
                <w:rFonts w:ascii="Arial" w:eastAsia="Times New Roman" w:hAnsi="Arial" w:cs="Arial"/>
                <w:i/>
                <w:iCs/>
                <w:color w:val="000000"/>
                <w:lang w:eastAsia="hr-HR"/>
              </w:rPr>
              <w:t>79</w:t>
            </w:r>
          </w:p>
        </w:tc>
        <w:tc>
          <w:tcPr>
            <w:tcW w:w="2395" w:type="dxa"/>
            <w:tcBorders>
              <w:top w:val="single" w:sz="4" w:space="0" w:color="auto"/>
              <w:left w:val="nil"/>
              <w:bottom w:val="single" w:sz="4" w:space="0" w:color="auto"/>
              <w:right w:val="single" w:sz="4" w:space="0" w:color="auto"/>
            </w:tcBorders>
            <w:shd w:val="clear" w:color="auto" w:fill="FF6161"/>
            <w:noWrap/>
            <w:vAlign w:val="center"/>
            <w:hideMark/>
          </w:tcPr>
          <w:p w14:paraId="671C1424" w14:textId="1F6E355C" w:rsidR="009E4A22" w:rsidRPr="00B9241E" w:rsidRDefault="009E4A22" w:rsidP="00F879CC">
            <w:pPr>
              <w:spacing w:after="0" w:line="240" w:lineRule="auto"/>
              <w:jc w:val="center"/>
              <w:rPr>
                <w:rFonts w:ascii="Arial" w:eastAsia="Calibri" w:hAnsi="Arial" w:cs="Arial"/>
                <w:b/>
                <w:bCs/>
              </w:rPr>
            </w:pPr>
          </w:p>
        </w:tc>
        <w:tc>
          <w:tcPr>
            <w:tcW w:w="2835" w:type="dxa"/>
            <w:tcBorders>
              <w:top w:val="single" w:sz="4" w:space="0" w:color="auto"/>
              <w:left w:val="nil"/>
              <w:bottom w:val="single" w:sz="4" w:space="0" w:color="auto"/>
              <w:right w:val="single" w:sz="4" w:space="0" w:color="auto"/>
            </w:tcBorders>
            <w:shd w:val="clear" w:color="auto" w:fill="FF6161"/>
            <w:noWrap/>
            <w:vAlign w:val="center"/>
            <w:hideMark/>
          </w:tcPr>
          <w:p w14:paraId="3B3D8B9C" w14:textId="53F62698" w:rsidR="009E4A22" w:rsidRPr="00B9241E" w:rsidRDefault="007B0CAC" w:rsidP="00F879CC">
            <w:pPr>
              <w:spacing w:after="0" w:line="240" w:lineRule="auto"/>
              <w:jc w:val="center"/>
              <w:rPr>
                <w:rFonts w:ascii="Arial" w:eastAsia="Times New Roman" w:hAnsi="Arial" w:cs="Arial"/>
                <w:b/>
                <w:bCs/>
                <w:i/>
                <w:iCs/>
                <w:color w:val="000000"/>
                <w:lang w:eastAsia="hr-HR"/>
              </w:rPr>
            </w:pPr>
            <w:r w:rsidRPr="00B9241E">
              <w:rPr>
                <w:rFonts w:ascii="Arial" w:eastAsia="Times New Roman" w:hAnsi="Arial" w:cs="Arial"/>
                <w:b/>
                <w:bCs/>
                <w:i/>
                <w:iCs/>
                <w:color w:val="000000"/>
                <w:lang w:eastAsia="hr-HR"/>
              </w:rPr>
              <w:t>7.824,76</w:t>
            </w:r>
          </w:p>
        </w:tc>
      </w:tr>
    </w:tbl>
    <w:p w14:paraId="091650C3" w14:textId="77777777" w:rsidR="009E4A22" w:rsidRPr="00B9241E" w:rsidRDefault="009E4A22" w:rsidP="007A4A4F">
      <w:pPr>
        <w:spacing w:after="0" w:line="240" w:lineRule="auto"/>
        <w:jc w:val="both"/>
        <w:rPr>
          <w:rFonts w:ascii="Arial" w:eastAsia="Times New Roman" w:hAnsi="Arial" w:cs="Arial"/>
        </w:rPr>
      </w:pPr>
    </w:p>
    <w:p w14:paraId="60DEE2C1" w14:textId="3A7AC342" w:rsidR="007A4A4F" w:rsidRPr="00B9241E" w:rsidRDefault="007A4A4F" w:rsidP="007A4A4F">
      <w:pPr>
        <w:spacing w:after="0" w:line="240" w:lineRule="auto"/>
        <w:jc w:val="both"/>
        <w:rPr>
          <w:rFonts w:ascii="Arial" w:eastAsia="Times New Roman" w:hAnsi="Arial" w:cs="Arial"/>
          <w:lang w:val="pl-PL"/>
        </w:rPr>
      </w:pPr>
      <w:r w:rsidRPr="00B9241E">
        <w:rPr>
          <w:rFonts w:ascii="Arial" w:eastAsia="Times New Roman" w:hAnsi="Arial" w:cs="Arial"/>
          <w:lang w:val="pl-PL"/>
        </w:rPr>
        <w:t xml:space="preserve">Vrijednost </w:t>
      </w:r>
      <w:r w:rsidR="008524EA" w:rsidRPr="00B9241E">
        <w:rPr>
          <w:rFonts w:ascii="Arial" w:eastAsia="Times New Roman" w:hAnsi="Arial" w:cs="Arial"/>
          <w:lang w:val="pl-PL"/>
        </w:rPr>
        <w:t xml:space="preserve">ukupnog </w:t>
      </w:r>
      <w:r w:rsidRPr="00B9241E">
        <w:rPr>
          <w:rFonts w:ascii="Arial" w:eastAsia="Times New Roman" w:hAnsi="Arial" w:cs="Arial"/>
          <w:lang w:val="pl-PL"/>
        </w:rPr>
        <w:t>nagradnog fonda</w:t>
      </w:r>
      <w:r w:rsidR="008524EA" w:rsidRPr="00B9241E">
        <w:rPr>
          <w:rFonts w:ascii="Arial" w:eastAsia="Times New Roman" w:hAnsi="Arial" w:cs="Arial"/>
          <w:lang w:val="pl-PL"/>
        </w:rPr>
        <w:t xml:space="preserve"> je</w:t>
      </w:r>
      <w:r w:rsidRPr="00B9241E">
        <w:rPr>
          <w:rFonts w:ascii="Arial" w:eastAsia="Times New Roman" w:hAnsi="Arial" w:cs="Arial"/>
          <w:lang w:val="pl-PL"/>
        </w:rPr>
        <w:t xml:space="preserve"> </w:t>
      </w:r>
      <w:r w:rsidR="008524EA" w:rsidRPr="00B9241E">
        <w:rPr>
          <w:rFonts w:ascii="Arial" w:eastAsia="Times New Roman" w:hAnsi="Arial" w:cs="Arial"/>
          <w:lang w:val="pl-PL"/>
        </w:rPr>
        <w:t xml:space="preserve"> </w:t>
      </w:r>
      <w:r w:rsidR="007B0CAC" w:rsidRPr="00B9241E">
        <w:rPr>
          <w:rFonts w:ascii="Arial" w:eastAsia="Times New Roman" w:hAnsi="Arial" w:cs="Arial"/>
          <w:lang w:val="pl-PL"/>
        </w:rPr>
        <w:t>7</w:t>
      </w:r>
      <w:r w:rsidR="009E4A22" w:rsidRPr="00B9241E">
        <w:rPr>
          <w:rFonts w:ascii="Arial" w:eastAsia="Times New Roman" w:hAnsi="Arial" w:cs="Arial"/>
          <w:lang w:val="pl-PL"/>
        </w:rPr>
        <w:t>.</w:t>
      </w:r>
      <w:r w:rsidR="007B0CAC" w:rsidRPr="00B9241E">
        <w:rPr>
          <w:rFonts w:ascii="Arial" w:eastAsia="Times New Roman" w:hAnsi="Arial" w:cs="Arial"/>
          <w:lang w:val="pl-PL"/>
        </w:rPr>
        <w:t>824</w:t>
      </w:r>
      <w:r w:rsidR="009E4A22" w:rsidRPr="00B9241E">
        <w:rPr>
          <w:rFonts w:ascii="Arial" w:eastAsia="Times New Roman" w:hAnsi="Arial" w:cs="Arial"/>
          <w:lang w:val="pl-PL"/>
        </w:rPr>
        <w:t>,</w:t>
      </w:r>
      <w:r w:rsidR="007B0CAC" w:rsidRPr="00B9241E">
        <w:rPr>
          <w:rFonts w:ascii="Arial" w:eastAsia="Times New Roman" w:hAnsi="Arial" w:cs="Arial"/>
          <w:lang w:val="pl-PL"/>
        </w:rPr>
        <w:t>76</w:t>
      </w:r>
      <w:r w:rsidR="009E4A22" w:rsidRPr="00B9241E">
        <w:rPr>
          <w:rFonts w:ascii="Arial" w:eastAsia="Times New Roman" w:hAnsi="Arial" w:cs="Arial"/>
          <w:lang w:val="pl-PL"/>
        </w:rPr>
        <w:t xml:space="preserve"> </w:t>
      </w:r>
      <w:r w:rsidR="008524EA" w:rsidRPr="00B9241E">
        <w:rPr>
          <w:rFonts w:ascii="Arial" w:eastAsia="Times New Roman" w:hAnsi="Arial" w:cs="Arial"/>
          <w:lang w:val="pl-PL"/>
        </w:rPr>
        <w:t xml:space="preserve">KM  (slovima: </w:t>
      </w:r>
      <w:r w:rsidR="007B0CAC" w:rsidRPr="00B9241E">
        <w:rPr>
          <w:rFonts w:ascii="Arial" w:eastAsia="Times New Roman" w:hAnsi="Arial" w:cs="Arial"/>
          <w:lang w:val="pl-PL"/>
        </w:rPr>
        <w:t>sedamhiljadaosamstotinadvadesetičetiri</w:t>
      </w:r>
      <w:r w:rsidR="009E4A22" w:rsidRPr="00B9241E">
        <w:rPr>
          <w:rFonts w:ascii="Arial" w:eastAsia="Times New Roman" w:hAnsi="Arial" w:cs="Arial"/>
          <w:lang w:val="pl-PL"/>
        </w:rPr>
        <w:t xml:space="preserve"> i </w:t>
      </w:r>
      <w:r w:rsidR="007B0CAC" w:rsidRPr="00B9241E">
        <w:rPr>
          <w:rFonts w:ascii="Arial" w:eastAsia="Times New Roman" w:hAnsi="Arial" w:cs="Arial"/>
          <w:lang w:val="pl-PL"/>
        </w:rPr>
        <w:t>76</w:t>
      </w:r>
      <w:r w:rsidRPr="00B9241E">
        <w:rPr>
          <w:rFonts w:ascii="Arial" w:eastAsia="Times New Roman" w:hAnsi="Arial" w:cs="Arial"/>
          <w:lang w:val="pl-PL"/>
        </w:rPr>
        <w:t>/100 konvertibilnih maraka).</w:t>
      </w:r>
    </w:p>
    <w:p w14:paraId="61ADEC63" w14:textId="77777777" w:rsidR="007A4A4F" w:rsidRPr="00B9241E" w:rsidRDefault="007A4A4F" w:rsidP="007A4A4F">
      <w:pPr>
        <w:spacing w:after="0" w:line="240" w:lineRule="auto"/>
        <w:jc w:val="both"/>
        <w:rPr>
          <w:rFonts w:ascii="Arial" w:eastAsia="Times New Roman" w:hAnsi="Arial" w:cs="Arial"/>
          <w:lang w:val="pl-PL"/>
        </w:rPr>
      </w:pPr>
    </w:p>
    <w:p w14:paraId="68528FD8" w14:textId="04CF5439" w:rsidR="007A4A4F" w:rsidRPr="00B9241E" w:rsidRDefault="007A4A4F" w:rsidP="007A4A4F">
      <w:pPr>
        <w:widowControl w:val="0"/>
        <w:spacing w:after="0" w:line="240" w:lineRule="auto"/>
        <w:jc w:val="both"/>
        <w:rPr>
          <w:rFonts w:ascii="Arial" w:eastAsia="Times New Roman" w:hAnsi="Arial" w:cs="Arial"/>
          <w:b/>
        </w:rPr>
      </w:pPr>
      <w:r w:rsidRPr="00B9241E">
        <w:rPr>
          <w:rFonts w:ascii="Arial" w:eastAsia="Times New Roman" w:hAnsi="Arial" w:cs="Arial"/>
          <w:b/>
          <w:lang w:val="sv-SE"/>
        </w:rPr>
        <w:t xml:space="preserve">PRAVO </w:t>
      </w:r>
      <w:r w:rsidR="001036CE" w:rsidRPr="00B9241E">
        <w:rPr>
          <w:rFonts w:ascii="Arial" w:eastAsia="Times New Roman" w:hAnsi="Arial" w:cs="Arial"/>
          <w:b/>
          <w:lang w:val="sv-SE"/>
        </w:rPr>
        <w:t>SUDJELOVANJA</w:t>
      </w:r>
    </w:p>
    <w:p w14:paraId="4265314D" w14:textId="77777777" w:rsidR="007A4A4F" w:rsidRPr="00B9241E" w:rsidRDefault="007A4A4F" w:rsidP="007A4A4F">
      <w:pPr>
        <w:widowControl w:val="0"/>
        <w:spacing w:after="0" w:line="240" w:lineRule="auto"/>
        <w:jc w:val="both"/>
        <w:rPr>
          <w:rFonts w:ascii="Arial" w:eastAsia="Times New Roman" w:hAnsi="Arial" w:cs="Arial"/>
          <w:b/>
          <w:lang w:val="sv-SE"/>
        </w:rPr>
      </w:pPr>
    </w:p>
    <w:p w14:paraId="3F213D06" w14:textId="77777777" w:rsidR="007A4A4F" w:rsidRPr="00B9241E" w:rsidRDefault="007A4A4F" w:rsidP="007A4A4F">
      <w:pPr>
        <w:widowControl w:val="0"/>
        <w:spacing w:after="0" w:line="240" w:lineRule="auto"/>
        <w:jc w:val="center"/>
        <w:rPr>
          <w:rFonts w:ascii="Arial" w:eastAsia="Times New Roman" w:hAnsi="Arial" w:cs="Arial"/>
          <w:b/>
        </w:rPr>
      </w:pPr>
      <w:r w:rsidRPr="00B9241E">
        <w:rPr>
          <w:rFonts w:ascii="Arial" w:eastAsia="Times New Roman" w:hAnsi="Arial" w:cs="Arial"/>
          <w:b/>
          <w:lang w:val="sv-SE"/>
        </w:rPr>
        <w:t>Član 5.</w:t>
      </w:r>
    </w:p>
    <w:p w14:paraId="792EF827" w14:textId="45CD36C8" w:rsidR="008436B9" w:rsidRPr="00B9241E" w:rsidRDefault="007A4A4F" w:rsidP="007A4A4F">
      <w:pPr>
        <w:spacing w:after="0" w:line="240" w:lineRule="auto"/>
        <w:jc w:val="both"/>
        <w:rPr>
          <w:rFonts w:ascii="Arial" w:eastAsia="Times New Roman" w:hAnsi="Arial" w:cs="Arial"/>
          <w:color w:val="000000"/>
        </w:rPr>
      </w:pPr>
      <w:r w:rsidRPr="00B9241E">
        <w:rPr>
          <w:rFonts w:ascii="Arial" w:eastAsia="Times New Roman" w:hAnsi="Arial" w:cs="Arial"/>
          <w:lang w:val="sv-SE"/>
        </w:rPr>
        <w:t xml:space="preserve">Pravo </w:t>
      </w:r>
      <w:r w:rsidR="008524EA" w:rsidRPr="00B9241E">
        <w:rPr>
          <w:rFonts w:ascii="Arial" w:eastAsia="Times New Roman" w:hAnsi="Arial" w:cs="Arial"/>
          <w:lang w:val="sv-SE"/>
        </w:rPr>
        <w:t>sudjelovanja</w:t>
      </w:r>
      <w:r w:rsidRPr="00B9241E">
        <w:rPr>
          <w:rFonts w:ascii="Arial" w:eastAsia="Times New Roman" w:hAnsi="Arial" w:cs="Arial"/>
          <w:lang w:val="sv-SE"/>
        </w:rPr>
        <w:t xml:space="preserve"> u nagradnoj igri imaju sve fizi</w:t>
      </w:r>
      <w:r w:rsidRPr="00B9241E">
        <w:rPr>
          <w:rFonts w:ascii="Arial" w:eastAsia="Times New Roman" w:hAnsi="Arial" w:cs="Arial"/>
        </w:rPr>
        <w:t>č</w:t>
      </w:r>
      <w:r w:rsidRPr="00B9241E">
        <w:rPr>
          <w:rFonts w:ascii="Arial" w:eastAsia="Times New Roman" w:hAnsi="Arial" w:cs="Arial"/>
          <w:lang w:val="sv-SE"/>
        </w:rPr>
        <w:t>ke osobe</w:t>
      </w:r>
      <w:r w:rsidR="008436B9" w:rsidRPr="00B9241E">
        <w:rPr>
          <w:rFonts w:ascii="Arial" w:eastAsia="Times New Roman" w:hAnsi="Arial" w:cs="Arial"/>
          <w:color w:val="000000"/>
        </w:rPr>
        <w:t xml:space="preserve"> preko 18 godina starosti</w:t>
      </w:r>
      <w:r w:rsidRPr="00B9241E">
        <w:rPr>
          <w:rFonts w:ascii="Arial" w:eastAsia="Times New Roman" w:hAnsi="Arial" w:cs="Arial"/>
          <w:lang w:val="sv-SE"/>
        </w:rPr>
        <w:t>, s prebivali</w:t>
      </w:r>
      <w:r w:rsidRPr="00B9241E">
        <w:rPr>
          <w:rFonts w:ascii="Arial" w:eastAsia="Times New Roman" w:hAnsi="Arial" w:cs="Arial"/>
        </w:rPr>
        <w:t>š</w:t>
      </w:r>
      <w:r w:rsidRPr="00B9241E">
        <w:rPr>
          <w:rFonts w:ascii="Arial" w:eastAsia="Times New Roman" w:hAnsi="Arial" w:cs="Arial"/>
          <w:lang w:val="sv-SE"/>
        </w:rPr>
        <w:t>tem</w:t>
      </w:r>
      <w:r w:rsidR="00AA4E53">
        <w:rPr>
          <w:rFonts w:ascii="Arial" w:eastAsia="Times New Roman" w:hAnsi="Arial" w:cs="Arial"/>
          <w:lang w:val="sv-SE"/>
        </w:rPr>
        <w:t>/boravištem</w:t>
      </w:r>
      <w:r w:rsidRPr="00B9241E">
        <w:rPr>
          <w:rFonts w:ascii="Arial" w:eastAsia="Times New Roman" w:hAnsi="Arial" w:cs="Arial"/>
          <w:lang w:val="sv-SE"/>
        </w:rPr>
        <w:t xml:space="preserve"> u </w:t>
      </w:r>
      <w:r w:rsidRPr="00B9241E">
        <w:rPr>
          <w:rFonts w:ascii="Arial" w:eastAsia="Times New Roman" w:hAnsi="Arial" w:cs="Arial"/>
        </w:rPr>
        <w:t>F</w:t>
      </w:r>
      <w:r w:rsidR="0061428F" w:rsidRPr="00B9241E">
        <w:rPr>
          <w:rFonts w:ascii="Arial" w:eastAsia="Times New Roman" w:hAnsi="Arial" w:cs="Arial"/>
        </w:rPr>
        <w:t xml:space="preserve">ederaciji </w:t>
      </w:r>
      <w:r w:rsidRPr="00B9241E">
        <w:rPr>
          <w:rFonts w:ascii="Arial" w:eastAsia="Times New Roman" w:hAnsi="Arial" w:cs="Arial"/>
        </w:rPr>
        <w:t>BiH</w:t>
      </w:r>
      <w:r w:rsidR="0061428F" w:rsidRPr="00B9241E">
        <w:rPr>
          <w:rFonts w:ascii="Arial" w:eastAsia="Times New Roman" w:hAnsi="Arial" w:cs="Arial"/>
        </w:rPr>
        <w:t xml:space="preserve"> i Brčko distrikt BiH</w:t>
      </w:r>
      <w:r w:rsidRPr="00B9241E">
        <w:rPr>
          <w:rFonts w:ascii="Arial" w:eastAsia="Times New Roman" w:hAnsi="Arial" w:cs="Arial"/>
        </w:rPr>
        <w:t xml:space="preserve">, </w:t>
      </w:r>
      <w:r w:rsidRPr="00B9241E">
        <w:rPr>
          <w:rFonts w:ascii="Arial" w:eastAsia="Times New Roman" w:hAnsi="Arial" w:cs="Arial"/>
          <w:lang w:val="sv-SE"/>
        </w:rPr>
        <w:t xml:space="preserve">koje obave kupovinu traženog </w:t>
      </w:r>
      <w:r w:rsidRPr="00B9241E">
        <w:rPr>
          <w:rFonts w:ascii="Arial" w:eastAsia="Times New Roman" w:hAnsi="Arial" w:cs="Arial"/>
          <w:lang w:val="sv-SE"/>
        </w:rPr>
        <w:lastRenderedPageBreak/>
        <w:t>proizvoda</w:t>
      </w:r>
      <w:r w:rsidR="008524EA" w:rsidRPr="00B9241E">
        <w:rPr>
          <w:rFonts w:ascii="Arial" w:eastAsia="Times New Roman" w:hAnsi="Arial" w:cs="Arial"/>
          <w:lang w:val="sv-SE"/>
        </w:rPr>
        <w:t xml:space="preserve"> (član 6.)</w:t>
      </w:r>
      <w:r w:rsidRPr="00B9241E">
        <w:rPr>
          <w:rFonts w:ascii="Arial" w:eastAsia="Times New Roman" w:hAnsi="Arial" w:cs="Arial"/>
        </w:rPr>
        <w:t xml:space="preserve">, </w:t>
      </w:r>
      <w:r w:rsidRPr="00B9241E">
        <w:rPr>
          <w:rFonts w:ascii="Arial" w:eastAsia="Times New Roman" w:hAnsi="Arial" w:cs="Arial"/>
          <w:lang w:val="sv-SE"/>
        </w:rPr>
        <w:t>osim zaposlenika Organizatora</w:t>
      </w:r>
      <w:r w:rsidRPr="00B9241E">
        <w:rPr>
          <w:rFonts w:ascii="Arial" w:eastAsia="Times New Roman" w:hAnsi="Arial" w:cs="Arial"/>
        </w:rPr>
        <w:t xml:space="preserve"> te članova njihovih užih </w:t>
      </w:r>
      <w:r w:rsidRPr="00B9241E">
        <w:rPr>
          <w:rFonts w:ascii="Arial" w:eastAsia="Times New Roman" w:hAnsi="Arial" w:cs="Arial"/>
          <w:color w:val="000000"/>
        </w:rPr>
        <w:t xml:space="preserve">porodica koji sa njima žive u zajedničkom domaćinstvu (roditelji, supružnik, životni partner, djeca, izravni rođak). </w:t>
      </w:r>
    </w:p>
    <w:p w14:paraId="14FCC0B7" w14:textId="48B2594E" w:rsidR="007A4A4F" w:rsidRPr="00BD0D5D" w:rsidRDefault="007A4A4F" w:rsidP="007A4A4F">
      <w:pPr>
        <w:spacing w:after="0" w:line="240" w:lineRule="auto"/>
        <w:jc w:val="both"/>
        <w:rPr>
          <w:rFonts w:ascii="Arial" w:eastAsia="Calibri" w:hAnsi="Arial" w:cs="Arial"/>
          <w:lang w:val="en-US"/>
        </w:rPr>
      </w:pPr>
      <w:r w:rsidRPr="00B9241E">
        <w:rPr>
          <w:rFonts w:ascii="Arial" w:eastAsia="Times New Roman" w:hAnsi="Arial" w:cs="Arial"/>
          <w:color w:val="000000"/>
        </w:rPr>
        <w:t>Maloljetne osobe imaju pravo sudjelovati u skladu sa zakonom. Ako je dobitnik nagrade maloljetna osoba, organizator, odnosno za to ovlaštena osoba, uručuje nagradu osobi koja je po zakonu ili odluci državnog organa određena da se stara o njoj.</w:t>
      </w:r>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Sudjelovanje</w:t>
      </w:r>
      <w:proofErr w:type="spellEnd"/>
      <w:r w:rsidRPr="00B9241E">
        <w:rPr>
          <w:rFonts w:ascii="Arial" w:eastAsia="Calibri" w:hAnsi="Arial" w:cs="Arial"/>
          <w:lang w:val="en-US"/>
        </w:rPr>
        <w:t xml:space="preserve"> je </w:t>
      </w:r>
      <w:proofErr w:type="spellStart"/>
      <w:r w:rsidRPr="00B9241E">
        <w:rPr>
          <w:rFonts w:ascii="Arial" w:eastAsia="Calibri" w:hAnsi="Arial" w:cs="Arial"/>
          <w:lang w:val="en-US"/>
        </w:rPr>
        <w:t>dopušteno</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samo</w:t>
      </w:r>
      <w:proofErr w:type="spellEnd"/>
      <w:r w:rsidRPr="00B9241E">
        <w:rPr>
          <w:rFonts w:ascii="Arial" w:eastAsia="Calibri" w:hAnsi="Arial" w:cs="Arial"/>
          <w:lang w:val="en-US"/>
        </w:rPr>
        <w:t xml:space="preserve"> u </w:t>
      </w:r>
      <w:proofErr w:type="spellStart"/>
      <w:r w:rsidRPr="00B9241E">
        <w:rPr>
          <w:rFonts w:ascii="Arial" w:eastAsia="Calibri" w:hAnsi="Arial" w:cs="Arial"/>
          <w:lang w:val="en-US"/>
        </w:rPr>
        <w:t>svoje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ime</w:t>
      </w:r>
      <w:proofErr w:type="spellEnd"/>
      <w:r w:rsidRPr="00B9241E">
        <w:rPr>
          <w:rFonts w:ascii="Arial" w:eastAsia="Calibri" w:hAnsi="Arial" w:cs="Arial"/>
          <w:lang w:val="en-US"/>
        </w:rPr>
        <w:t>.</w:t>
      </w:r>
      <w:proofErr w:type="gramEnd"/>
    </w:p>
    <w:p w14:paraId="3F79F9A8" w14:textId="77777777" w:rsidR="007A4A4F" w:rsidRPr="00B9241E" w:rsidRDefault="007A4A4F" w:rsidP="007A4A4F">
      <w:pPr>
        <w:spacing w:after="0" w:line="240" w:lineRule="auto"/>
        <w:jc w:val="both"/>
        <w:rPr>
          <w:rFonts w:ascii="Arial" w:eastAsia="Times New Roman" w:hAnsi="Arial" w:cs="Arial"/>
          <w:color w:val="000000"/>
        </w:rPr>
      </w:pPr>
    </w:p>
    <w:p w14:paraId="456B7F51" w14:textId="77777777" w:rsidR="007A4A4F" w:rsidRPr="00B9241E" w:rsidRDefault="007A4A4F" w:rsidP="007A4A4F">
      <w:pPr>
        <w:keepNext/>
        <w:spacing w:after="0" w:line="240" w:lineRule="auto"/>
        <w:jc w:val="both"/>
        <w:outlineLvl w:val="0"/>
        <w:rPr>
          <w:rFonts w:ascii="Arial" w:eastAsia="Times New Roman" w:hAnsi="Arial" w:cs="Arial"/>
          <w:b/>
        </w:rPr>
      </w:pPr>
      <w:r w:rsidRPr="00B9241E">
        <w:rPr>
          <w:rFonts w:ascii="Arial" w:eastAsia="Times New Roman" w:hAnsi="Arial" w:cs="Arial"/>
          <w:b/>
        </w:rPr>
        <w:t>KAKO UČESTVOVATI U NAGRADNOJ IGRI?</w:t>
      </w:r>
    </w:p>
    <w:p w14:paraId="480025BC" w14:textId="77777777" w:rsidR="007A4A4F" w:rsidRPr="00B9241E" w:rsidRDefault="007A4A4F" w:rsidP="007A4A4F">
      <w:pPr>
        <w:keepNext/>
        <w:spacing w:after="0" w:line="240" w:lineRule="auto"/>
        <w:jc w:val="both"/>
        <w:outlineLvl w:val="0"/>
        <w:rPr>
          <w:rFonts w:ascii="Arial" w:eastAsia="Times New Roman" w:hAnsi="Arial" w:cs="Arial"/>
          <w:b/>
        </w:rPr>
      </w:pPr>
    </w:p>
    <w:p w14:paraId="48B478EF" w14:textId="77777777" w:rsidR="007A4A4F" w:rsidRPr="00B9241E" w:rsidRDefault="007A4A4F" w:rsidP="007A4A4F">
      <w:pPr>
        <w:keepNext/>
        <w:spacing w:after="0" w:line="240" w:lineRule="auto"/>
        <w:ind w:left="3540" w:firstLine="708"/>
        <w:jc w:val="both"/>
        <w:outlineLvl w:val="0"/>
        <w:rPr>
          <w:rFonts w:ascii="Arial" w:eastAsia="Times New Roman" w:hAnsi="Arial" w:cs="Arial"/>
          <w:b/>
        </w:rPr>
      </w:pPr>
      <w:r w:rsidRPr="00B9241E">
        <w:rPr>
          <w:rFonts w:ascii="Arial" w:eastAsia="Times New Roman" w:hAnsi="Arial" w:cs="Arial"/>
          <w:b/>
        </w:rPr>
        <w:t>Član 6.</w:t>
      </w:r>
    </w:p>
    <w:p w14:paraId="4E904848" w14:textId="5335A0F2" w:rsidR="008436B9" w:rsidRPr="00B9241E" w:rsidRDefault="007A4A4F" w:rsidP="007A4A4F">
      <w:pPr>
        <w:spacing w:after="0" w:line="240" w:lineRule="auto"/>
        <w:jc w:val="both"/>
        <w:rPr>
          <w:rFonts w:ascii="Arial" w:eastAsia="Times New Roman" w:hAnsi="Arial" w:cs="Arial"/>
        </w:rPr>
      </w:pPr>
      <w:r w:rsidRPr="00B9241E">
        <w:rPr>
          <w:rFonts w:ascii="Arial" w:eastAsia="Times New Roman" w:hAnsi="Arial" w:cs="Arial"/>
        </w:rPr>
        <w:t xml:space="preserve">Kupovina </w:t>
      </w:r>
      <w:r w:rsidR="008436B9" w:rsidRPr="00B9241E">
        <w:rPr>
          <w:rFonts w:ascii="Arial" w:eastAsia="Times New Roman" w:hAnsi="Arial" w:cs="Arial"/>
        </w:rPr>
        <w:t>proizvoda, BRAVO u formatu 0,5l i 1,5l</w:t>
      </w:r>
      <w:r w:rsidR="00D65B1F" w:rsidRPr="00B9241E">
        <w:rPr>
          <w:rFonts w:ascii="Arial" w:eastAsia="Times New Roman" w:hAnsi="Arial" w:cs="Arial"/>
        </w:rPr>
        <w:t xml:space="preserve"> i 0,33l</w:t>
      </w:r>
      <w:r w:rsidRPr="00B9241E">
        <w:rPr>
          <w:rFonts w:ascii="Arial" w:eastAsia="Times New Roman" w:hAnsi="Arial" w:cs="Arial"/>
        </w:rPr>
        <w:t xml:space="preserve"> na teritoriju </w:t>
      </w:r>
      <w:proofErr w:type="spellStart"/>
      <w:r w:rsidRPr="00B9241E">
        <w:rPr>
          <w:rFonts w:ascii="Arial" w:eastAsia="Times New Roman" w:hAnsi="Arial" w:cs="Arial"/>
        </w:rPr>
        <w:t>FBiH</w:t>
      </w:r>
      <w:proofErr w:type="spellEnd"/>
      <w:r w:rsidR="000C180D">
        <w:rPr>
          <w:rFonts w:ascii="Arial" w:eastAsia="Times New Roman" w:hAnsi="Arial" w:cs="Arial"/>
        </w:rPr>
        <w:t xml:space="preserve"> i BD BiH</w:t>
      </w:r>
      <w:r w:rsidRPr="00B9241E">
        <w:rPr>
          <w:rFonts w:ascii="Arial" w:eastAsia="Times New Roman" w:hAnsi="Arial" w:cs="Arial"/>
        </w:rPr>
        <w:t>, mora biti obavljena u periodu od 1.4.202</w:t>
      </w:r>
      <w:r w:rsidR="00597EE0" w:rsidRPr="00B9241E">
        <w:rPr>
          <w:rFonts w:ascii="Arial" w:eastAsia="Times New Roman" w:hAnsi="Arial" w:cs="Arial"/>
        </w:rPr>
        <w:t>2</w:t>
      </w:r>
      <w:r w:rsidRPr="00B9241E">
        <w:rPr>
          <w:rFonts w:ascii="Arial" w:eastAsia="Times New Roman" w:hAnsi="Arial" w:cs="Arial"/>
        </w:rPr>
        <w:t>.  godine (od 00:</w:t>
      </w:r>
      <w:proofErr w:type="spellStart"/>
      <w:r w:rsidRPr="00B9241E">
        <w:rPr>
          <w:rFonts w:ascii="Arial" w:eastAsia="Times New Roman" w:hAnsi="Arial" w:cs="Arial"/>
        </w:rPr>
        <w:t>00</w:t>
      </w:r>
      <w:proofErr w:type="spellEnd"/>
      <w:r w:rsidRPr="00B9241E">
        <w:rPr>
          <w:rFonts w:ascii="Arial" w:eastAsia="Times New Roman" w:hAnsi="Arial" w:cs="Arial"/>
        </w:rPr>
        <w:t xml:space="preserve"> sati) do 31.5.202</w:t>
      </w:r>
      <w:r w:rsidR="00597EE0" w:rsidRPr="00B9241E">
        <w:rPr>
          <w:rFonts w:ascii="Arial" w:eastAsia="Times New Roman" w:hAnsi="Arial" w:cs="Arial"/>
        </w:rPr>
        <w:t>2</w:t>
      </w:r>
      <w:r w:rsidRPr="00B9241E">
        <w:rPr>
          <w:rFonts w:ascii="Arial" w:eastAsia="Times New Roman" w:hAnsi="Arial" w:cs="Arial"/>
        </w:rPr>
        <w:t xml:space="preserve">. godine (do 23:59 sati) kako bi osobe iz člana 5 stekle pravo učešća u nagradnoj igri. </w:t>
      </w:r>
    </w:p>
    <w:p w14:paraId="1031DBBC" w14:textId="1DE74C00" w:rsidR="007A4A4F" w:rsidRPr="00B9241E" w:rsidRDefault="007A4A4F" w:rsidP="007A4A4F">
      <w:pPr>
        <w:spacing w:after="0" w:line="240" w:lineRule="auto"/>
        <w:jc w:val="both"/>
        <w:rPr>
          <w:rFonts w:ascii="Arial" w:eastAsia="Calibri" w:hAnsi="Arial" w:cs="Arial"/>
          <w:lang w:val="en-US"/>
        </w:rPr>
      </w:pPr>
      <w:proofErr w:type="spellStart"/>
      <w:r w:rsidRPr="00B9241E">
        <w:rPr>
          <w:rFonts w:ascii="Arial" w:eastAsia="Calibri" w:hAnsi="Arial" w:cs="Arial"/>
          <w:lang w:val="en-US"/>
        </w:rPr>
        <w:t>Sudjelovanje</w:t>
      </w:r>
      <w:proofErr w:type="spellEnd"/>
      <w:r w:rsidRPr="00B9241E">
        <w:rPr>
          <w:rFonts w:ascii="Arial" w:eastAsia="Calibri" w:hAnsi="Arial" w:cs="Arial"/>
          <w:lang w:val="en-US"/>
        </w:rPr>
        <w:t xml:space="preserve"> u </w:t>
      </w:r>
      <w:proofErr w:type="spellStart"/>
      <w:r w:rsidRPr="00B9241E">
        <w:rPr>
          <w:rFonts w:ascii="Arial" w:eastAsia="Calibri" w:hAnsi="Arial" w:cs="Arial"/>
          <w:lang w:val="en-US"/>
        </w:rPr>
        <w:t>nagradnoj</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igri</w:t>
      </w:r>
      <w:proofErr w:type="spellEnd"/>
      <w:r w:rsidRPr="00B9241E">
        <w:rPr>
          <w:rFonts w:ascii="Arial" w:eastAsia="Calibri" w:hAnsi="Arial" w:cs="Arial"/>
          <w:lang w:val="en-US"/>
        </w:rPr>
        <w:t xml:space="preserve"> “</w:t>
      </w:r>
      <w:r w:rsidR="00BD0D5D">
        <w:rPr>
          <w:rFonts w:ascii="Arial" w:eastAsia="Calibri" w:hAnsi="Arial" w:cs="Arial"/>
          <w:lang w:val="en-US"/>
        </w:rPr>
        <w:t>BRAVO PROMO</w:t>
      </w:r>
      <w:r w:rsidRPr="00B9241E">
        <w:rPr>
          <w:rFonts w:ascii="Arial" w:eastAsia="Calibri" w:hAnsi="Arial" w:cs="Arial"/>
          <w:lang w:val="en-US"/>
        </w:rPr>
        <w:t xml:space="preserve">” </w:t>
      </w:r>
      <w:proofErr w:type="spellStart"/>
      <w:r w:rsidRPr="00B9241E">
        <w:rPr>
          <w:rFonts w:ascii="Arial" w:eastAsia="Calibri" w:hAnsi="Arial" w:cs="Arial"/>
          <w:lang w:val="en-US"/>
        </w:rPr>
        <w:t>moguće</w:t>
      </w:r>
      <w:proofErr w:type="spellEnd"/>
      <w:r w:rsidRPr="00B9241E">
        <w:rPr>
          <w:rFonts w:ascii="Arial" w:eastAsia="Calibri" w:hAnsi="Arial" w:cs="Arial"/>
          <w:lang w:val="en-US"/>
        </w:rPr>
        <w:t xml:space="preserve"> je </w:t>
      </w:r>
      <w:proofErr w:type="spellStart"/>
      <w:r w:rsidRPr="00B9241E">
        <w:rPr>
          <w:rFonts w:ascii="Arial" w:eastAsia="Calibri" w:hAnsi="Arial" w:cs="Arial"/>
          <w:lang w:val="en-US"/>
        </w:rPr>
        <w:t>potpunim</w:t>
      </w:r>
      <w:proofErr w:type="spellEnd"/>
      <w:r w:rsidRPr="00B9241E">
        <w:rPr>
          <w:rFonts w:ascii="Arial" w:eastAsia="Calibri" w:hAnsi="Arial" w:cs="Arial"/>
          <w:lang w:val="en-US"/>
        </w:rPr>
        <w:t xml:space="preserve"> i </w:t>
      </w:r>
      <w:proofErr w:type="spellStart"/>
      <w:r w:rsidRPr="00B9241E">
        <w:rPr>
          <w:rFonts w:ascii="Arial" w:eastAsia="Calibri" w:hAnsi="Arial" w:cs="Arial"/>
          <w:lang w:val="en-US"/>
        </w:rPr>
        <w:t>ispravnim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ispunjavanjem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prijavnice</w:t>
      </w:r>
      <w:proofErr w:type="spellEnd"/>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s</w:t>
      </w:r>
      <w:r w:rsidR="00624634" w:rsidRPr="00B9241E">
        <w:rPr>
          <w:rFonts w:ascii="Arial" w:eastAsia="Calibri" w:hAnsi="Arial" w:cs="Arial"/>
          <w:lang w:val="en-US"/>
        </w:rPr>
        <w:t>a</w:t>
      </w:r>
      <w:proofErr w:type="spellEnd"/>
      <w:proofErr w:type="gramEnd"/>
      <w:r w:rsidR="00624634" w:rsidRPr="00B9241E">
        <w:rPr>
          <w:rFonts w:ascii="Arial" w:eastAsia="Calibri" w:hAnsi="Arial" w:cs="Arial"/>
          <w:lang w:val="en-US"/>
        </w:rPr>
        <w:t xml:space="preserve"> 9-znamenkastim </w:t>
      </w:r>
      <w:proofErr w:type="spellStart"/>
      <w:r w:rsidRPr="00B9241E">
        <w:rPr>
          <w:rFonts w:ascii="Arial" w:eastAsia="Calibri" w:hAnsi="Arial" w:cs="Arial"/>
          <w:lang w:val="en-US"/>
        </w:rPr>
        <w:t>kodom</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ispod</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čepa</w:t>
      </w:r>
      <w:proofErr w:type="spellEnd"/>
      <w:r w:rsidR="0061428F" w:rsidRPr="00B9241E">
        <w:rPr>
          <w:rFonts w:ascii="Arial" w:eastAsia="Calibri" w:hAnsi="Arial" w:cs="Arial"/>
          <w:lang w:val="en-US"/>
        </w:rPr>
        <w:t xml:space="preserve"> PET </w:t>
      </w:r>
      <w:proofErr w:type="spellStart"/>
      <w:r w:rsidR="0061428F" w:rsidRPr="00B9241E">
        <w:rPr>
          <w:rFonts w:ascii="Arial" w:eastAsia="Calibri" w:hAnsi="Arial" w:cs="Arial"/>
          <w:lang w:val="en-US"/>
        </w:rPr>
        <w:t>formata</w:t>
      </w:r>
      <w:proofErr w:type="spellEnd"/>
      <w:r w:rsidR="0061428F" w:rsidRPr="00B9241E">
        <w:rPr>
          <w:rFonts w:ascii="Arial" w:eastAsia="Calibri" w:hAnsi="Arial" w:cs="Arial"/>
          <w:lang w:val="en-US"/>
        </w:rPr>
        <w:t xml:space="preserve"> 0,5l i 1,5l</w:t>
      </w:r>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ili</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kodom</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ispod</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zatvarača</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limenki</w:t>
      </w:r>
      <w:proofErr w:type="spellEnd"/>
      <w:r w:rsidR="00D65B1F" w:rsidRPr="00B9241E">
        <w:rPr>
          <w:rFonts w:ascii="Arial" w:eastAsia="Calibri" w:hAnsi="Arial" w:cs="Arial"/>
          <w:lang w:val="en-US"/>
        </w:rPr>
        <w:t xml:space="preserve"> 0,33l</w:t>
      </w:r>
      <w:r w:rsidRPr="00B9241E">
        <w:rPr>
          <w:rFonts w:ascii="Arial" w:eastAsia="Calibri" w:hAnsi="Arial" w:cs="Arial"/>
          <w:lang w:val="en-US"/>
        </w:rPr>
        <w:t xml:space="preserve"> i </w:t>
      </w:r>
      <w:proofErr w:type="spellStart"/>
      <w:r w:rsidRPr="00B9241E">
        <w:rPr>
          <w:rFonts w:ascii="Arial" w:eastAsia="Calibri" w:hAnsi="Arial" w:cs="Arial"/>
          <w:lang w:val="en-US"/>
        </w:rPr>
        <w:t>svojim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osobnim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podacima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w:t>
      </w:r>
      <w:proofErr w:type="spellEnd"/>
      <w:r w:rsidRPr="00B9241E">
        <w:rPr>
          <w:rFonts w:ascii="Arial" w:eastAsia="Calibri" w:hAnsi="Arial" w:cs="Arial"/>
          <w:lang w:val="en-US"/>
        </w:rPr>
        <w:t xml:space="preserve"> </w:t>
      </w:r>
      <w:hyperlink r:id="rId9" w:history="1">
        <w:r w:rsidRPr="00B9241E">
          <w:rPr>
            <w:rFonts w:ascii="Arial" w:hAnsi="Arial" w:cs="Arial"/>
            <w:color w:val="548DD4" w:themeColor="text2" w:themeTint="99"/>
            <w:lang w:val="de-DE"/>
          </w:rPr>
          <w:t>rauch.cc/</w:t>
        </w:r>
        <w:proofErr w:type="spellStart"/>
        <w:r w:rsidRPr="00B9241E">
          <w:rPr>
            <w:rFonts w:ascii="Arial" w:hAnsi="Arial" w:cs="Arial"/>
            <w:color w:val="548DD4" w:themeColor="text2" w:themeTint="99"/>
            <w:lang w:val="de-DE"/>
          </w:rPr>
          <w:t>bravopromo</w:t>
        </w:r>
        <w:proofErr w:type="spellEnd"/>
      </w:hyperlink>
      <w:r w:rsidRPr="00B9241E">
        <w:rPr>
          <w:rFonts w:ascii="Arial" w:hAnsi="Arial" w:cs="Arial"/>
          <w:color w:val="548DD4" w:themeColor="text2" w:themeTint="99"/>
          <w:lang w:val="de-DE"/>
        </w:rPr>
        <w:t xml:space="preserve"> </w:t>
      </w:r>
    </w:p>
    <w:p w14:paraId="63C76C26" w14:textId="77777777" w:rsidR="007A4A4F" w:rsidRPr="00B9241E" w:rsidRDefault="007A4A4F" w:rsidP="007A4A4F">
      <w:pPr>
        <w:spacing w:after="0" w:line="240" w:lineRule="auto"/>
        <w:jc w:val="both"/>
        <w:rPr>
          <w:rFonts w:ascii="Arial" w:eastAsia="Calibri" w:hAnsi="Arial" w:cs="Arial"/>
          <w:lang w:val="en-US"/>
        </w:rPr>
      </w:pPr>
      <w:proofErr w:type="spellStart"/>
      <w:r w:rsidRPr="00B9241E">
        <w:rPr>
          <w:rFonts w:ascii="Arial" w:eastAsia="Calibri" w:hAnsi="Arial" w:cs="Arial"/>
          <w:lang w:val="en-US"/>
        </w:rPr>
        <w:t>Točan</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postupak</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opisan</w:t>
      </w:r>
      <w:proofErr w:type="spellEnd"/>
      <w:r w:rsidRPr="00B9241E">
        <w:rPr>
          <w:rFonts w:ascii="Arial" w:eastAsia="Calibri" w:hAnsi="Arial" w:cs="Arial"/>
          <w:lang w:val="en-US"/>
        </w:rPr>
        <w:t xml:space="preserve"> je u </w:t>
      </w:r>
      <w:proofErr w:type="spellStart"/>
      <w:r w:rsidRPr="00B9241E">
        <w:rPr>
          <w:rFonts w:ascii="Arial" w:eastAsia="Calibri" w:hAnsi="Arial" w:cs="Arial"/>
          <w:lang w:val="en-US"/>
        </w:rPr>
        <w:t>nastavku</w:t>
      </w:r>
      <w:proofErr w:type="spellEnd"/>
      <w:r w:rsidRPr="00B9241E">
        <w:rPr>
          <w:rFonts w:ascii="Arial" w:eastAsia="Calibri" w:hAnsi="Arial" w:cs="Arial"/>
          <w:lang w:val="en-US"/>
        </w:rPr>
        <w:t>:</w:t>
      </w:r>
    </w:p>
    <w:p w14:paraId="748CD820" w14:textId="77777777" w:rsidR="007A4A4F" w:rsidRPr="00B9241E" w:rsidRDefault="007A4A4F" w:rsidP="007A4A4F">
      <w:pPr>
        <w:spacing w:after="0" w:line="240" w:lineRule="auto"/>
        <w:jc w:val="both"/>
        <w:rPr>
          <w:rFonts w:ascii="Arial" w:eastAsia="Calibri" w:hAnsi="Arial" w:cs="Arial"/>
          <w:lang w:val="en-US"/>
        </w:rPr>
      </w:pPr>
    </w:p>
    <w:p w14:paraId="5A4C3A29" w14:textId="363E878E" w:rsidR="007A4A4F" w:rsidRPr="00B9241E" w:rsidRDefault="007A4A4F" w:rsidP="007A4A4F">
      <w:pPr>
        <w:spacing w:after="160" w:line="259" w:lineRule="auto"/>
        <w:jc w:val="both"/>
        <w:rPr>
          <w:rFonts w:ascii="Arial" w:eastAsia="Calibri" w:hAnsi="Arial" w:cs="Arial"/>
          <w:lang w:val="en-US"/>
        </w:rPr>
      </w:pPr>
      <w:r w:rsidRPr="00B9241E">
        <w:rPr>
          <w:rFonts w:ascii="Arial" w:eastAsia="Calibri" w:hAnsi="Arial" w:cs="Arial"/>
          <w:b/>
          <w:lang w:val="en-US"/>
        </w:rPr>
        <w:t>a)</w:t>
      </w:r>
      <w:r w:rsidRPr="00B9241E">
        <w:rPr>
          <w:rFonts w:ascii="Arial" w:eastAsia="Calibri" w:hAnsi="Arial" w:cs="Arial"/>
          <w:lang w:val="en-US"/>
        </w:rPr>
        <w:t xml:space="preserve"> </w:t>
      </w:r>
      <w:proofErr w:type="spellStart"/>
      <w:r w:rsidRPr="00B9241E">
        <w:rPr>
          <w:rFonts w:ascii="Arial" w:eastAsia="Calibri" w:hAnsi="Arial" w:cs="Arial"/>
          <w:b/>
          <w:lang w:val="en-US"/>
        </w:rPr>
        <w:t>Kako</w:t>
      </w:r>
      <w:proofErr w:type="spellEnd"/>
      <w:r w:rsidRPr="00B9241E">
        <w:rPr>
          <w:rFonts w:ascii="Arial" w:eastAsia="Calibri" w:hAnsi="Arial" w:cs="Arial"/>
          <w:b/>
          <w:lang w:val="en-US"/>
        </w:rPr>
        <w:t xml:space="preserve"> </w:t>
      </w:r>
      <w:proofErr w:type="spellStart"/>
      <w:r w:rsidRPr="00B9241E">
        <w:rPr>
          <w:rFonts w:ascii="Arial" w:eastAsia="Calibri" w:hAnsi="Arial" w:cs="Arial"/>
          <w:b/>
          <w:lang w:val="en-US"/>
        </w:rPr>
        <w:t>doći</w:t>
      </w:r>
      <w:proofErr w:type="spellEnd"/>
      <w:r w:rsidRPr="00B9241E">
        <w:rPr>
          <w:rFonts w:ascii="Arial" w:eastAsia="Calibri" w:hAnsi="Arial" w:cs="Arial"/>
          <w:b/>
          <w:lang w:val="en-US"/>
        </w:rPr>
        <w:t xml:space="preserve"> do </w:t>
      </w:r>
      <w:proofErr w:type="spellStart"/>
      <w:r w:rsidRPr="00B9241E">
        <w:rPr>
          <w:rFonts w:ascii="Arial" w:eastAsia="Calibri" w:hAnsi="Arial" w:cs="Arial"/>
          <w:b/>
          <w:lang w:val="en-US"/>
        </w:rPr>
        <w:t>koda</w:t>
      </w:r>
      <w:proofErr w:type="spellEnd"/>
      <w:r w:rsidRPr="00B9241E">
        <w:rPr>
          <w:rFonts w:ascii="Arial" w:eastAsia="Calibri" w:hAnsi="Arial" w:cs="Arial"/>
          <w:b/>
          <w:lang w:val="en-US"/>
        </w:rPr>
        <w:t>:</w:t>
      </w:r>
      <w:r w:rsidRPr="00B9241E">
        <w:rPr>
          <w:rFonts w:ascii="Arial" w:eastAsia="Calibri" w:hAnsi="Arial" w:cs="Arial"/>
          <w:lang w:val="en-US"/>
        </w:rPr>
        <w:t xml:space="preserve"> </w:t>
      </w:r>
      <w:proofErr w:type="spellStart"/>
      <w:r w:rsidRPr="00B9241E">
        <w:rPr>
          <w:rFonts w:ascii="Arial" w:eastAsia="Calibri" w:hAnsi="Arial" w:cs="Arial"/>
          <w:lang w:val="en-US"/>
        </w:rPr>
        <w:t>Sudionici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nagradne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igre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kod</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mogu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dobiti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kupnjom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boce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vo</w:t>
      </w:r>
      <w:r w:rsidR="0061428F" w:rsidRPr="00B9241E">
        <w:rPr>
          <w:rFonts w:ascii="Arial" w:eastAsia="Calibri" w:hAnsi="Arial" w:cs="Arial"/>
          <w:lang w:val="en-US"/>
        </w:rPr>
        <w:t>ćnih</w:t>
      </w:r>
      <w:proofErr w:type="spellEnd"/>
      <w:r w:rsidR="0061428F" w:rsidRPr="00B9241E">
        <w:rPr>
          <w:rFonts w:ascii="Arial" w:eastAsia="Calibri" w:hAnsi="Arial" w:cs="Arial"/>
          <w:lang w:val="en-US"/>
        </w:rPr>
        <w:t xml:space="preserve"> </w:t>
      </w:r>
      <w:proofErr w:type="spellStart"/>
      <w:r w:rsidR="0061428F" w:rsidRPr="00B9241E">
        <w:rPr>
          <w:rFonts w:ascii="Arial" w:eastAsia="Calibri" w:hAnsi="Arial" w:cs="Arial"/>
          <w:lang w:val="en-US"/>
        </w:rPr>
        <w:t>napitaka</w:t>
      </w:r>
      <w:proofErr w:type="spellEnd"/>
      <w:r w:rsidR="0061428F" w:rsidRPr="00B9241E">
        <w:rPr>
          <w:rFonts w:ascii="Arial" w:eastAsia="Calibri" w:hAnsi="Arial" w:cs="Arial"/>
          <w:lang w:val="en-US"/>
        </w:rPr>
        <w:t xml:space="preserve"> BRAVO</w:t>
      </w:r>
      <w:r w:rsidR="00624634" w:rsidRPr="00B9241E">
        <w:rPr>
          <w:rFonts w:ascii="Arial" w:eastAsia="Calibri" w:hAnsi="Arial" w:cs="Arial"/>
          <w:lang w:val="en-US"/>
        </w:rPr>
        <w:t xml:space="preserve"> u</w:t>
      </w:r>
      <w:r w:rsidR="0061428F" w:rsidRPr="00B9241E">
        <w:rPr>
          <w:rFonts w:ascii="Arial" w:eastAsia="Calibri" w:hAnsi="Arial" w:cs="Arial"/>
          <w:lang w:val="en-US"/>
        </w:rPr>
        <w:t xml:space="preserve"> PET</w:t>
      </w:r>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formatima</w:t>
      </w:r>
      <w:proofErr w:type="spellEnd"/>
      <w:r w:rsidRPr="00B9241E">
        <w:rPr>
          <w:rFonts w:ascii="Arial" w:eastAsia="Calibri" w:hAnsi="Arial" w:cs="Arial"/>
          <w:lang w:val="en-US"/>
        </w:rPr>
        <w:t xml:space="preserve"> 0,5l i 1,5l</w:t>
      </w:r>
      <w:r w:rsidR="0061428F" w:rsidRPr="00B9241E">
        <w:rPr>
          <w:rFonts w:ascii="Arial" w:eastAsia="Calibri" w:hAnsi="Arial" w:cs="Arial"/>
          <w:lang w:val="en-US"/>
        </w:rPr>
        <w:t xml:space="preserve"> </w:t>
      </w:r>
      <w:proofErr w:type="spellStart"/>
      <w:r w:rsidR="0061428F" w:rsidRPr="00B9241E">
        <w:rPr>
          <w:rFonts w:ascii="Arial" w:eastAsia="Calibri" w:hAnsi="Arial" w:cs="Arial"/>
          <w:lang w:val="en-US"/>
        </w:rPr>
        <w:t>kao</w:t>
      </w:r>
      <w:proofErr w:type="spellEnd"/>
      <w:r w:rsidR="0061428F" w:rsidRPr="00B9241E">
        <w:rPr>
          <w:rFonts w:ascii="Arial" w:eastAsia="Calibri" w:hAnsi="Arial" w:cs="Arial"/>
          <w:lang w:val="en-US"/>
        </w:rPr>
        <w:t xml:space="preserve"> i</w:t>
      </w:r>
      <w:r w:rsidR="00D65B1F" w:rsidRPr="00B9241E">
        <w:rPr>
          <w:rFonts w:ascii="Arial" w:eastAsia="Calibri" w:hAnsi="Arial" w:cs="Arial"/>
          <w:lang w:val="en-US"/>
        </w:rPr>
        <w:t xml:space="preserve"> BRAVO </w:t>
      </w:r>
      <w:proofErr w:type="spellStart"/>
      <w:r w:rsidR="00D65B1F" w:rsidRPr="00B9241E">
        <w:rPr>
          <w:rFonts w:ascii="Arial" w:eastAsia="Calibri" w:hAnsi="Arial" w:cs="Arial"/>
          <w:lang w:val="en-US"/>
        </w:rPr>
        <w:t>limenki</w:t>
      </w:r>
      <w:proofErr w:type="spellEnd"/>
      <w:r w:rsidR="00D65B1F" w:rsidRPr="00B9241E">
        <w:rPr>
          <w:rFonts w:ascii="Arial" w:eastAsia="Calibri" w:hAnsi="Arial" w:cs="Arial"/>
          <w:lang w:val="en-US"/>
        </w:rPr>
        <w:t xml:space="preserve"> u </w:t>
      </w:r>
      <w:proofErr w:type="spellStart"/>
      <w:r w:rsidR="00D65B1F" w:rsidRPr="00B9241E">
        <w:rPr>
          <w:rFonts w:ascii="Arial" w:eastAsia="Calibri" w:hAnsi="Arial" w:cs="Arial"/>
          <w:lang w:val="en-US"/>
        </w:rPr>
        <w:t>formatu</w:t>
      </w:r>
      <w:proofErr w:type="spellEnd"/>
      <w:r w:rsidR="00D65B1F" w:rsidRPr="00B9241E">
        <w:rPr>
          <w:rFonts w:ascii="Arial" w:eastAsia="Calibri" w:hAnsi="Arial" w:cs="Arial"/>
          <w:lang w:val="en-US"/>
        </w:rPr>
        <w:t xml:space="preserve"> 0,33l</w:t>
      </w:r>
      <w:r w:rsidRPr="00B9241E">
        <w:rPr>
          <w:rFonts w:ascii="Arial" w:eastAsia="Calibri" w:hAnsi="Arial" w:cs="Arial"/>
          <w:lang w:val="en-US"/>
        </w:rPr>
        <w:t xml:space="preserve">. </w:t>
      </w:r>
      <w:proofErr w:type="spellStart"/>
      <w:r w:rsidRPr="00B9241E">
        <w:rPr>
          <w:rFonts w:ascii="Arial" w:eastAsia="Calibri" w:hAnsi="Arial" w:cs="Arial"/>
          <w:lang w:val="en-US"/>
        </w:rPr>
        <w:t>Kod</w:t>
      </w:r>
      <w:proofErr w:type="spellEnd"/>
      <w:r w:rsidRPr="00B9241E">
        <w:rPr>
          <w:rFonts w:ascii="Arial" w:eastAsia="Calibri" w:hAnsi="Arial" w:cs="Arial"/>
          <w:lang w:val="en-US"/>
        </w:rPr>
        <w:t xml:space="preserve"> je </w:t>
      </w:r>
      <w:proofErr w:type="spellStart"/>
      <w:r w:rsidRPr="00B9241E">
        <w:rPr>
          <w:rFonts w:ascii="Arial" w:eastAsia="Calibri" w:hAnsi="Arial" w:cs="Arial"/>
          <w:lang w:val="en-US"/>
        </w:rPr>
        <w:t>otisnut</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unutar</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čepa</w:t>
      </w:r>
      <w:proofErr w:type="spellEnd"/>
      <w:r w:rsidR="001036CE" w:rsidRPr="00B9241E">
        <w:rPr>
          <w:rFonts w:ascii="Arial" w:eastAsia="Calibri" w:hAnsi="Arial" w:cs="Arial"/>
          <w:lang w:val="en-US"/>
        </w:rPr>
        <w:t xml:space="preserve"> (</w:t>
      </w:r>
      <w:proofErr w:type="spellStart"/>
      <w:r w:rsidR="001036CE" w:rsidRPr="00B9241E">
        <w:rPr>
          <w:rFonts w:ascii="Arial" w:eastAsia="Calibri" w:hAnsi="Arial" w:cs="Arial"/>
          <w:lang w:val="en-US"/>
        </w:rPr>
        <w:t>devet</w:t>
      </w:r>
      <w:proofErr w:type="spellEnd"/>
      <w:r w:rsidR="001036CE" w:rsidRPr="00B9241E">
        <w:rPr>
          <w:rFonts w:ascii="Arial" w:eastAsia="Calibri" w:hAnsi="Arial" w:cs="Arial"/>
          <w:lang w:val="en-US"/>
        </w:rPr>
        <w:t xml:space="preserve"> </w:t>
      </w:r>
      <w:proofErr w:type="spellStart"/>
      <w:r w:rsidR="001036CE" w:rsidRPr="00B9241E">
        <w:rPr>
          <w:rFonts w:ascii="Arial" w:eastAsia="Calibri" w:hAnsi="Arial" w:cs="Arial"/>
          <w:lang w:val="en-US"/>
        </w:rPr>
        <w:t>znamenki</w:t>
      </w:r>
      <w:proofErr w:type="spellEnd"/>
      <w:r w:rsidR="001036CE" w:rsidRPr="00B9241E">
        <w:rPr>
          <w:rFonts w:ascii="Arial" w:eastAsia="Calibri" w:hAnsi="Arial" w:cs="Arial"/>
          <w:lang w:val="en-US"/>
        </w:rPr>
        <w:t>)</w:t>
      </w:r>
      <w:r w:rsidR="00083ABA" w:rsidRPr="00B9241E">
        <w:rPr>
          <w:rFonts w:ascii="Arial" w:eastAsia="Calibri" w:hAnsi="Arial" w:cs="Arial"/>
          <w:lang w:val="en-US"/>
        </w:rPr>
        <w:t xml:space="preserve"> </w:t>
      </w:r>
      <w:r w:rsidR="0061428F" w:rsidRPr="00B9241E">
        <w:rPr>
          <w:rFonts w:ascii="Arial" w:eastAsia="Calibri" w:hAnsi="Arial" w:cs="Arial"/>
          <w:lang w:val="en-US"/>
        </w:rPr>
        <w:t>i</w:t>
      </w:r>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ispod</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zatvarača</w:t>
      </w:r>
      <w:proofErr w:type="spellEnd"/>
      <w:r w:rsidR="00D65B1F" w:rsidRPr="00B9241E">
        <w:rPr>
          <w:rFonts w:ascii="Arial" w:eastAsia="Calibri" w:hAnsi="Arial" w:cs="Arial"/>
          <w:lang w:val="en-US"/>
        </w:rPr>
        <w:t xml:space="preserve"> </w:t>
      </w:r>
      <w:proofErr w:type="spellStart"/>
      <w:r w:rsidR="00D65B1F" w:rsidRPr="00B9241E">
        <w:rPr>
          <w:rFonts w:ascii="Arial" w:eastAsia="Calibri" w:hAnsi="Arial" w:cs="Arial"/>
          <w:lang w:val="en-US"/>
        </w:rPr>
        <w:t>limenki</w:t>
      </w:r>
      <w:proofErr w:type="spellEnd"/>
      <w:r w:rsidR="001036CE" w:rsidRPr="00B9241E">
        <w:rPr>
          <w:rFonts w:ascii="Arial" w:eastAsia="Calibri" w:hAnsi="Arial" w:cs="Arial"/>
          <w:lang w:val="en-US"/>
        </w:rPr>
        <w:t xml:space="preserve"> (</w:t>
      </w:r>
      <w:proofErr w:type="spellStart"/>
      <w:r w:rsidR="001036CE" w:rsidRPr="00B9241E">
        <w:rPr>
          <w:rFonts w:ascii="Arial" w:eastAsia="Calibri" w:hAnsi="Arial" w:cs="Arial"/>
          <w:lang w:val="en-US"/>
        </w:rPr>
        <w:t>sedam</w:t>
      </w:r>
      <w:proofErr w:type="spellEnd"/>
      <w:r w:rsidR="001036CE" w:rsidRPr="00B9241E">
        <w:rPr>
          <w:rFonts w:ascii="Arial" w:eastAsia="Calibri" w:hAnsi="Arial" w:cs="Arial"/>
          <w:lang w:val="en-US"/>
        </w:rPr>
        <w:t xml:space="preserve"> </w:t>
      </w:r>
      <w:proofErr w:type="spellStart"/>
      <w:r w:rsidR="001036CE" w:rsidRPr="00B9241E">
        <w:rPr>
          <w:rFonts w:ascii="Arial" w:eastAsia="Calibri" w:hAnsi="Arial" w:cs="Arial"/>
          <w:lang w:val="en-US"/>
        </w:rPr>
        <w:t>znamenki</w:t>
      </w:r>
      <w:proofErr w:type="spellEnd"/>
      <w:r w:rsidR="001036CE" w:rsidRPr="00B9241E">
        <w:rPr>
          <w:rFonts w:ascii="Arial" w:eastAsia="Calibri" w:hAnsi="Arial" w:cs="Arial"/>
          <w:lang w:val="en-US"/>
        </w:rPr>
        <w:t>)</w:t>
      </w:r>
      <w:r w:rsidRPr="00B9241E">
        <w:rPr>
          <w:rFonts w:ascii="Arial" w:eastAsia="Calibri" w:hAnsi="Arial" w:cs="Arial"/>
          <w:lang w:val="en-US"/>
        </w:rPr>
        <w:t>.</w:t>
      </w:r>
    </w:p>
    <w:p w14:paraId="39601E85" w14:textId="5AD1F635" w:rsidR="007A4A4F" w:rsidRPr="00B9241E" w:rsidRDefault="007A4A4F" w:rsidP="00624634">
      <w:pPr>
        <w:spacing w:after="0" w:line="240" w:lineRule="auto"/>
        <w:jc w:val="both"/>
        <w:rPr>
          <w:rFonts w:ascii="Arial" w:eastAsia="Times New Roman" w:hAnsi="Arial" w:cs="Arial"/>
          <w:lang w:val="pl-PL"/>
        </w:rPr>
      </w:pPr>
      <w:r w:rsidRPr="00B9241E">
        <w:rPr>
          <w:rFonts w:ascii="Arial" w:eastAsia="Calibri" w:hAnsi="Arial" w:cs="Arial"/>
          <w:b/>
          <w:lang w:val="en-US"/>
        </w:rPr>
        <w:t xml:space="preserve">b) </w:t>
      </w:r>
      <w:proofErr w:type="spellStart"/>
      <w:r w:rsidRPr="00B9241E">
        <w:rPr>
          <w:rFonts w:ascii="Arial" w:eastAsia="Calibri" w:hAnsi="Arial" w:cs="Arial"/>
          <w:b/>
          <w:lang w:val="en-US"/>
        </w:rPr>
        <w:t>Kako</w:t>
      </w:r>
      <w:proofErr w:type="spellEnd"/>
      <w:r w:rsidRPr="00B9241E">
        <w:rPr>
          <w:rFonts w:ascii="Arial" w:eastAsia="Calibri" w:hAnsi="Arial" w:cs="Arial"/>
          <w:b/>
          <w:lang w:val="en-US"/>
        </w:rPr>
        <w:t xml:space="preserve"> </w:t>
      </w:r>
      <w:proofErr w:type="spellStart"/>
      <w:r w:rsidRPr="00B9241E">
        <w:rPr>
          <w:rFonts w:ascii="Arial" w:eastAsia="Calibri" w:hAnsi="Arial" w:cs="Arial"/>
          <w:b/>
          <w:lang w:val="en-US"/>
        </w:rPr>
        <w:t>sudjelovati</w:t>
      </w:r>
      <w:proofErr w:type="spellEnd"/>
      <w:r w:rsidRPr="00B9241E">
        <w:rPr>
          <w:rFonts w:ascii="Arial" w:eastAsia="Calibri" w:hAnsi="Arial" w:cs="Arial"/>
          <w:b/>
          <w:lang w:val="en-US"/>
        </w:rPr>
        <w:t>:</w:t>
      </w:r>
      <w:r w:rsidRPr="00B9241E">
        <w:rPr>
          <w:rFonts w:ascii="Arial" w:eastAsia="Calibri" w:hAnsi="Arial" w:cs="Arial"/>
          <w:lang w:val="en-US"/>
        </w:rPr>
        <w:t xml:space="preserve"> </w:t>
      </w:r>
      <w:proofErr w:type="spellStart"/>
      <w:r w:rsidRPr="00B9241E">
        <w:rPr>
          <w:rFonts w:ascii="Arial" w:eastAsia="Calibri" w:hAnsi="Arial" w:cs="Arial"/>
          <w:lang w:val="en-US"/>
        </w:rPr>
        <w:t>Sudionici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moraju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posjetiti</w:t>
      </w:r>
      <w:proofErr w:type="spellEnd"/>
      <w:r w:rsidRPr="00B9241E">
        <w:rPr>
          <w:rFonts w:ascii="Arial" w:eastAsia="Calibri" w:hAnsi="Arial" w:cs="Arial"/>
          <w:lang w:val="en-US"/>
        </w:rPr>
        <w:t xml:space="preserve"> web </w:t>
      </w:r>
      <w:proofErr w:type="spellStart"/>
      <w:r w:rsidRPr="00B9241E">
        <w:rPr>
          <w:rFonts w:ascii="Arial" w:eastAsia="Calibri" w:hAnsi="Arial" w:cs="Arial"/>
          <w:lang w:val="en-US"/>
        </w:rPr>
        <w:t>stranicu</w:t>
      </w:r>
      <w:proofErr w:type="spellEnd"/>
      <w:r w:rsidRPr="00B9241E">
        <w:rPr>
          <w:rFonts w:ascii="Arial" w:eastAsia="Calibri" w:hAnsi="Arial" w:cs="Arial"/>
          <w:lang w:val="en-US"/>
        </w:rPr>
        <w:t xml:space="preserve"> </w:t>
      </w:r>
      <w:hyperlink r:id="rId10" w:history="1">
        <w:r w:rsidRPr="00B9241E">
          <w:rPr>
            <w:rFonts w:ascii="Arial" w:hAnsi="Arial" w:cs="Arial"/>
            <w:color w:val="548DD4" w:themeColor="text2" w:themeTint="99"/>
            <w:lang w:val="de-DE"/>
          </w:rPr>
          <w:t>rauch.cc/</w:t>
        </w:r>
        <w:proofErr w:type="spellStart"/>
        <w:r w:rsidRPr="00B9241E">
          <w:rPr>
            <w:rFonts w:ascii="Arial" w:hAnsi="Arial" w:cs="Arial"/>
            <w:color w:val="548DD4" w:themeColor="text2" w:themeTint="99"/>
            <w:lang w:val="de-DE"/>
          </w:rPr>
          <w:t>bravopromo</w:t>
        </w:r>
        <w:proofErr w:type="spellEnd"/>
        <w:r w:rsidRPr="00B9241E">
          <w:rPr>
            <w:rFonts w:ascii="Arial" w:hAnsi="Arial" w:cs="Arial"/>
            <w:color w:val="548DD4" w:themeColor="text2" w:themeTint="99"/>
            <w:lang w:val="de-DE"/>
          </w:rPr>
          <w:t>/</w:t>
        </w:r>
      </w:hyperlink>
      <w:r w:rsidRPr="00B9241E">
        <w:rPr>
          <w:rFonts w:ascii="Arial" w:hAnsi="Arial" w:cs="Arial"/>
          <w:color w:val="548DD4" w:themeColor="text2" w:themeTint="99"/>
          <w:lang w:val="de-DE"/>
        </w:rPr>
        <w:t xml:space="preserve"> </w:t>
      </w:r>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te</w:t>
      </w:r>
      <w:proofErr w:type="spellEnd"/>
      <w:proofErr w:type="gramEnd"/>
      <w:r w:rsidRPr="00B9241E">
        <w:rPr>
          <w:rFonts w:ascii="Arial" w:eastAsia="Calibri" w:hAnsi="Arial" w:cs="Arial"/>
          <w:lang w:val="en-US"/>
        </w:rPr>
        <w:t xml:space="preserve"> </w:t>
      </w:r>
      <w:proofErr w:type="spellStart"/>
      <w:r w:rsidRPr="00B9241E">
        <w:rPr>
          <w:rFonts w:ascii="Arial" w:eastAsia="Calibri" w:hAnsi="Arial" w:cs="Arial"/>
          <w:lang w:val="en-US"/>
        </w:rPr>
        <w:t>unijeti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sljedeće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kod</w:t>
      </w:r>
      <w:proofErr w:type="spellEnd"/>
      <w:r w:rsidRPr="00B9241E">
        <w:rPr>
          <w:rFonts w:ascii="Arial" w:eastAsia="Calibri" w:hAnsi="Arial" w:cs="Arial"/>
          <w:lang w:val="en-US"/>
        </w:rPr>
        <w:t>,</w:t>
      </w:r>
      <w:r w:rsidR="00A916D2" w:rsidRPr="00B9241E">
        <w:rPr>
          <w:rFonts w:ascii="Arial" w:eastAsia="Calibri" w:hAnsi="Arial" w:cs="Arial"/>
          <w:lang w:val="en-US"/>
        </w:rPr>
        <w:t xml:space="preserve"> </w:t>
      </w:r>
      <w:proofErr w:type="spellStart"/>
      <w:r w:rsidRPr="00B9241E">
        <w:rPr>
          <w:rFonts w:ascii="Arial" w:eastAsia="Calibri" w:hAnsi="Arial" w:cs="Arial"/>
          <w:lang w:val="en-US"/>
        </w:rPr>
        <w:t>ime</w:t>
      </w:r>
      <w:proofErr w:type="spellEnd"/>
      <w:r w:rsidRPr="00B9241E">
        <w:rPr>
          <w:rFonts w:ascii="Arial" w:eastAsia="Calibri" w:hAnsi="Arial" w:cs="Arial"/>
          <w:lang w:val="en-US"/>
        </w:rPr>
        <w:t xml:space="preserve"> i </w:t>
      </w:r>
      <w:proofErr w:type="spellStart"/>
      <w:r w:rsidRPr="00B9241E">
        <w:rPr>
          <w:rFonts w:ascii="Arial" w:eastAsia="Calibri" w:hAnsi="Arial" w:cs="Arial"/>
          <w:lang w:val="en-US"/>
        </w:rPr>
        <w:t>prezime</w:t>
      </w:r>
      <w:proofErr w:type="spellEnd"/>
      <w:r w:rsidRPr="00B9241E">
        <w:rPr>
          <w:rFonts w:ascii="Arial" w:eastAsia="Calibri" w:hAnsi="Arial" w:cs="Arial"/>
          <w:lang w:val="en-US"/>
        </w:rPr>
        <w:t xml:space="preserve">, e-mail </w:t>
      </w:r>
      <w:proofErr w:type="spellStart"/>
      <w:r w:rsidRPr="00B9241E">
        <w:rPr>
          <w:rFonts w:ascii="Arial" w:eastAsia="Calibri" w:hAnsi="Arial" w:cs="Arial"/>
          <w:lang w:val="en-US"/>
        </w:rPr>
        <w:t>adresu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adresu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w:t>
      </w:r>
      <w:r w:rsidR="00624634" w:rsidRPr="00B9241E">
        <w:rPr>
          <w:rFonts w:ascii="Arial" w:eastAsia="Calibri" w:hAnsi="Arial" w:cs="Arial"/>
          <w:lang w:val="en-US"/>
        </w:rPr>
        <w:t>tanovanja</w:t>
      </w:r>
      <w:proofErr w:type="spellEnd"/>
      <w:r w:rsidR="00624634" w:rsidRPr="00B9241E">
        <w:rPr>
          <w:rFonts w:ascii="Arial" w:eastAsia="Calibri" w:hAnsi="Arial" w:cs="Arial"/>
          <w:lang w:val="en-US"/>
        </w:rPr>
        <w:t xml:space="preserve">, grad i </w:t>
      </w:r>
      <w:proofErr w:type="spellStart"/>
      <w:r w:rsidR="00624634" w:rsidRPr="00B9241E">
        <w:rPr>
          <w:rFonts w:ascii="Arial" w:eastAsia="Calibri" w:hAnsi="Arial" w:cs="Arial"/>
          <w:lang w:val="en-US"/>
        </w:rPr>
        <w:t>broj</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telefona</w:t>
      </w:r>
      <w:proofErr w:type="spellEnd"/>
      <w:r w:rsidR="009E6880" w:rsidRPr="00B9241E">
        <w:rPr>
          <w:rFonts w:ascii="Arial" w:eastAsia="Calibri" w:hAnsi="Arial" w:cs="Arial"/>
          <w:lang w:val="en-US"/>
        </w:rPr>
        <w:t>, dob i</w:t>
      </w:r>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spol</w:t>
      </w:r>
      <w:proofErr w:type="spellEnd"/>
      <w:r w:rsidR="00624634" w:rsidRPr="00B9241E">
        <w:rPr>
          <w:rFonts w:ascii="Arial" w:eastAsia="Calibri" w:hAnsi="Arial" w:cs="Arial"/>
          <w:lang w:val="en-US"/>
        </w:rPr>
        <w:t>.</w:t>
      </w:r>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Uz</w:t>
      </w:r>
      <w:proofErr w:type="spellEnd"/>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navedeno</w:t>
      </w:r>
      <w:proofErr w:type="spellEnd"/>
      <w:r w:rsidR="00A916D2" w:rsidRPr="00B9241E">
        <w:rPr>
          <w:rFonts w:ascii="Arial" w:eastAsia="Calibri" w:hAnsi="Arial" w:cs="Arial"/>
          <w:lang w:val="en-US"/>
        </w:rPr>
        <w:t xml:space="preserve"> </w:t>
      </w:r>
      <w:proofErr w:type="spellStart"/>
      <w:proofErr w:type="gramStart"/>
      <w:r w:rsidR="00A916D2" w:rsidRPr="00B9241E">
        <w:rPr>
          <w:rFonts w:ascii="Arial" w:eastAsia="Calibri" w:hAnsi="Arial" w:cs="Arial"/>
          <w:lang w:val="en-US"/>
        </w:rPr>
        <w:t>će</w:t>
      </w:r>
      <w:proofErr w:type="spellEnd"/>
      <w:proofErr w:type="gramEnd"/>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biti</w:t>
      </w:r>
      <w:proofErr w:type="spellEnd"/>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potrebno</w:t>
      </w:r>
      <w:proofErr w:type="spellEnd"/>
      <w:r w:rsidR="00A916D2" w:rsidRPr="00B9241E">
        <w:rPr>
          <w:rFonts w:ascii="Arial" w:eastAsia="Calibri" w:hAnsi="Arial" w:cs="Arial"/>
          <w:lang w:val="en-US"/>
        </w:rPr>
        <w:t xml:space="preserve"> i </w:t>
      </w:r>
      <w:proofErr w:type="spellStart"/>
      <w:r w:rsidR="00A916D2" w:rsidRPr="00B9241E">
        <w:rPr>
          <w:rFonts w:ascii="Arial" w:eastAsia="Calibri" w:hAnsi="Arial" w:cs="Arial"/>
          <w:lang w:val="en-US"/>
        </w:rPr>
        <w:t>odgovoriti</w:t>
      </w:r>
      <w:proofErr w:type="spellEnd"/>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na</w:t>
      </w:r>
      <w:proofErr w:type="spellEnd"/>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pitanje</w:t>
      </w:r>
      <w:proofErr w:type="spellEnd"/>
      <w:r w:rsidR="00A916D2" w:rsidRPr="00B9241E">
        <w:rPr>
          <w:rFonts w:ascii="Arial" w:eastAsia="Calibri" w:hAnsi="Arial" w:cs="Arial"/>
          <w:lang w:val="en-US"/>
        </w:rPr>
        <w:t xml:space="preserve"> – </w:t>
      </w:r>
      <w:r w:rsidR="00155B9A" w:rsidRPr="00B9241E">
        <w:rPr>
          <w:rFonts w:ascii="Arial" w:eastAsia="Calibri" w:hAnsi="Arial" w:cs="Arial"/>
          <w:lang w:val="en-US"/>
        </w:rPr>
        <w:t>D</w:t>
      </w:r>
      <w:r w:rsidR="00A916D2" w:rsidRPr="00B9241E">
        <w:rPr>
          <w:rFonts w:ascii="Arial" w:eastAsia="Calibri" w:hAnsi="Arial" w:cs="Arial"/>
          <w:lang w:val="en-US"/>
        </w:rPr>
        <w:t xml:space="preserve">a li </w:t>
      </w:r>
      <w:proofErr w:type="spellStart"/>
      <w:r w:rsidR="00A916D2" w:rsidRPr="00B9241E">
        <w:rPr>
          <w:rFonts w:ascii="Arial" w:eastAsia="Calibri" w:hAnsi="Arial" w:cs="Arial"/>
          <w:lang w:val="en-US"/>
        </w:rPr>
        <w:t>ste</w:t>
      </w:r>
      <w:proofErr w:type="spellEnd"/>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kupili</w:t>
      </w:r>
      <w:proofErr w:type="spellEnd"/>
      <w:r w:rsidR="00A916D2" w:rsidRPr="00B9241E">
        <w:rPr>
          <w:rFonts w:ascii="Arial" w:eastAsia="Calibri" w:hAnsi="Arial" w:cs="Arial"/>
          <w:lang w:val="en-US"/>
        </w:rPr>
        <w:t xml:space="preserve"> B</w:t>
      </w:r>
      <w:r w:rsidR="00BD0D5D">
        <w:rPr>
          <w:rFonts w:ascii="Arial" w:eastAsia="Calibri" w:hAnsi="Arial" w:cs="Arial"/>
          <w:lang w:val="en-US"/>
        </w:rPr>
        <w:t>RAVO</w:t>
      </w:r>
      <w:r w:rsidR="00A916D2" w:rsidRPr="00B9241E">
        <w:rPr>
          <w:rFonts w:ascii="Arial" w:eastAsia="Calibri" w:hAnsi="Arial" w:cs="Arial"/>
          <w:lang w:val="en-US"/>
        </w:rPr>
        <w:t xml:space="preserve"> </w:t>
      </w:r>
      <w:proofErr w:type="spellStart"/>
      <w:r w:rsidR="00A916D2" w:rsidRPr="00B9241E">
        <w:rPr>
          <w:rFonts w:ascii="Arial" w:eastAsia="Calibri" w:hAnsi="Arial" w:cs="Arial"/>
          <w:lang w:val="en-US"/>
        </w:rPr>
        <w:t>limenku</w:t>
      </w:r>
      <w:proofErr w:type="spellEnd"/>
      <w:r w:rsidR="00A916D2" w:rsidRPr="00B9241E">
        <w:rPr>
          <w:rFonts w:ascii="Arial" w:eastAsia="Calibri" w:hAnsi="Arial" w:cs="Arial"/>
          <w:lang w:val="en-US"/>
        </w:rPr>
        <w:t xml:space="preserve"> 0,33l </w:t>
      </w:r>
      <w:proofErr w:type="spellStart"/>
      <w:r w:rsidR="00A916D2" w:rsidRPr="00B9241E">
        <w:rPr>
          <w:rFonts w:ascii="Arial" w:eastAsia="Calibri" w:hAnsi="Arial" w:cs="Arial"/>
          <w:lang w:val="en-US"/>
        </w:rPr>
        <w:t>ili</w:t>
      </w:r>
      <w:proofErr w:type="spellEnd"/>
      <w:r w:rsidR="00A916D2" w:rsidRPr="00B9241E">
        <w:rPr>
          <w:rFonts w:ascii="Arial" w:eastAsia="Calibri" w:hAnsi="Arial" w:cs="Arial"/>
          <w:lang w:val="en-US"/>
        </w:rPr>
        <w:t xml:space="preserve"> PET 0,5l </w:t>
      </w:r>
      <w:proofErr w:type="spellStart"/>
      <w:r w:rsidR="00A916D2" w:rsidRPr="00B9241E">
        <w:rPr>
          <w:rFonts w:ascii="Arial" w:eastAsia="Calibri" w:hAnsi="Arial" w:cs="Arial"/>
          <w:lang w:val="en-US"/>
        </w:rPr>
        <w:t>ili</w:t>
      </w:r>
      <w:proofErr w:type="spellEnd"/>
      <w:r w:rsidR="00A916D2" w:rsidRPr="00B9241E">
        <w:rPr>
          <w:rFonts w:ascii="Arial" w:eastAsia="Calibri" w:hAnsi="Arial" w:cs="Arial"/>
          <w:lang w:val="en-US"/>
        </w:rPr>
        <w:t xml:space="preserve"> 1,5l</w:t>
      </w:r>
      <w:r w:rsidR="00155B9A" w:rsidRPr="00B9241E">
        <w:rPr>
          <w:rFonts w:ascii="Arial" w:eastAsia="Calibri" w:hAnsi="Arial" w:cs="Arial"/>
          <w:lang w:val="en-US"/>
        </w:rPr>
        <w:t>?</w:t>
      </w:r>
      <w:r w:rsidR="00624634"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Svaki</w:t>
      </w:r>
      <w:proofErr w:type="spellEnd"/>
      <w:r w:rsidRPr="00B9241E">
        <w:rPr>
          <w:rFonts w:ascii="Arial" w:eastAsia="Calibri" w:hAnsi="Arial" w:cs="Arial"/>
          <w:lang w:val="en-US"/>
        </w:rPr>
        <w:t xml:space="preserve"> se </w:t>
      </w:r>
      <w:proofErr w:type="spellStart"/>
      <w:r w:rsidRPr="00B9241E">
        <w:rPr>
          <w:rFonts w:ascii="Arial" w:eastAsia="Calibri" w:hAnsi="Arial" w:cs="Arial"/>
          <w:lang w:val="en-US"/>
        </w:rPr>
        <w:t>kod</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može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unijeti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samo</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jednom</w:t>
      </w:r>
      <w:proofErr w:type="spellEnd"/>
      <w:r w:rsidR="00E16940" w:rsidRPr="00B9241E">
        <w:rPr>
          <w:rFonts w:ascii="Arial" w:eastAsia="Calibri" w:hAnsi="Arial" w:cs="Arial"/>
          <w:lang w:val="en-US"/>
        </w:rPr>
        <w:t>.</w:t>
      </w:r>
      <w:proofErr w:type="gramEnd"/>
      <w:r w:rsidR="00624634" w:rsidRPr="00B9241E">
        <w:rPr>
          <w:rFonts w:ascii="Arial" w:eastAsia="Times New Roman" w:hAnsi="Arial" w:cs="Arial"/>
          <w:lang w:val="pl-PL"/>
        </w:rPr>
        <w:t xml:space="preserve"> </w:t>
      </w:r>
      <w:r w:rsidR="00624634" w:rsidRPr="00B9241E">
        <w:rPr>
          <w:rFonts w:ascii="Arial" w:eastAsia="Calibri" w:hAnsi="Arial" w:cs="Arial"/>
          <w:lang w:val="en-US"/>
        </w:rPr>
        <w:t xml:space="preserve"> </w:t>
      </w:r>
    </w:p>
    <w:p w14:paraId="377FB62C" w14:textId="77777777" w:rsidR="00624634" w:rsidRPr="00B9241E" w:rsidRDefault="00624634" w:rsidP="00624634">
      <w:pPr>
        <w:spacing w:after="0" w:line="240" w:lineRule="auto"/>
        <w:jc w:val="both"/>
        <w:rPr>
          <w:rFonts w:ascii="Arial" w:eastAsia="Times New Roman" w:hAnsi="Arial" w:cs="Arial"/>
          <w:lang w:val="pl-PL"/>
        </w:rPr>
      </w:pPr>
    </w:p>
    <w:p w14:paraId="397C985E" w14:textId="1405DD6D" w:rsidR="007A4A4F" w:rsidRPr="00B9241E" w:rsidRDefault="007A4A4F" w:rsidP="007A4A4F">
      <w:pPr>
        <w:spacing w:after="160" w:line="259" w:lineRule="auto"/>
        <w:jc w:val="both"/>
        <w:rPr>
          <w:rFonts w:ascii="Arial" w:eastAsia="Times New Roman" w:hAnsi="Arial" w:cs="Arial"/>
          <w:lang w:val="pl-PL"/>
        </w:rPr>
      </w:pPr>
      <w:proofErr w:type="gramStart"/>
      <w:r w:rsidRPr="00B9241E">
        <w:rPr>
          <w:rFonts w:ascii="Arial" w:eastAsia="Calibri" w:hAnsi="Arial" w:cs="Arial"/>
          <w:b/>
          <w:lang w:val="en-US"/>
        </w:rPr>
        <w:t xml:space="preserve">c) </w:t>
      </w:r>
      <w:proofErr w:type="spellStart"/>
      <w:r w:rsidRPr="00B9241E">
        <w:rPr>
          <w:rFonts w:ascii="Arial" w:eastAsia="Calibri" w:hAnsi="Arial" w:cs="Arial"/>
          <w:b/>
          <w:lang w:val="en-US"/>
        </w:rPr>
        <w:t>Tko</w:t>
      </w:r>
      <w:proofErr w:type="spellEnd"/>
      <w:proofErr w:type="gramEnd"/>
      <w:r w:rsidRPr="00B9241E">
        <w:rPr>
          <w:rFonts w:ascii="Arial" w:eastAsia="Calibri" w:hAnsi="Arial" w:cs="Arial"/>
          <w:b/>
          <w:lang w:val="en-US"/>
        </w:rPr>
        <w:t xml:space="preserve"> </w:t>
      </w:r>
      <w:proofErr w:type="spellStart"/>
      <w:r w:rsidRPr="00B9241E">
        <w:rPr>
          <w:rFonts w:ascii="Arial" w:eastAsia="Calibri" w:hAnsi="Arial" w:cs="Arial"/>
          <w:b/>
          <w:lang w:val="en-US"/>
        </w:rPr>
        <w:t>može</w:t>
      </w:r>
      <w:proofErr w:type="spellEnd"/>
      <w:r w:rsidRPr="00B9241E">
        <w:rPr>
          <w:rFonts w:ascii="Arial" w:eastAsia="Calibri" w:hAnsi="Arial" w:cs="Arial"/>
          <w:b/>
          <w:lang w:val="en-US"/>
        </w:rPr>
        <w:t xml:space="preserve"> </w:t>
      </w:r>
      <w:proofErr w:type="spellStart"/>
      <w:r w:rsidRPr="00B9241E">
        <w:rPr>
          <w:rFonts w:ascii="Arial" w:eastAsia="Calibri" w:hAnsi="Arial" w:cs="Arial"/>
          <w:b/>
          <w:lang w:val="en-US"/>
        </w:rPr>
        <w:t>pobijediti</w:t>
      </w:r>
      <w:proofErr w:type="spellEnd"/>
      <w:r w:rsidRPr="00B9241E">
        <w:rPr>
          <w:rFonts w:ascii="Arial" w:eastAsia="Calibri" w:hAnsi="Arial" w:cs="Arial"/>
          <w:b/>
          <w:lang w:val="en-US"/>
        </w:rPr>
        <w:t>?</w:t>
      </w:r>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Svaki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kod</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može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pobijediti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jer</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nijedan</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određeni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kod</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nije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povezan</w:t>
      </w:r>
      <w:proofErr w:type="spellEnd"/>
      <w:r w:rsidRPr="00B9241E">
        <w:rPr>
          <w:rFonts w:ascii="Arial" w:eastAsia="Calibri" w:hAnsi="Arial" w:cs="Arial"/>
          <w:lang w:val="en-US"/>
        </w:rPr>
        <w:t xml:space="preserve"> s </w:t>
      </w:r>
      <w:proofErr w:type="spellStart"/>
      <w:r w:rsidRPr="00B9241E">
        <w:rPr>
          <w:rFonts w:ascii="Arial" w:eastAsia="Calibri" w:hAnsi="Arial" w:cs="Arial"/>
          <w:lang w:val="en-US"/>
        </w:rPr>
        <w:t>nagradom</w:t>
      </w:r>
      <w:proofErr w:type="spellEnd"/>
      <w:r w:rsidRPr="00B9241E">
        <w:rPr>
          <w:rFonts w:ascii="Arial" w:eastAsia="Calibri" w:hAnsi="Arial" w:cs="Arial"/>
          <w:lang w:val="en-US"/>
        </w:rPr>
        <w:t>.</w:t>
      </w:r>
      <w:proofErr w:type="gramEnd"/>
      <w:r w:rsidR="00624634" w:rsidRPr="00B9241E">
        <w:rPr>
          <w:rFonts w:ascii="Arial" w:eastAsia="Times New Roman" w:hAnsi="Arial" w:cs="Arial"/>
          <w:lang w:val="pl-PL"/>
        </w:rPr>
        <w:t xml:space="preserve"> Jedan učesnik može poslati neograničen broj kodova na web-u za neograničen broj kupovina. Jedan kod može dobiti samo jednu nagradu.</w:t>
      </w:r>
      <w:r w:rsidR="00624634" w:rsidRPr="00B9241E">
        <w:rPr>
          <w:rFonts w:ascii="Arial" w:eastAsia="Calibri" w:hAnsi="Arial" w:cs="Arial"/>
          <w:lang w:val="en-US"/>
        </w:rPr>
        <w:t xml:space="preserve"> </w:t>
      </w:r>
      <w:proofErr w:type="spellStart"/>
      <w:proofErr w:type="gramStart"/>
      <w:r w:rsidR="00624634" w:rsidRPr="00B9241E">
        <w:rPr>
          <w:rFonts w:ascii="Arial" w:eastAsia="Calibri" w:hAnsi="Arial" w:cs="Arial"/>
          <w:lang w:val="en-US"/>
        </w:rPr>
        <w:t>Sudionici</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koji</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krše</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pravila</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sudjelovanja</w:t>
      </w:r>
      <w:proofErr w:type="spellEnd"/>
      <w:r w:rsidR="00624634" w:rsidRPr="00B9241E">
        <w:rPr>
          <w:rFonts w:ascii="Arial" w:eastAsia="Calibri" w:hAnsi="Arial" w:cs="Arial"/>
          <w:lang w:val="en-US"/>
        </w:rPr>
        <w:t xml:space="preserve">, </w:t>
      </w:r>
      <w:proofErr w:type="spellStart"/>
      <w:r w:rsidR="00D65B1F" w:rsidRPr="00B9241E">
        <w:rPr>
          <w:rFonts w:ascii="Arial" w:eastAsia="Calibri" w:hAnsi="Arial" w:cs="Arial"/>
          <w:lang w:val="en-US"/>
        </w:rPr>
        <w:t>O</w:t>
      </w:r>
      <w:r w:rsidR="00624634" w:rsidRPr="00B9241E">
        <w:rPr>
          <w:rFonts w:ascii="Arial" w:eastAsia="Calibri" w:hAnsi="Arial" w:cs="Arial"/>
          <w:lang w:val="en-US"/>
        </w:rPr>
        <w:t>rganizator</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može</w:t>
      </w:r>
      <w:proofErr w:type="spellEnd"/>
      <w:r w:rsidR="00624634" w:rsidRPr="00B9241E">
        <w:rPr>
          <w:rFonts w:ascii="Arial" w:eastAsia="Calibri" w:hAnsi="Arial" w:cs="Arial"/>
          <w:lang w:val="en-US"/>
        </w:rPr>
        <w:t xml:space="preserve"> u </w:t>
      </w:r>
      <w:proofErr w:type="spellStart"/>
      <w:r w:rsidR="00624634" w:rsidRPr="00B9241E">
        <w:rPr>
          <w:rFonts w:ascii="Arial" w:eastAsia="Calibri" w:hAnsi="Arial" w:cs="Arial"/>
          <w:lang w:val="en-US"/>
        </w:rPr>
        <w:t>bilo</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kojem</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trenutku</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isključiti</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iz</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nagradne</w:t>
      </w:r>
      <w:proofErr w:type="spellEnd"/>
      <w:r w:rsidR="00624634" w:rsidRPr="00B9241E">
        <w:rPr>
          <w:rFonts w:ascii="Arial" w:eastAsia="Calibri" w:hAnsi="Arial" w:cs="Arial"/>
          <w:lang w:val="en-US"/>
        </w:rPr>
        <w:t xml:space="preserve"> </w:t>
      </w:r>
      <w:proofErr w:type="spellStart"/>
      <w:r w:rsidR="00624634" w:rsidRPr="00B9241E">
        <w:rPr>
          <w:rFonts w:ascii="Arial" w:eastAsia="Calibri" w:hAnsi="Arial" w:cs="Arial"/>
          <w:lang w:val="en-US"/>
        </w:rPr>
        <w:t>igre</w:t>
      </w:r>
      <w:proofErr w:type="spellEnd"/>
      <w:r w:rsidR="00624634" w:rsidRPr="00B9241E">
        <w:rPr>
          <w:rFonts w:ascii="Arial" w:eastAsia="Calibri" w:hAnsi="Arial" w:cs="Arial"/>
          <w:lang w:val="en-US"/>
        </w:rPr>
        <w:t>.</w:t>
      </w:r>
      <w:proofErr w:type="gramEnd"/>
    </w:p>
    <w:p w14:paraId="7BEE1494" w14:textId="400C4B2E" w:rsidR="007A4A4F" w:rsidRPr="00B9241E" w:rsidRDefault="007A4A4F" w:rsidP="007A4A4F">
      <w:pPr>
        <w:spacing w:after="160" w:line="259" w:lineRule="auto"/>
        <w:jc w:val="both"/>
        <w:rPr>
          <w:rFonts w:ascii="Arial" w:eastAsia="Calibri" w:hAnsi="Arial" w:cs="Arial"/>
          <w:lang w:val="en-US"/>
        </w:rPr>
      </w:pPr>
      <w:r w:rsidRPr="00B9241E">
        <w:rPr>
          <w:rFonts w:ascii="Arial" w:eastAsia="Calibri" w:hAnsi="Arial" w:cs="Arial"/>
          <w:b/>
          <w:lang w:val="en-US"/>
        </w:rPr>
        <w:t xml:space="preserve">d) </w:t>
      </w:r>
      <w:proofErr w:type="spellStart"/>
      <w:r w:rsidRPr="00B9241E">
        <w:rPr>
          <w:rFonts w:ascii="Arial" w:eastAsia="Calibri" w:hAnsi="Arial" w:cs="Arial"/>
          <w:b/>
          <w:lang w:val="en-US"/>
        </w:rPr>
        <w:t>Postupak</w:t>
      </w:r>
      <w:proofErr w:type="spellEnd"/>
      <w:r w:rsidRPr="00B9241E">
        <w:rPr>
          <w:rFonts w:ascii="Arial" w:eastAsia="Calibri" w:hAnsi="Arial" w:cs="Arial"/>
          <w:b/>
          <w:lang w:val="en-US"/>
        </w:rPr>
        <w:t xml:space="preserve"> </w:t>
      </w:r>
      <w:proofErr w:type="spellStart"/>
      <w:r w:rsidRPr="00B9241E">
        <w:rPr>
          <w:rFonts w:ascii="Arial" w:eastAsia="Calibri" w:hAnsi="Arial" w:cs="Arial"/>
          <w:b/>
          <w:lang w:val="en-US"/>
        </w:rPr>
        <w:t>izvlačenja</w:t>
      </w:r>
      <w:proofErr w:type="spellEnd"/>
      <w:r w:rsidRPr="00B9241E">
        <w:rPr>
          <w:rFonts w:ascii="Arial" w:eastAsia="Calibri" w:hAnsi="Arial" w:cs="Arial"/>
          <w:b/>
          <w:lang w:val="en-US"/>
        </w:rPr>
        <w:t>:</w:t>
      </w:r>
      <w:r w:rsidRPr="00B9241E">
        <w:rPr>
          <w:rFonts w:ascii="Arial" w:eastAsia="Calibri" w:hAnsi="Arial" w:cs="Arial"/>
          <w:lang w:val="en-US"/>
        </w:rPr>
        <w:t xml:space="preserve"> </w:t>
      </w:r>
      <w:proofErr w:type="spellStart"/>
      <w:r w:rsidRPr="00B9241E">
        <w:rPr>
          <w:rFonts w:ascii="Arial" w:eastAsia="Calibri" w:hAnsi="Arial" w:cs="Arial"/>
          <w:lang w:val="en-US"/>
        </w:rPr>
        <w:t>Čim</w:t>
      </w:r>
      <w:proofErr w:type="spellEnd"/>
      <w:r w:rsidRPr="00B9241E">
        <w:rPr>
          <w:rFonts w:ascii="Arial" w:eastAsia="Calibri" w:hAnsi="Arial" w:cs="Arial"/>
          <w:lang w:val="en-US"/>
        </w:rPr>
        <w:t xml:space="preserve"> se </w:t>
      </w:r>
      <w:proofErr w:type="spellStart"/>
      <w:r w:rsidRPr="00B9241E">
        <w:rPr>
          <w:rFonts w:ascii="Arial" w:eastAsia="Calibri" w:hAnsi="Arial" w:cs="Arial"/>
          <w:lang w:val="en-US"/>
        </w:rPr>
        <w:t>unese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kod</w:t>
      </w:r>
      <w:proofErr w:type="spellEnd"/>
      <w:r w:rsidRPr="00B9241E">
        <w:rPr>
          <w:rFonts w:ascii="Arial" w:eastAsia="Calibri" w:hAnsi="Arial" w:cs="Arial"/>
          <w:lang w:val="en-US"/>
        </w:rPr>
        <w:t xml:space="preserve"> i </w:t>
      </w:r>
      <w:proofErr w:type="spellStart"/>
      <w:r w:rsidRPr="00B9241E">
        <w:rPr>
          <w:rFonts w:ascii="Arial" w:eastAsia="Calibri" w:hAnsi="Arial" w:cs="Arial"/>
          <w:lang w:val="en-US"/>
        </w:rPr>
        <w:t>traženi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podaci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događa</w:t>
      </w:r>
      <w:proofErr w:type="spellEnd"/>
      <w:r w:rsidRPr="00B9241E">
        <w:rPr>
          <w:rFonts w:ascii="Arial" w:eastAsia="Calibri" w:hAnsi="Arial" w:cs="Arial"/>
          <w:lang w:val="en-US"/>
        </w:rPr>
        <w:t xml:space="preserve"> se </w:t>
      </w:r>
      <w:proofErr w:type="spellStart"/>
      <w:r w:rsidRPr="00B9241E">
        <w:rPr>
          <w:rFonts w:ascii="Arial" w:eastAsia="Calibri" w:hAnsi="Arial" w:cs="Arial"/>
          <w:lang w:val="en-US"/>
        </w:rPr>
        <w:t>sljedeće</w:t>
      </w:r>
      <w:proofErr w:type="spellEnd"/>
      <w:r w:rsidRPr="00B9241E">
        <w:rPr>
          <w:rFonts w:ascii="Arial" w:eastAsia="Calibri" w:hAnsi="Arial" w:cs="Arial"/>
          <w:lang w:val="en-US"/>
        </w:rPr>
        <w:t>:</w:t>
      </w:r>
    </w:p>
    <w:p w14:paraId="77986813" w14:textId="32AD0079" w:rsidR="007A4A4F" w:rsidRPr="00B9241E" w:rsidRDefault="00624634" w:rsidP="00624634">
      <w:pPr>
        <w:spacing w:after="160" w:line="259" w:lineRule="auto"/>
        <w:jc w:val="both"/>
        <w:rPr>
          <w:rFonts w:ascii="Arial" w:eastAsia="Calibri" w:hAnsi="Arial" w:cs="Arial"/>
          <w:lang w:val="en-US"/>
        </w:rPr>
      </w:pPr>
      <w:r w:rsidRPr="00B9241E">
        <w:rPr>
          <w:rFonts w:ascii="Arial" w:eastAsia="Times New Roman" w:hAnsi="Arial" w:cs="Arial"/>
          <w:lang w:val="pl-PL"/>
        </w:rPr>
        <w:t xml:space="preserve">U nagradnu igru ulaze samo kodovi uneseni u razdoblju vremena trajanja nagradne igre. </w:t>
      </w:r>
      <w:proofErr w:type="spellStart"/>
      <w:proofErr w:type="gramStart"/>
      <w:r w:rsidR="007A4A4F" w:rsidRPr="00B9241E">
        <w:rPr>
          <w:rFonts w:ascii="Arial" w:eastAsia="Calibri" w:hAnsi="Arial" w:cs="Arial"/>
          <w:lang w:val="en-US"/>
        </w:rPr>
        <w:t>Nakon</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isteka</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perioda</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trajanja</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nagradne</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igre</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vrši</w:t>
      </w:r>
      <w:proofErr w:type="spellEnd"/>
      <w:r w:rsidR="007A4A4F" w:rsidRPr="00B9241E">
        <w:rPr>
          <w:rFonts w:ascii="Arial" w:eastAsia="Calibri" w:hAnsi="Arial" w:cs="Arial"/>
          <w:lang w:val="en-US"/>
        </w:rPr>
        <w:t xml:space="preserve"> se </w:t>
      </w:r>
      <w:proofErr w:type="spellStart"/>
      <w:r w:rsidR="007A4A4F" w:rsidRPr="00B9241E">
        <w:rPr>
          <w:rFonts w:ascii="Arial" w:eastAsia="Calibri" w:hAnsi="Arial" w:cs="Arial"/>
          <w:lang w:val="en-US"/>
        </w:rPr>
        <w:t>izvlačenje</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dobitnika</w:t>
      </w:r>
      <w:proofErr w:type="spellEnd"/>
      <w:r w:rsidR="007A4A4F" w:rsidRPr="00B9241E">
        <w:rPr>
          <w:rFonts w:ascii="Arial" w:eastAsia="Calibri" w:hAnsi="Arial" w:cs="Arial"/>
          <w:lang w:val="en-US"/>
        </w:rPr>
        <w:t xml:space="preserve"> </w:t>
      </w:r>
      <w:proofErr w:type="spellStart"/>
      <w:r w:rsidR="007A4A4F" w:rsidRPr="00B9241E">
        <w:rPr>
          <w:rFonts w:ascii="Arial" w:eastAsia="Calibri" w:hAnsi="Arial" w:cs="Arial"/>
          <w:lang w:val="en-US"/>
        </w:rPr>
        <w:t>nagrada</w:t>
      </w:r>
      <w:proofErr w:type="spellEnd"/>
      <w:r w:rsidR="007A4A4F" w:rsidRPr="00B9241E">
        <w:rPr>
          <w:rFonts w:ascii="Arial" w:eastAsia="Calibri" w:hAnsi="Arial" w:cs="Arial"/>
          <w:lang w:val="en-US"/>
        </w:rPr>
        <w:t>.</w:t>
      </w:r>
      <w:proofErr w:type="gramEnd"/>
      <w:r w:rsidR="007A4A4F" w:rsidRPr="00B9241E">
        <w:rPr>
          <w:rFonts w:ascii="Arial" w:eastAsia="Calibri" w:hAnsi="Arial" w:cs="Arial"/>
          <w:lang w:val="en-US"/>
        </w:rPr>
        <w:t xml:space="preserve"> </w:t>
      </w:r>
      <w:r w:rsidRPr="00B9241E">
        <w:rPr>
          <w:rFonts w:ascii="Arial" w:eastAsia="Calibri" w:hAnsi="Arial" w:cs="Arial"/>
          <w:lang w:val="en-US"/>
        </w:rPr>
        <w:br/>
      </w:r>
      <w:r w:rsidR="007A4A4F" w:rsidRPr="00B9241E">
        <w:rPr>
          <w:rFonts w:ascii="Arial" w:eastAsia="Times New Roman" w:hAnsi="Arial" w:cs="Arial"/>
          <w:lang w:val="pl-PL"/>
        </w:rPr>
        <w:t xml:space="preserve">Neće se uzeti u obzir vrijeme kad je kod </w:t>
      </w:r>
      <w:r w:rsidRPr="00B9241E">
        <w:rPr>
          <w:rFonts w:ascii="Arial" w:eastAsia="Times New Roman" w:hAnsi="Arial" w:cs="Arial"/>
          <w:lang w:val="pl-PL"/>
        </w:rPr>
        <w:t>i ostali podaci poslani</w:t>
      </w:r>
      <w:r w:rsidR="007A4A4F" w:rsidRPr="00B9241E">
        <w:rPr>
          <w:rFonts w:ascii="Arial" w:eastAsia="Times New Roman" w:hAnsi="Arial" w:cs="Arial"/>
          <w:lang w:val="pl-PL"/>
        </w:rPr>
        <w:t>, već vrijeme kada je zaprimljen kod organizatora</w:t>
      </w:r>
      <w:r w:rsidRPr="00B9241E">
        <w:rPr>
          <w:rFonts w:ascii="Arial" w:eastAsia="Times New Roman" w:hAnsi="Arial" w:cs="Arial"/>
          <w:lang w:val="pl-PL"/>
        </w:rPr>
        <w:t>,</w:t>
      </w:r>
      <w:r w:rsidR="007A4A4F" w:rsidRPr="00B9241E">
        <w:rPr>
          <w:rFonts w:ascii="Arial" w:eastAsia="Times New Roman" w:hAnsi="Arial" w:cs="Arial"/>
          <w:lang w:val="pl-PL"/>
        </w:rPr>
        <w:t xml:space="preserve"> odnosno provajdera. </w:t>
      </w:r>
    </w:p>
    <w:p w14:paraId="2CDD99EA" w14:textId="594D8CC3" w:rsidR="007A4A4F" w:rsidRPr="00B9241E" w:rsidRDefault="007A4A4F" w:rsidP="007A4A4F">
      <w:pPr>
        <w:spacing w:after="0" w:line="240" w:lineRule="auto"/>
        <w:jc w:val="both"/>
        <w:rPr>
          <w:rFonts w:ascii="Arial" w:eastAsia="Times New Roman" w:hAnsi="Arial" w:cs="Arial"/>
          <w:lang w:val="pl-PL"/>
        </w:rPr>
      </w:pPr>
      <w:bookmarkStart w:id="0" w:name="_Hlk60817440"/>
      <w:r w:rsidRPr="00B9241E">
        <w:rPr>
          <w:rFonts w:ascii="Arial" w:eastAsia="Times New Roman" w:hAnsi="Arial" w:cs="Arial"/>
          <w:lang w:val="pl-PL"/>
        </w:rPr>
        <w:t>Sve dodatne informacije učesnici mogu potražiti putem korisničke podrške</w:t>
      </w:r>
      <w:r w:rsidR="00B9241E" w:rsidRPr="00B9241E">
        <w:rPr>
          <w:rFonts w:ascii="Arial" w:eastAsia="Times New Roman" w:hAnsi="Arial" w:cs="Arial"/>
          <w:lang w:val="pl-PL"/>
        </w:rPr>
        <w:t xml:space="preserve"> </w:t>
      </w:r>
      <w:hyperlink r:id="rId11" w:history="1">
        <w:r w:rsidR="00B9241E" w:rsidRPr="00B9241E">
          <w:rPr>
            <w:rFonts w:ascii="Arial" w:eastAsia="Times New Roman" w:hAnsi="Arial" w:cs="Arial"/>
            <w:color w:val="0000FF"/>
            <w:u w:val="single"/>
            <w:lang w:val="pl-PL"/>
          </w:rPr>
          <w:t>bravopromo@rauch.cc</w:t>
        </w:r>
      </w:hyperlink>
      <w:r w:rsidRPr="00B9241E">
        <w:rPr>
          <w:rFonts w:ascii="Arial" w:eastAsia="Times New Roman" w:hAnsi="Arial" w:cs="Arial"/>
          <w:lang w:val="pl-PL"/>
        </w:rPr>
        <w:t xml:space="preserve"> </w:t>
      </w:r>
      <w:bookmarkEnd w:id="0"/>
    </w:p>
    <w:p w14:paraId="4C6666F8" w14:textId="77777777" w:rsidR="007A4A4F" w:rsidRPr="00B9241E" w:rsidRDefault="007A4A4F" w:rsidP="007A4A4F">
      <w:pPr>
        <w:tabs>
          <w:tab w:val="center" w:pos="4320"/>
          <w:tab w:val="right" w:pos="8640"/>
        </w:tabs>
        <w:spacing w:after="0" w:line="240" w:lineRule="auto"/>
        <w:jc w:val="both"/>
        <w:rPr>
          <w:rFonts w:ascii="Arial" w:eastAsia="Times New Roman" w:hAnsi="Arial" w:cs="Arial"/>
          <w:b/>
        </w:rPr>
      </w:pPr>
    </w:p>
    <w:p w14:paraId="7B4A37D6" w14:textId="54D1B462" w:rsidR="00DA68CA" w:rsidRPr="00B9241E" w:rsidRDefault="00DA68CA" w:rsidP="00DA68CA">
      <w:pPr>
        <w:spacing w:after="0" w:line="240" w:lineRule="auto"/>
        <w:jc w:val="both"/>
        <w:rPr>
          <w:rFonts w:ascii="Arial" w:eastAsia="Times New Roman" w:hAnsi="Arial" w:cs="Arial"/>
          <w:lang w:val="pl-PL"/>
        </w:rPr>
      </w:pPr>
      <w:r w:rsidRPr="00B9241E">
        <w:rPr>
          <w:rFonts w:ascii="Arial" w:eastAsia="Times New Roman" w:hAnsi="Arial" w:cs="Arial"/>
          <w:lang w:val="pl-PL"/>
        </w:rPr>
        <w:t>NAPOMENA: U slučaju da u periodu trajanja nagradne igre sudionici kupe traženi Bravo proizvod na kojem nije otisnut kod na unutrašnjoj strani čepa</w:t>
      </w:r>
      <w:r w:rsidR="001345C7" w:rsidRPr="00B9241E">
        <w:rPr>
          <w:rFonts w:ascii="Arial" w:eastAsia="Times New Roman" w:hAnsi="Arial" w:cs="Arial"/>
          <w:lang w:val="pl-PL"/>
        </w:rPr>
        <w:t xml:space="preserve"> ili otvarača limenke</w:t>
      </w:r>
      <w:r w:rsidRPr="00B9241E">
        <w:rPr>
          <w:rFonts w:ascii="Arial" w:eastAsia="Times New Roman" w:hAnsi="Arial" w:cs="Arial"/>
          <w:lang w:val="pl-PL"/>
        </w:rPr>
        <w:t xml:space="preserve">, sudionici mogu sudjelovati na način da na mail </w:t>
      </w:r>
      <w:r w:rsidRPr="00B9241E">
        <w:rPr>
          <w:rFonts w:ascii="Arial" w:eastAsia="Calibri" w:hAnsi="Arial" w:cs="Arial"/>
        </w:rPr>
        <w:fldChar w:fldCharType="begin"/>
      </w:r>
      <w:r w:rsidRPr="00B9241E">
        <w:rPr>
          <w:rFonts w:ascii="Arial" w:eastAsia="Calibri" w:hAnsi="Arial" w:cs="Arial"/>
        </w:rPr>
        <w:instrText xml:space="preserve"> HYPERLINK "mailto:bravopromo@rauch.cc" </w:instrText>
      </w:r>
      <w:r w:rsidRPr="00B9241E">
        <w:rPr>
          <w:rFonts w:ascii="Arial" w:eastAsia="Calibri" w:hAnsi="Arial" w:cs="Arial"/>
        </w:rPr>
        <w:fldChar w:fldCharType="separate"/>
      </w:r>
      <w:r w:rsidRPr="00B9241E">
        <w:rPr>
          <w:rFonts w:ascii="Arial" w:eastAsia="Times New Roman" w:hAnsi="Arial" w:cs="Arial"/>
          <w:color w:val="0000FF"/>
          <w:u w:val="single"/>
          <w:lang w:val="pl-PL"/>
        </w:rPr>
        <w:t>bravopromo@rauch.cc</w:t>
      </w:r>
      <w:r w:rsidRPr="00B9241E">
        <w:rPr>
          <w:rFonts w:ascii="Arial" w:eastAsia="Calibri" w:hAnsi="Arial" w:cs="Arial"/>
        </w:rPr>
        <w:fldChar w:fldCharType="end"/>
      </w:r>
      <w:r w:rsidRPr="00B9241E">
        <w:rPr>
          <w:rFonts w:ascii="Arial" w:eastAsia="Times New Roman" w:hAnsi="Arial" w:cs="Arial"/>
          <w:lang w:val="pl-PL"/>
        </w:rPr>
        <w:t xml:space="preserve"> pošalju sliku računa te </w:t>
      </w:r>
      <w:proofErr w:type="spellStart"/>
      <w:r w:rsidRPr="00B9241E">
        <w:rPr>
          <w:rFonts w:ascii="Arial" w:eastAsia="Calibri" w:hAnsi="Arial" w:cs="Arial"/>
          <w:lang w:val="en-US"/>
        </w:rPr>
        <w:t>ime</w:t>
      </w:r>
      <w:proofErr w:type="spellEnd"/>
      <w:r w:rsidRPr="00B9241E">
        <w:rPr>
          <w:rFonts w:ascii="Arial" w:eastAsia="Calibri" w:hAnsi="Arial" w:cs="Arial"/>
          <w:lang w:val="en-US"/>
        </w:rPr>
        <w:t xml:space="preserve"> i </w:t>
      </w:r>
      <w:proofErr w:type="spellStart"/>
      <w:r w:rsidRPr="00B9241E">
        <w:rPr>
          <w:rFonts w:ascii="Arial" w:eastAsia="Calibri" w:hAnsi="Arial" w:cs="Arial"/>
          <w:lang w:val="en-US"/>
        </w:rPr>
        <w:t>prezime</w:t>
      </w:r>
      <w:proofErr w:type="spellEnd"/>
      <w:r w:rsidRPr="00B9241E">
        <w:rPr>
          <w:rFonts w:ascii="Arial" w:eastAsia="Calibri" w:hAnsi="Arial" w:cs="Arial"/>
          <w:lang w:val="en-US"/>
        </w:rPr>
        <w:t xml:space="preserve">, e-mail </w:t>
      </w:r>
      <w:proofErr w:type="spellStart"/>
      <w:r w:rsidRPr="00B9241E">
        <w:rPr>
          <w:rFonts w:ascii="Arial" w:eastAsia="Calibri" w:hAnsi="Arial" w:cs="Arial"/>
          <w:lang w:val="en-US"/>
        </w:rPr>
        <w:t>adresu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adresu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stanovanja</w:t>
      </w:r>
      <w:proofErr w:type="spellEnd"/>
      <w:r w:rsidRPr="00B9241E">
        <w:rPr>
          <w:rFonts w:ascii="Arial" w:eastAsia="Calibri" w:hAnsi="Arial" w:cs="Arial"/>
          <w:lang w:val="en-US"/>
        </w:rPr>
        <w:t xml:space="preserve">, grad, </w:t>
      </w:r>
      <w:proofErr w:type="spellStart"/>
      <w:r w:rsidRPr="00B9241E">
        <w:rPr>
          <w:rFonts w:ascii="Arial" w:eastAsia="Calibri" w:hAnsi="Arial" w:cs="Arial"/>
          <w:lang w:val="en-US"/>
        </w:rPr>
        <w:t>broj</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telefona</w:t>
      </w:r>
      <w:proofErr w:type="spellEnd"/>
      <w:r w:rsidRPr="00B9241E">
        <w:rPr>
          <w:rFonts w:ascii="Arial" w:eastAsia="Calibri" w:hAnsi="Arial" w:cs="Arial"/>
          <w:lang w:val="en-US"/>
        </w:rPr>
        <w:t xml:space="preserve">, dob i </w:t>
      </w:r>
      <w:proofErr w:type="spellStart"/>
      <w:r w:rsidRPr="00B9241E">
        <w:rPr>
          <w:rFonts w:ascii="Arial" w:eastAsia="Calibri" w:hAnsi="Arial" w:cs="Arial"/>
          <w:lang w:val="en-US"/>
        </w:rPr>
        <w:t>spol</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čime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sudjeluju</w:t>
      </w:r>
      <w:proofErr w:type="spellEnd"/>
      <w:r w:rsidRPr="00B9241E">
        <w:rPr>
          <w:rFonts w:ascii="Arial" w:eastAsia="Calibri" w:hAnsi="Arial" w:cs="Arial"/>
          <w:lang w:val="en-US"/>
        </w:rPr>
        <w:t xml:space="preserve"> u </w:t>
      </w:r>
      <w:proofErr w:type="spellStart"/>
      <w:r w:rsidRPr="00B9241E">
        <w:rPr>
          <w:rFonts w:ascii="Arial" w:eastAsia="Calibri" w:hAnsi="Arial" w:cs="Arial"/>
          <w:lang w:val="en-US"/>
        </w:rPr>
        <w:t>nagradnoj</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igri</w:t>
      </w:r>
      <w:proofErr w:type="spellEnd"/>
      <w:r w:rsidRPr="00B9241E">
        <w:rPr>
          <w:rFonts w:ascii="Arial" w:eastAsia="Calibri" w:hAnsi="Arial" w:cs="Arial"/>
          <w:lang w:val="en-US"/>
        </w:rPr>
        <w:t>.</w:t>
      </w:r>
      <w:r w:rsidRPr="00B9241E">
        <w:rPr>
          <w:rFonts w:ascii="Arial" w:eastAsia="Times New Roman" w:hAnsi="Arial" w:cs="Arial"/>
          <w:lang w:val="pl-PL"/>
        </w:rPr>
        <w:t xml:space="preserve">                       </w:t>
      </w:r>
    </w:p>
    <w:p w14:paraId="6E90DE68" w14:textId="77777777" w:rsidR="00DA68CA" w:rsidRPr="00B9241E" w:rsidRDefault="00DA68CA" w:rsidP="007A4A4F">
      <w:pPr>
        <w:tabs>
          <w:tab w:val="center" w:pos="4320"/>
          <w:tab w:val="right" w:pos="8640"/>
        </w:tabs>
        <w:spacing w:after="0" w:line="240" w:lineRule="auto"/>
        <w:jc w:val="both"/>
        <w:rPr>
          <w:rFonts w:ascii="Arial" w:eastAsia="Times New Roman" w:hAnsi="Arial" w:cs="Arial"/>
          <w:b/>
        </w:rPr>
      </w:pPr>
    </w:p>
    <w:p w14:paraId="0F892471" w14:textId="34401634" w:rsidR="007A4A4F" w:rsidRPr="00B9241E" w:rsidRDefault="007A4A4F" w:rsidP="007A4A4F">
      <w:pPr>
        <w:tabs>
          <w:tab w:val="center" w:pos="4320"/>
          <w:tab w:val="right" w:pos="8640"/>
        </w:tabs>
        <w:spacing w:after="0" w:line="240" w:lineRule="auto"/>
        <w:jc w:val="both"/>
        <w:rPr>
          <w:rFonts w:ascii="Arial" w:eastAsia="Times New Roman" w:hAnsi="Arial" w:cs="Arial"/>
          <w:bCs/>
        </w:rPr>
      </w:pPr>
      <w:r w:rsidRPr="00B9241E">
        <w:rPr>
          <w:rFonts w:ascii="Arial" w:eastAsia="Times New Roman" w:hAnsi="Arial" w:cs="Arial"/>
          <w:b/>
        </w:rPr>
        <w:t xml:space="preserve">IZVLAČENJE </w:t>
      </w:r>
      <w:r w:rsidR="003353BD" w:rsidRPr="00B9241E">
        <w:rPr>
          <w:rFonts w:ascii="Arial" w:eastAsia="Times New Roman" w:hAnsi="Arial" w:cs="Arial"/>
          <w:b/>
        </w:rPr>
        <w:t xml:space="preserve">I OBJAVA </w:t>
      </w:r>
      <w:r w:rsidRPr="00B9241E">
        <w:rPr>
          <w:rFonts w:ascii="Arial" w:eastAsia="Times New Roman" w:hAnsi="Arial" w:cs="Arial"/>
          <w:b/>
        </w:rPr>
        <w:t>DOBITNIKA NAGRADA</w:t>
      </w:r>
    </w:p>
    <w:p w14:paraId="1B47CF8E" w14:textId="77777777" w:rsidR="007A4A4F" w:rsidRPr="00B9241E" w:rsidRDefault="007A4A4F" w:rsidP="007A4A4F">
      <w:pPr>
        <w:spacing w:after="0" w:line="240" w:lineRule="auto"/>
        <w:ind w:left="4248"/>
        <w:jc w:val="both"/>
        <w:rPr>
          <w:rFonts w:ascii="Arial" w:eastAsia="Times New Roman" w:hAnsi="Arial" w:cs="Arial"/>
          <w:lang w:val="pl-PL"/>
        </w:rPr>
      </w:pPr>
      <w:r w:rsidRPr="00B9241E">
        <w:rPr>
          <w:rFonts w:ascii="Arial" w:eastAsia="Times New Roman" w:hAnsi="Arial" w:cs="Arial"/>
          <w:b/>
        </w:rPr>
        <w:br/>
        <w:t>Član 7.</w:t>
      </w:r>
    </w:p>
    <w:p w14:paraId="53FE5C17" w14:textId="6EF6A304" w:rsidR="00BF61ED" w:rsidRPr="00B9241E" w:rsidRDefault="007A4A4F" w:rsidP="00BF61ED">
      <w:pPr>
        <w:spacing w:after="160" w:line="259" w:lineRule="auto"/>
        <w:contextualSpacing/>
        <w:jc w:val="both"/>
        <w:rPr>
          <w:rFonts w:ascii="Arial" w:eastAsia="Times New Roman" w:hAnsi="Arial" w:cs="Arial"/>
          <w:color w:val="202124"/>
        </w:rPr>
      </w:pPr>
      <w:bookmarkStart w:id="1" w:name="_Hlk61420702"/>
      <w:r w:rsidRPr="00B9241E">
        <w:rPr>
          <w:rFonts w:ascii="Arial" w:eastAsia="Times New Roman" w:hAnsi="Arial" w:cs="Arial"/>
          <w:lang w:val="pl-PL"/>
        </w:rPr>
        <w:t>Izvlačenje dobitnika će se održati dana</w:t>
      </w:r>
      <w:r w:rsidR="00E16940" w:rsidRPr="00B9241E">
        <w:rPr>
          <w:rFonts w:ascii="Arial" w:eastAsia="Times New Roman" w:hAnsi="Arial" w:cs="Arial"/>
          <w:lang w:val="pl-PL"/>
        </w:rPr>
        <w:t xml:space="preserve"> </w:t>
      </w:r>
      <w:r w:rsidR="00083ABA" w:rsidRPr="00B9241E">
        <w:rPr>
          <w:rFonts w:ascii="Arial" w:eastAsia="Times New Roman" w:hAnsi="Arial" w:cs="Arial"/>
          <w:lang w:val="pl-PL"/>
        </w:rPr>
        <w:t>10.</w:t>
      </w:r>
      <w:r w:rsidR="00E16940" w:rsidRPr="00B9241E">
        <w:rPr>
          <w:rFonts w:ascii="Arial" w:eastAsia="Times New Roman" w:hAnsi="Arial" w:cs="Arial"/>
          <w:lang w:val="pl-PL"/>
        </w:rPr>
        <w:t>6.</w:t>
      </w:r>
      <w:r w:rsidRPr="00B9241E">
        <w:rPr>
          <w:rFonts w:ascii="Arial" w:eastAsia="Times New Roman" w:hAnsi="Arial" w:cs="Arial"/>
          <w:lang w:val="pl-PL"/>
        </w:rPr>
        <w:t>202</w:t>
      </w:r>
      <w:r w:rsidR="00083ABA" w:rsidRPr="00B9241E">
        <w:rPr>
          <w:rFonts w:ascii="Arial" w:eastAsia="Times New Roman" w:hAnsi="Arial" w:cs="Arial"/>
          <w:lang w:val="pl-PL"/>
        </w:rPr>
        <w:t>2</w:t>
      </w:r>
      <w:r w:rsidR="00BF61ED" w:rsidRPr="00B9241E">
        <w:rPr>
          <w:rFonts w:ascii="Arial" w:eastAsia="Times New Roman" w:hAnsi="Arial" w:cs="Arial"/>
          <w:lang w:val="pl-PL"/>
        </w:rPr>
        <w:t>. godine</w:t>
      </w:r>
      <w:r w:rsidR="000C180D">
        <w:rPr>
          <w:rFonts w:ascii="Arial" w:eastAsia="Times New Roman" w:hAnsi="Arial" w:cs="Arial"/>
          <w:lang w:val="pl-PL"/>
        </w:rPr>
        <w:t>,</w:t>
      </w:r>
      <w:bookmarkStart w:id="2" w:name="_GoBack"/>
      <w:bookmarkEnd w:id="2"/>
      <w:r w:rsidR="000C180D">
        <w:rPr>
          <w:rFonts w:ascii="Arial" w:eastAsia="Times New Roman" w:hAnsi="Arial" w:cs="Arial"/>
          <w:lang w:val="pl-PL"/>
        </w:rPr>
        <w:t xml:space="preserve"> u 10:00 sati,</w:t>
      </w:r>
      <w:r w:rsidR="00BF61ED" w:rsidRPr="00B9241E">
        <w:rPr>
          <w:rFonts w:ascii="Arial" w:eastAsia="Times New Roman" w:hAnsi="Arial" w:cs="Arial"/>
          <w:lang w:val="pl-PL"/>
        </w:rPr>
        <w:t xml:space="preserve"> od strane </w:t>
      </w:r>
      <w:proofErr w:type="spellStart"/>
      <w:r w:rsidR="00BF61ED" w:rsidRPr="00B9241E">
        <w:rPr>
          <w:rFonts w:ascii="Arial" w:eastAsia="Times New Roman" w:hAnsi="Arial" w:cs="Arial"/>
        </w:rPr>
        <w:t>Inscript</w:t>
      </w:r>
      <w:proofErr w:type="spellEnd"/>
      <w:r w:rsidR="00BF61ED" w:rsidRPr="00B9241E">
        <w:rPr>
          <w:rFonts w:ascii="Arial" w:eastAsia="Times New Roman" w:hAnsi="Arial" w:cs="Arial"/>
        </w:rPr>
        <w:t xml:space="preserve"> </w:t>
      </w:r>
      <w:proofErr w:type="spellStart"/>
      <w:r w:rsidR="00BF61ED" w:rsidRPr="00B9241E">
        <w:rPr>
          <w:rFonts w:ascii="Arial" w:eastAsia="Times New Roman" w:hAnsi="Arial" w:cs="Arial"/>
        </w:rPr>
        <w:t>GmbH</w:t>
      </w:r>
      <w:proofErr w:type="spellEnd"/>
      <w:r w:rsidR="00BF61ED" w:rsidRPr="00B9241E">
        <w:rPr>
          <w:rFonts w:ascii="Arial" w:eastAsia="Times New Roman" w:hAnsi="Arial" w:cs="Arial"/>
        </w:rPr>
        <w:t xml:space="preserve">, 6850 </w:t>
      </w:r>
      <w:proofErr w:type="spellStart"/>
      <w:r w:rsidR="00BF61ED" w:rsidRPr="00B9241E">
        <w:rPr>
          <w:rFonts w:ascii="Arial" w:eastAsia="Times New Roman" w:hAnsi="Arial" w:cs="Arial"/>
        </w:rPr>
        <w:t>Dornbirn</w:t>
      </w:r>
      <w:proofErr w:type="spellEnd"/>
      <w:r w:rsidR="00BF61ED" w:rsidRPr="00B9241E">
        <w:rPr>
          <w:rFonts w:ascii="Arial" w:eastAsia="Times New Roman" w:hAnsi="Arial" w:cs="Arial"/>
        </w:rPr>
        <w:t>, Austrija.</w:t>
      </w:r>
    </w:p>
    <w:p w14:paraId="2CF23F85" w14:textId="18FD99B4" w:rsidR="007A4A4F" w:rsidRDefault="007A4A4F" w:rsidP="007A4A4F">
      <w:pPr>
        <w:spacing w:after="0" w:line="240" w:lineRule="auto"/>
        <w:jc w:val="both"/>
        <w:rPr>
          <w:rFonts w:ascii="Arial" w:eastAsia="Times New Roman" w:hAnsi="Arial" w:cs="Arial"/>
          <w:lang w:val="pl-PL"/>
        </w:rPr>
      </w:pPr>
    </w:p>
    <w:p w14:paraId="19B7975F" w14:textId="77777777" w:rsidR="00F879CC" w:rsidRDefault="00F879CC" w:rsidP="007A4A4F">
      <w:pPr>
        <w:spacing w:after="0" w:line="240" w:lineRule="auto"/>
        <w:jc w:val="both"/>
        <w:rPr>
          <w:rFonts w:ascii="Arial" w:eastAsia="Times New Roman" w:hAnsi="Arial" w:cs="Arial"/>
          <w:lang w:val="pl-PL"/>
        </w:rPr>
      </w:pPr>
    </w:p>
    <w:p w14:paraId="244E0B72" w14:textId="77777777" w:rsidR="00F879CC" w:rsidRPr="00B9241E" w:rsidRDefault="00F879CC" w:rsidP="007A4A4F">
      <w:pPr>
        <w:spacing w:after="0" w:line="240" w:lineRule="auto"/>
        <w:jc w:val="both"/>
        <w:rPr>
          <w:rFonts w:ascii="Arial" w:eastAsia="Times New Roman" w:hAnsi="Arial" w:cs="Arial"/>
          <w:lang w:val="pl-PL"/>
        </w:rPr>
      </w:pPr>
    </w:p>
    <w:bookmarkEnd w:id="1"/>
    <w:p w14:paraId="647BAF59" w14:textId="77777777" w:rsidR="007A4A4F" w:rsidRPr="00B9241E" w:rsidRDefault="007A4A4F" w:rsidP="007A4A4F">
      <w:pPr>
        <w:spacing w:after="0" w:line="240" w:lineRule="auto"/>
        <w:jc w:val="both"/>
        <w:rPr>
          <w:rFonts w:ascii="Arial" w:eastAsia="Times New Roman" w:hAnsi="Arial" w:cs="Arial"/>
          <w:lang w:val="pl-PL"/>
        </w:rPr>
      </w:pPr>
    </w:p>
    <w:p w14:paraId="7802E7F5" w14:textId="77777777" w:rsidR="007A4A4F" w:rsidRPr="00B9241E" w:rsidRDefault="007A4A4F" w:rsidP="007A4A4F">
      <w:pPr>
        <w:spacing w:after="0" w:line="240" w:lineRule="auto"/>
        <w:jc w:val="center"/>
        <w:rPr>
          <w:rFonts w:ascii="Arial" w:eastAsia="Times New Roman" w:hAnsi="Arial" w:cs="Arial"/>
          <w:b/>
          <w:lang w:val="pl-PL"/>
        </w:rPr>
      </w:pPr>
      <w:r w:rsidRPr="00B9241E">
        <w:rPr>
          <w:rFonts w:ascii="Arial" w:eastAsia="Times New Roman" w:hAnsi="Arial" w:cs="Arial"/>
          <w:b/>
          <w:lang w:val="pl-PL"/>
        </w:rPr>
        <w:t>Član 8.</w:t>
      </w:r>
    </w:p>
    <w:p w14:paraId="3424D15D" w14:textId="660F8EAB" w:rsidR="007E6205" w:rsidRPr="00B9241E" w:rsidRDefault="007A4A4F" w:rsidP="00624634">
      <w:pPr>
        <w:spacing w:after="0" w:line="240" w:lineRule="auto"/>
        <w:jc w:val="both"/>
        <w:rPr>
          <w:rFonts w:ascii="Arial" w:eastAsia="Times New Roman" w:hAnsi="Arial" w:cs="Arial"/>
          <w:lang w:val="pl-PL"/>
        </w:rPr>
      </w:pPr>
      <w:r w:rsidRPr="00B9241E">
        <w:rPr>
          <w:rFonts w:ascii="Arial" w:eastAsia="Times New Roman" w:hAnsi="Arial" w:cs="Arial"/>
          <w:lang w:val="pl-PL"/>
        </w:rPr>
        <w:t xml:space="preserve">Izvlačenje se se vršiti uz pomoć kompjuterskog softvera koji prikuplja informacije dobivene od sudionika nagradne igre i nasumično odrediti pobjednika. </w:t>
      </w:r>
      <w:r w:rsidR="00624634" w:rsidRPr="00B9241E">
        <w:rPr>
          <w:rFonts w:ascii="Arial" w:eastAsia="Calibri" w:hAnsi="Arial" w:cs="Arial"/>
          <w:lang w:val="pl-PL"/>
        </w:rPr>
        <w:t xml:space="preserve">Softver </w:t>
      </w:r>
      <w:r w:rsidR="00BF61ED" w:rsidRPr="00B9241E">
        <w:rPr>
          <w:rFonts w:ascii="Arial" w:eastAsia="Calibri" w:hAnsi="Arial" w:cs="Arial"/>
          <w:lang w:val="pl-PL"/>
        </w:rPr>
        <w:t>će izvući 2</w:t>
      </w:r>
      <w:r w:rsidRPr="00B9241E">
        <w:rPr>
          <w:rFonts w:ascii="Arial" w:eastAsia="Calibri" w:hAnsi="Arial" w:cs="Arial"/>
          <w:lang w:val="pl-PL"/>
        </w:rPr>
        <w:t xml:space="preserve"> rezervna dobitnika za svaku kategoriju i u slučaju da </w:t>
      </w:r>
      <w:r w:rsidR="00624634" w:rsidRPr="00B9241E">
        <w:rPr>
          <w:rFonts w:ascii="Arial" w:eastAsia="Calibri" w:hAnsi="Arial" w:cs="Arial"/>
          <w:lang w:val="pl-PL"/>
        </w:rPr>
        <w:t>dobitnik</w:t>
      </w:r>
      <w:r w:rsidRPr="00B9241E">
        <w:rPr>
          <w:rFonts w:ascii="Arial" w:eastAsia="Calibri" w:hAnsi="Arial" w:cs="Arial"/>
          <w:lang w:val="pl-PL"/>
        </w:rPr>
        <w:t xml:space="preserve"> ne ispunjava kriterije da preuzme nagradu, Organizator će se obratiti rezervnim dobitnicima, po redoslijedu kako su izvučeni.</w:t>
      </w:r>
      <w:r w:rsidR="00BD0D5D">
        <w:rPr>
          <w:rFonts w:ascii="Arial" w:eastAsia="Times New Roman" w:hAnsi="Arial" w:cs="Arial"/>
          <w:lang w:val="pl-PL"/>
        </w:rPr>
        <w:t xml:space="preserve"> </w:t>
      </w:r>
      <w:r w:rsidRPr="00B9241E">
        <w:rPr>
          <w:rFonts w:ascii="Arial" w:eastAsia="Calibri" w:hAnsi="Arial" w:cs="Arial"/>
          <w:lang w:val="pl-PL"/>
        </w:rPr>
        <w:t>Organizator će obrazovati tročlanu komisiju koja će voditi zapisnik o toku nagradne igre i o izvlačenju dobitnika.</w:t>
      </w:r>
      <w:r w:rsidR="00624634" w:rsidRPr="00B9241E">
        <w:rPr>
          <w:rFonts w:ascii="Arial" w:eastAsia="Times New Roman" w:hAnsi="Arial" w:cs="Arial"/>
          <w:lang w:val="pl-PL"/>
        </w:rPr>
        <w:t xml:space="preserve"> </w:t>
      </w:r>
    </w:p>
    <w:p w14:paraId="38A22E2E" w14:textId="77777777" w:rsidR="007E6205" w:rsidRPr="00B9241E" w:rsidRDefault="007E6205" w:rsidP="00624634">
      <w:pPr>
        <w:spacing w:after="0" w:line="240" w:lineRule="auto"/>
        <w:jc w:val="both"/>
        <w:rPr>
          <w:rFonts w:ascii="Arial" w:eastAsia="Times New Roman" w:hAnsi="Arial" w:cs="Arial"/>
          <w:lang w:val="pl-PL"/>
        </w:rPr>
      </w:pPr>
    </w:p>
    <w:p w14:paraId="7BA30D07" w14:textId="7752A573" w:rsidR="007E6205" w:rsidRPr="00B9241E" w:rsidRDefault="007E6205" w:rsidP="007E6205">
      <w:pPr>
        <w:spacing w:after="0" w:line="240" w:lineRule="auto"/>
        <w:jc w:val="center"/>
        <w:rPr>
          <w:rFonts w:ascii="Arial" w:eastAsia="Times New Roman" w:hAnsi="Arial" w:cs="Arial"/>
          <w:b/>
          <w:lang w:val="pl-PL"/>
        </w:rPr>
      </w:pPr>
      <w:r w:rsidRPr="00B9241E">
        <w:rPr>
          <w:rFonts w:ascii="Arial" w:eastAsia="Times New Roman" w:hAnsi="Arial" w:cs="Arial"/>
          <w:b/>
          <w:lang w:val="pl-PL"/>
        </w:rPr>
        <w:t>Član 9.</w:t>
      </w:r>
    </w:p>
    <w:p w14:paraId="3698C241" w14:textId="09D501DD" w:rsidR="003353BD" w:rsidRPr="00B9241E" w:rsidRDefault="007A4A4F" w:rsidP="003353BD">
      <w:pPr>
        <w:spacing w:after="0" w:line="240" w:lineRule="auto"/>
        <w:jc w:val="both"/>
        <w:rPr>
          <w:rFonts w:ascii="Arial" w:eastAsia="Times New Roman" w:hAnsi="Arial" w:cs="Arial"/>
          <w:lang w:val="pl-PL"/>
        </w:rPr>
      </w:pPr>
      <w:proofErr w:type="spellStart"/>
      <w:r w:rsidRPr="00B9241E">
        <w:rPr>
          <w:rFonts w:ascii="Arial" w:eastAsia="Calibri" w:hAnsi="Arial" w:cs="Arial"/>
          <w:lang w:val="en-US"/>
        </w:rPr>
        <w:t>Dobitnici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pristaju</w:t>
      </w:r>
      <w:proofErr w:type="spellEnd"/>
      <w:r w:rsidRPr="00B9241E">
        <w:rPr>
          <w:rFonts w:ascii="Arial" w:eastAsia="Calibri" w:hAnsi="Arial" w:cs="Arial"/>
          <w:lang w:val="en-US"/>
        </w:rPr>
        <w:t xml:space="preserve"> i </w:t>
      </w:r>
      <w:proofErr w:type="spellStart"/>
      <w:r w:rsidRPr="00B9241E">
        <w:rPr>
          <w:rFonts w:ascii="Arial" w:eastAsia="Calibri" w:hAnsi="Arial" w:cs="Arial"/>
          <w:lang w:val="en-US"/>
        </w:rPr>
        <w:t>slažu</w:t>
      </w:r>
      <w:proofErr w:type="spellEnd"/>
      <w:r w:rsidRPr="00B9241E">
        <w:rPr>
          <w:rFonts w:ascii="Arial" w:eastAsia="Calibri" w:hAnsi="Arial" w:cs="Arial"/>
          <w:lang w:val="en-US"/>
        </w:rPr>
        <w:t xml:space="preserve"> se d</w:t>
      </w:r>
      <w:r w:rsidR="00624634" w:rsidRPr="00B9241E">
        <w:rPr>
          <w:rFonts w:ascii="Arial" w:eastAsia="Calibri" w:hAnsi="Arial" w:cs="Arial"/>
          <w:lang w:val="en-US"/>
        </w:rPr>
        <w:t xml:space="preserve">a </w:t>
      </w:r>
      <w:proofErr w:type="spellStart"/>
      <w:r w:rsidR="00624634" w:rsidRPr="00B9241E">
        <w:rPr>
          <w:rFonts w:ascii="Arial" w:eastAsia="Calibri" w:hAnsi="Arial" w:cs="Arial"/>
          <w:lang w:val="en-US"/>
        </w:rPr>
        <w:t>ih</w:t>
      </w:r>
      <w:proofErr w:type="spellEnd"/>
      <w:r w:rsidR="00624634" w:rsidRPr="00B9241E">
        <w:rPr>
          <w:rFonts w:ascii="Arial" w:eastAsia="Calibri" w:hAnsi="Arial" w:cs="Arial"/>
          <w:lang w:val="en-US"/>
        </w:rPr>
        <w:t xml:space="preserve"> se</w:t>
      </w:r>
      <w:r w:rsidR="00B9241E" w:rsidRPr="00B9241E">
        <w:rPr>
          <w:rFonts w:ascii="Arial" w:eastAsia="Calibri" w:hAnsi="Arial" w:cs="Arial"/>
          <w:lang w:val="en-US"/>
        </w:rPr>
        <w:t xml:space="preserve"> o </w:t>
      </w:r>
      <w:proofErr w:type="spellStart"/>
      <w:r w:rsidR="00B9241E" w:rsidRPr="00B9241E">
        <w:rPr>
          <w:rFonts w:ascii="Arial" w:eastAsia="Calibri" w:hAnsi="Arial" w:cs="Arial"/>
          <w:lang w:val="en-US"/>
        </w:rPr>
        <w:t>osvajanju</w:t>
      </w:r>
      <w:proofErr w:type="spellEnd"/>
      <w:r w:rsidR="00B9241E" w:rsidRPr="00B9241E">
        <w:rPr>
          <w:rFonts w:ascii="Arial" w:eastAsia="Calibri" w:hAnsi="Arial" w:cs="Arial"/>
          <w:lang w:val="en-US"/>
        </w:rPr>
        <w:t xml:space="preserve"> </w:t>
      </w:r>
      <w:proofErr w:type="spellStart"/>
      <w:r w:rsidR="00B9241E" w:rsidRPr="00B9241E">
        <w:rPr>
          <w:rFonts w:ascii="Arial" w:eastAsia="Calibri" w:hAnsi="Arial" w:cs="Arial"/>
          <w:lang w:val="en-US"/>
        </w:rPr>
        <w:t>nagrade</w:t>
      </w:r>
      <w:proofErr w:type="spellEnd"/>
      <w:r w:rsidR="00B9241E" w:rsidRPr="00B9241E">
        <w:rPr>
          <w:rFonts w:ascii="Arial" w:eastAsia="Calibri" w:hAnsi="Arial" w:cs="Arial"/>
          <w:lang w:val="en-US"/>
        </w:rPr>
        <w:t xml:space="preserve"> </w:t>
      </w:r>
      <w:proofErr w:type="spellStart"/>
      <w:r w:rsidR="00B9241E" w:rsidRPr="00B9241E">
        <w:rPr>
          <w:rFonts w:ascii="Arial" w:eastAsia="Calibri" w:hAnsi="Arial" w:cs="Arial"/>
          <w:lang w:val="en-US"/>
        </w:rPr>
        <w:t>obavijesti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putem</w:t>
      </w:r>
      <w:proofErr w:type="spellEnd"/>
      <w:r w:rsidRPr="00B9241E">
        <w:rPr>
          <w:rFonts w:ascii="Arial" w:eastAsia="Calibri" w:hAnsi="Arial" w:cs="Arial"/>
          <w:lang w:val="en-US"/>
        </w:rPr>
        <w:t xml:space="preserve"> </w:t>
      </w:r>
      <w:hyperlink r:id="rId12" w:history="1">
        <w:r w:rsidRPr="00B9241E">
          <w:rPr>
            <w:rStyle w:val="Hiperveza"/>
            <w:rFonts w:ascii="Arial" w:eastAsia="Calibri" w:hAnsi="Arial" w:cs="Arial"/>
            <w:lang w:val="en-US"/>
          </w:rPr>
          <w:t>www.rauch.cc</w:t>
        </w:r>
      </w:hyperlink>
      <w:r w:rsidRPr="00B9241E">
        <w:rPr>
          <w:rFonts w:ascii="Arial" w:eastAsia="Calibri" w:hAnsi="Arial" w:cs="Arial"/>
          <w:color w:val="0563C1"/>
          <w:u w:val="single"/>
          <w:lang w:val="en-US"/>
        </w:rPr>
        <w:t xml:space="preserve"> </w:t>
      </w:r>
      <w:r w:rsidRPr="00B9241E">
        <w:rPr>
          <w:rFonts w:ascii="Arial" w:eastAsia="Times New Roman" w:hAnsi="Arial" w:cs="Arial"/>
          <w:lang w:val="pl-PL"/>
        </w:rPr>
        <w:t xml:space="preserve">, </w:t>
      </w:r>
      <w:r w:rsidR="00BD0D5D">
        <w:rPr>
          <w:rFonts w:ascii="Arial" w:eastAsia="Times New Roman" w:hAnsi="Arial" w:cs="Arial"/>
          <w:lang w:val="pl-PL"/>
        </w:rPr>
        <w:t xml:space="preserve">    e-mail-a</w:t>
      </w:r>
      <w:r w:rsidR="00B9241E" w:rsidRPr="00B9241E">
        <w:rPr>
          <w:rFonts w:ascii="Arial" w:eastAsia="Times New Roman" w:hAnsi="Arial" w:cs="Arial"/>
          <w:lang w:val="pl-PL"/>
        </w:rPr>
        <w:t xml:space="preserve">, </w:t>
      </w:r>
      <w:r w:rsidR="00E16940" w:rsidRPr="00B9241E">
        <w:rPr>
          <w:rFonts w:ascii="Arial" w:eastAsia="Times New Roman" w:hAnsi="Arial" w:cs="Arial"/>
          <w:lang w:val="pl-PL"/>
        </w:rPr>
        <w:t xml:space="preserve">telefona </w:t>
      </w:r>
      <w:proofErr w:type="gramStart"/>
      <w:r w:rsidRPr="00B9241E">
        <w:rPr>
          <w:rFonts w:ascii="Arial" w:eastAsia="Times New Roman" w:hAnsi="Arial" w:cs="Arial"/>
          <w:lang w:val="pl-PL"/>
        </w:rPr>
        <w:t>ili</w:t>
      </w:r>
      <w:proofErr w:type="gramEnd"/>
      <w:r w:rsidRPr="00B9241E">
        <w:rPr>
          <w:rFonts w:ascii="Arial" w:eastAsia="Times New Roman" w:hAnsi="Arial" w:cs="Arial"/>
          <w:lang w:val="pl-PL"/>
        </w:rPr>
        <w:t xml:space="preserve"> putem drugih medija (društvene mreže</w:t>
      </w:r>
      <w:r w:rsidR="00015C48" w:rsidRPr="00B9241E">
        <w:rPr>
          <w:rFonts w:ascii="Arial" w:eastAsia="Times New Roman" w:hAnsi="Arial" w:cs="Arial"/>
          <w:lang w:val="pl-PL"/>
        </w:rPr>
        <w:t xml:space="preserve"> organizatora</w:t>
      </w:r>
      <w:r w:rsidR="00BD0D5D">
        <w:rPr>
          <w:rFonts w:ascii="Arial" w:eastAsia="Times New Roman" w:hAnsi="Arial" w:cs="Arial"/>
          <w:lang w:val="pl-PL"/>
        </w:rPr>
        <w:t xml:space="preserve"> i RAUCH</w:t>
      </w:r>
      <w:r w:rsidRPr="00B9241E">
        <w:rPr>
          <w:rFonts w:ascii="Arial" w:eastAsia="Times New Roman" w:hAnsi="Arial" w:cs="Arial"/>
          <w:lang w:val="pl-PL"/>
        </w:rPr>
        <w:t xml:space="preserve">). </w:t>
      </w:r>
      <w:r w:rsidR="003353BD" w:rsidRPr="00B9241E">
        <w:rPr>
          <w:rFonts w:ascii="Arial" w:eastAsia="Times New Roman" w:hAnsi="Arial" w:cs="Arial"/>
          <w:lang w:val="pl-PL"/>
        </w:rPr>
        <w:t xml:space="preserve">Nakon objave dobitnika, od dobitnika nagrada će se tražiti da </w:t>
      </w:r>
      <w:r w:rsidR="003353BD" w:rsidRPr="00B9241E">
        <w:rPr>
          <w:rFonts w:ascii="Arial" w:eastAsia="Calibri" w:hAnsi="Arial" w:cs="Arial"/>
          <w:lang w:val="sr-Latn-RS"/>
        </w:rPr>
        <w:t>dostave osobne podatke (ime i prezime, adresa stanovanja, grad, broj telefona i jedinstveni matični broj ako je isti potreban zbog plaćanja poreza)</w:t>
      </w:r>
      <w:r w:rsidR="003353BD" w:rsidRPr="00B9241E">
        <w:rPr>
          <w:rFonts w:ascii="Arial" w:eastAsia="Times New Roman" w:hAnsi="Arial" w:cs="Arial"/>
          <w:lang w:val="pl-PL"/>
        </w:rPr>
        <w:t>.</w:t>
      </w:r>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Dobit</w:t>
      </w:r>
      <w:r w:rsidR="00BD0D5D">
        <w:rPr>
          <w:rFonts w:ascii="Arial" w:eastAsia="Calibri" w:hAnsi="Arial" w:cs="Arial"/>
          <w:lang w:val="en-US"/>
        </w:rPr>
        <w:t>nik</w:t>
      </w:r>
      <w:proofErr w:type="spellEnd"/>
      <w:r w:rsidR="00BD0D5D">
        <w:rPr>
          <w:rFonts w:ascii="Arial" w:eastAsia="Calibri" w:hAnsi="Arial" w:cs="Arial"/>
          <w:lang w:val="en-US"/>
        </w:rPr>
        <w:t xml:space="preserve"> </w:t>
      </w:r>
      <w:proofErr w:type="spellStart"/>
      <w:proofErr w:type="gramStart"/>
      <w:r w:rsidR="00BD0D5D">
        <w:rPr>
          <w:rFonts w:ascii="Arial" w:eastAsia="Calibri" w:hAnsi="Arial" w:cs="Arial"/>
          <w:lang w:val="en-US"/>
        </w:rPr>
        <w:t>će</w:t>
      </w:r>
      <w:proofErr w:type="spellEnd"/>
      <w:proofErr w:type="gramEnd"/>
      <w:r w:rsidR="00BD0D5D">
        <w:rPr>
          <w:rFonts w:ascii="Arial" w:eastAsia="Calibri" w:hAnsi="Arial" w:cs="Arial"/>
          <w:lang w:val="en-US"/>
        </w:rPr>
        <w:t xml:space="preserve"> </w:t>
      </w:r>
      <w:proofErr w:type="spellStart"/>
      <w:r w:rsidR="00BD0D5D">
        <w:rPr>
          <w:rFonts w:ascii="Arial" w:eastAsia="Calibri" w:hAnsi="Arial" w:cs="Arial"/>
          <w:lang w:val="en-US"/>
        </w:rPr>
        <w:t>biti</w:t>
      </w:r>
      <w:proofErr w:type="spellEnd"/>
      <w:r w:rsidR="00BD0D5D">
        <w:rPr>
          <w:rFonts w:ascii="Arial" w:eastAsia="Calibri" w:hAnsi="Arial" w:cs="Arial"/>
          <w:lang w:val="en-US"/>
        </w:rPr>
        <w:t xml:space="preserve"> </w:t>
      </w:r>
      <w:proofErr w:type="spellStart"/>
      <w:r w:rsidR="00BD0D5D">
        <w:rPr>
          <w:rFonts w:ascii="Arial" w:eastAsia="Calibri" w:hAnsi="Arial" w:cs="Arial"/>
          <w:lang w:val="en-US"/>
        </w:rPr>
        <w:t>kontaktiran</w:t>
      </w:r>
      <w:proofErr w:type="spellEnd"/>
      <w:r w:rsidR="00BD0D5D">
        <w:rPr>
          <w:rFonts w:ascii="Arial" w:eastAsia="Calibri" w:hAnsi="Arial" w:cs="Arial"/>
          <w:lang w:val="en-US"/>
        </w:rPr>
        <w:t xml:space="preserve"> e-mail-</w:t>
      </w:r>
      <w:proofErr w:type="spellStart"/>
      <w:r w:rsidR="00BD0D5D">
        <w:rPr>
          <w:rFonts w:ascii="Arial" w:eastAsia="Calibri" w:hAnsi="Arial" w:cs="Arial"/>
          <w:lang w:val="en-US"/>
        </w:rPr>
        <w:t>om</w:t>
      </w:r>
      <w:proofErr w:type="spellEnd"/>
      <w:r w:rsidR="003353BD" w:rsidRPr="00B9241E">
        <w:rPr>
          <w:rFonts w:ascii="Arial" w:eastAsia="Calibri" w:hAnsi="Arial" w:cs="Arial"/>
          <w:lang w:val="en-US"/>
        </w:rPr>
        <w:t xml:space="preserve"> i </w:t>
      </w:r>
      <w:proofErr w:type="spellStart"/>
      <w:r w:rsidR="003353BD" w:rsidRPr="00B9241E">
        <w:rPr>
          <w:rFonts w:ascii="Arial" w:eastAsia="Calibri" w:hAnsi="Arial" w:cs="Arial"/>
          <w:lang w:val="en-US"/>
        </w:rPr>
        <w:t>zamoljen</w:t>
      </w:r>
      <w:proofErr w:type="spellEnd"/>
      <w:r w:rsidR="003353BD" w:rsidRPr="00B9241E">
        <w:rPr>
          <w:rFonts w:ascii="Arial" w:eastAsia="Calibri" w:hAnsi="Arial" w:cs="Arial"/>
          <w:lang w:val="en-US"/>
        </w:rPr>
        <w:t xml:space="preserve"> da </w:t>
      </w:r>
      <w:proofErr w:type="spellStart"/>
      <w:r w:rsidR="003353BD" w:rsidRPr="00B9241E">
        <w:rPr>
          <w:rFonts w:ascii="Arial" w:eastAsia="Calibri" w:hAnsi="Arial" w:cs="Arial"/>
          <w:lang w:val="en-US"/>
        </w:rPr>
        <w:t>pošalje</w:t>
      </w:r>
      <w:proofErr w:type="spellEnd"/>
      <w:r w:rsidR="003353BD" w:rsidRPr="00B9241E">
        <w:rPr>
          <w:rFonts w:ascii="Arial" w:eastAsia="Calibri" w:hAnsi="Arial" w:cs="Arial"/>
          <w:lang w:val="sr-Latn-RS"/>
        </w:rPr>
        <w:t xml:space="preserve"> navedene podatke,</w:t>
      </w:r>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kako</w:t>
      </w:r>
      <w:proofErr w:type="spellEnd"/>
      <w:r w:rsidR="003353BD" w:rsidRPr="00B9241E">
        <w:rPr>
          <w:rFonts w:ascii="Arial" w:eastAsia="Calibri" w:hAnsi="Arial" w:cs="Arial"/>
          <w:lang w:val="en-US"/>
        </w:rPr>
        <w:t xml:space="preserve"> bi se </w:t>
      </w:r>
      <w:proofErr w:type="spellStart"/>
      <w:r w:rsidR="003353BD" w:rsidRPr="00B9241E">
        <w:rPr>
          <w:rFonts w:ascii="Arial" w:eastAsia="Calibri" w:hAnsi="Arial" w:cs="Arial"/>
          <w:lang w:val="en-US"/>
        </w:rPr>
        <w:t>nagrada</w:t>
      </w:r>
      <w:proofErr w:type="spellEnd"/>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mogla</w:t>
      </w:r>
      <w:proofErr w:type="spellEnd"/>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poslati</w:t>
      </w:r>
      <w:proofErr w:type="spellEnd"/>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na</w:t>
      </w:r>
      <w:proofErr w:type="spellEnd"/>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trošak</w:t>
      </w:r>
      <w:proofErr w:type="spellEnd"/>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Organizatora</w:t>
      </w:r>
      <w:proofErr w:type="spellEnd"/>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te</w:t>
      </w:r>
      <w:proofErr w:type="spellEnd"/>
      <w:r w:rsidR="003353BD" w:rsidRPr="00B9241E">
        <w:rPr>
          <w:rFonts w:ascii="Arial" w:eastAsia="Calibri" w:hAnsi="Arial" w:cs="Arial"/>
          <w:lang w:val="en-US"/>
        </w:rPr>
        <w:t xml:space="preserve"> </w:t>
      </w:r>
      <w:proofErr w:type="spellStart"/>
      <w:r w:rsidR="003353BD" w:rsidRPr="00B9241E">
        <w:rPr>
          <w:rFonts w:ascii="Arial" w:eastAsia="Calibri" w:hAnsi="Arial" w:cs="Arial"/>
          <w:lang w:val="en-US"/>
        </w:rPr>
        <w:t>kako</w:t>
      </w:r>
      <w:proofErr w:type="spellEnd"/>
      <w:r w:rsidR="003353BD" w:rsidRPr="00B9241E">
        <w:rPr>
          <w:rFonts w:ascii="Arial" w:eastAsia="Calibri" w:hAnsi="Arial" w:cs="Arial"/>
          <w:lang w:val="en-US"/>
        </w:rPr>
        <w:t xml:space="preserve"> </w:t>
      </w:r>
      <w:r w:rsidR="00B9241E" w:rsidRPr="00B9241E">
        <w:rPr>
          <w:rFonts w:ascii="Arial" w:eastAsia="Calibri" w:hAnsi="Arial" w:cs="Arial"/>
          <w:lang w:val="en-US"/>
        </w:rPr>
        <w:t xml:space="preserve">bi se </w:t>
      </w:r>
      <w:proofErr w:type="spellStart"/>
      <w:r w:rsidR="00B9241E" w:rsidRPr="00B9241E">
        <w:rPr>
          <w:rFonts w:ascii="Arial" w:eastAsia="Calibri" w:hAnsi="Arial" w:cs="Arial"/>
          <w:lang w:val="en-US"/>
        </w:rPr>
        <w:t>eventualno</w:t>
      </w:r>
      <w:proofErr w:type="spellEnd"/>
      <w:r w:rsidR="00B9241E" w:rsidRPr="00B9241E">
        <w:rPr>
          <w:rFonts w:ascii="Arial" w:eastAsia="Calibri" w:hAnsi="Arial" w:cs="Arial"/>
          <w:lang w:val="en-US"/>
        </w:rPr>
        <w:t xml:space="preserve"> </w:t>
      </w:r>
      <w:proofErr w:type="spellStart"/>
      <w:r w:rsidR="00B9241E" w:rsidRPr="00B9241E">
        <w:rPr>
          <w:rFonts w:ascii="Arial" w:eastAsia="Calibri" w:hAnsi="Arial" w:cs="Arial"/>
          <w:lang w:val="en-US"/>
        </w:rPr>
        <w:t>uplatio</w:t>
      </w:r>
      <w:proofErr w:type="spellEnd"/>
      <w:r w:rsidR="00B9241E" w:rsidRPr="00B9241E">
        <w:rPr>
          <w:rFonts w:ascii="Arial" w:eastAsia="Calibri" w:hAnsi="Arial" w:cs="Arial"/>
          <w:lang w:val="en-US"/>
        </w:rPr>
        <w:t xml:space="preserve"> </w:t>
      </w:r>
      <w:proofErr w:type="spellStart"/>
      <w:r w:rsidR="00B9241E" w:rsidRPr="00B9241E">
        <w:rPr>
          <w:rFonts w:ascii="Arial" w:eastAsia="Calibri" w:hAnsi="Arial" w:cs="Arial"/>
          <w:lang w:val="en-US"/>
        </w:rPr>
        <w:t>porez</w:t>
      </w:r>
      <w:proofErr w:type="spellEnd"/>
      <w:r w:rsidR="00B9241E" w:rsidRPr="00B9241E">
        <w:rPr>
          <w:rFonts w:ascii="Arial" w:eastAsia="Calibri" w:hAnsi="Arial" w:cs="Arial"/>
          <w:lang w:val="en-US"/>
        </w:rPr>
        <w:t>.</w:t>
      </w:r>
      <w:r w:rsidR="003353BD" w:rsidRPr="00B9241E">
        <w:rPr>
          <w:rFonts w:ascii="Arial" w:eastAsia="Times New Roman" w:hAnsi="Arial" w:cs="Arial"/>
          <w:lang w:val="pl-PL"/>
        </w:rPr>
        <w:t xml:space="preserve"> Dobitnici su dužni dostaviti sve podatke u roku od 8 dana</w:t>
      </w:r>
      <w:r w:rsidR="003353BD" w:rsidRPr="00B9241E">
        <w:rPr>
          <w:rFonts w:ascii="Arial" w:eastAsia="Calibri" w:hAnsi="Arial" w:cs="Arial"/>
          <w:lang w:val="sr-Latn-RS"/>
        </w:rPr>
        <w:t>.</w:t>
      </w:r>
      <w:r w:rsidR="003353BD" w:rsidRPr="00B9241E">
        <w:rPr>
          <w:rFonts w:ascii="Arial" w:eastAsia="Times New Roman" w:hAnsi="Arial" w:cs="Arial"/>
          <w:lang w:val="pl-PL"/>
        </w:rPr>
        <w:t xml:space="preserve"> </w:t>
      </w:r>
      <w:r w:rsidR="003353BD" w:rsidRPr="00B9241E">
        <w:rPr>
          <w:rFonts w:ascii="Arial" w:hAnsi="Arial" w:cs="Arial"/>
        </w:rPr>
        <w:t>Ako su dobitnici nagrade naveli nepotpune ili netočne podatke ili/i ne može ih se obavijestiti i/ili se utvrdi da nisu ispunili sve uvjete za sudjelovanje u nagradnoj igri organizator zadržava pravo ne dodijeliti nagradu istima.</w:t>
      </w:r>
      <w:r w:rsidR="003353BD" w:rsidRPr="00B9241E">
        <w:rPr>
          <w:rFonts w:ascii="Arial" w:eastAsia="Times New Roman" w:hAnsi="Arial" w:cs="Arial"/>
          <w:lang w:val="pl-PL"/>
        </w:rPr>
        <w:t xml:space="preserve"> U slučaju neispunjavanja uvjeta postupa se po pravilima veazanim za rezervne dobitnike.</w:t>
      </w:r>
    </w:p>
    <w:p w14:paraId="775FD5AF" w14:textId="77777777" w:rsidR="00BC0543" w:rsidRPr="00B9241E" w:rsidRDefault="00BC0543" w:rsidP="007A4A4F">
      <w:pPr>
        <w:spacing w:after="0" w:line="240" w:lineRule="auto"/>
        <w:jc w:val="both"/>
        <w:rPr>
          <w:rFonts w:ascii="Arial" w:eastAsia="Calibri" w:hAnsi="Arial" w:cs="Arial"/>
          <w:lang w:val="pl-PL"/>
        </w:rPr>
      </w:pPr>
    </w:p>
    <w:p w14:paraId="32959801" w14:textId="77777777" w:rsidR="007A4A4F" w:rsidRPr="00B9241E" w:rsidRDefault="007A4A4F" w:rsidP="007A4A4F">
      <w:pPr>
        <w:spacing w:after="0" w:line="240" w:lineRule="auto"/>
        <w:jc w:val="both"/>
        <w:rPr>
          <w:rFonts w:ascii="Arial" w:eastAsia="Times New Roman" w:hAnsi="Arial" w:cs="Arial"/>
          <w:b/>
        </w:rPr>
      </w:pPr>
      <w:r w:rsidRPr="00B9241E">
        <w:rPr>
          <w:rFonts w:ascii="Arial" w:eastAsia="Times New Roman" w:hAnsi="Arial" w:cs="Arial"/>
          <w:b/>
          <w:caps/>
          <w:lang w:val="pl-PL"/>
        </w:rPr>
        <w:t>Kako preuzeti nagrade?</w:t>
      </w:r>
    </w:p>
    <w:p w14:paraId="2FF53AE7" w14:textId="77777777" w:rsidR="007A4A4F" w:rsidRPr="00B9241E" w:rsidRDefault="007A4A4F" w:rsidP="007A4A4F">
      <w:pPr>
        <w:spacing w:after="0" w:line="240" w:lineRule="auto"/>
        <w:jc w:val="both"/>
        <w:rPr>
          <w:rFonts w:ascii="Arial" w:eastAsia="Times New Roman" w:hAnsi="Arial" w:cs="Arial"/>
          <w:b/>
        </w:rPr>
      </w:pPr>
    </w:p>
    <w:p w14:paraId="6DE16FE7" w14:textId="1E68A1A4" w:rsidR="007A4A4F" w:rsidRPr="00B9241E" w:rsidRDefault="007A4A4F" w:rsidP="007A4A4F">
      <w:pPr>
        <w:spacing w:after="0" w:line="240" w:lineRule="auto"/>
        <w:ind w:left="3540" w:firstLine="708"/>
        <w:jc w:val="both"/>
        <w:rPr>
          <w:rFonts w:ascii="Arial" w:eastAsia="Times New Roman" w:hAnsi="Arial" w:cs="Arial"/>
          <w:b/>
          <w:caps/>
        </w:rPr>
      </w:pPr>
      <w:r w:rsidRPr="00B9241E">
        <w:rPr>
          <w:rFonts w:ascii="Arial" w:eastAsia="Times New Roman" w:hAnsi="Arial" w:cs="Arial"/>
          <w:b/>
        </w:rPr>
        <w:t>Član</w:t>
      </w:r>
      <w:r w:rsidR="007E6205" w:rsidRPr="00B9241E">
        <w:rPr>
          <w:rFonts w:ascii="Arial" w:eastAsia="Times New Roman" w:hAnsi="Arial" w:cs="Arial"/>
          <w:b/>
          <w:caps/>
        </w:rPr>
        <w:t xml:space="preserve"> 10</w:t>
      </w:r>
      <w:r w:rsidRPr="00B9241E">
        <w:rPr>
          <w:rFonts w:ascii="Arial" w:eastAsia="Times New Roman" w:hAnsi="Arial" w:cs="Arial"/>
          <w:b/>
          <w:caps/>
        </w:rPr>
        <w:t>.</w:t>
      </w:r>
    </w:p>
    <w:p w14:paraId="7C8EF5C3" w14:textId="4C03A8A1" w:rsidR="007A4A4F" w:rsidRPr="00B9241E" w:rsidRDefault="007A4A4F" w:rsidP="005513F6">
      <w:pPr>
        <w:spacing w:after="160" w:line="259" w:lineRule="auto"/>
        <w:jc w:val="both"/>
        <w:rPr>
          <w:rFonts w:ascii="Arial" w:eastAsia="Calibri" w:hAnsi="Arial" w:cs="Arial"/>
          <w:lang w:val="en-US"/>
        </w:rPr>
      </w:pPr>
      <w:r w:rsidRPr="00B9241E">
        <w:rPr>
          <w:rFonts w:ascii="Arial" w:eastAsia="Calibri" w:hAnsi="Arial" w:cs="Arial"/>
          <w:lang w:val="sr-Latn-RS"/>
        </w:rPr>
        <w:t>Sve nagrade se preuzimaju na način da za preuzimanje navedenih nagrada potrebno</w:t>
      </w:r>
      <w:r w:rsidR="00A4140F">
        <w:rPr>
          <w:rFonts w:ascii="Arial" w:eastAsia="Calibri" w:hAnsi="Arial" w:cs="Arial"/>
          <w:lang w:val="sr-Latn-RS"/>
        </w:rPr>
        <w:t xml:space="preserve"> postupiti u skladu sa članom 9.</w:t>
      </w:r>
      <w:r w:rsidR="003353BD" w:rsidRPr="00B9241E">
        <w:rPr>
          <w:rFonts w:ascii="Arial" w:eastAsia="Calibri" w:hAnsi="Arial" w:cs="Arial"/>
          <w:lang w:val="sr-Latn-RS"/>
        </w:rPr>
        <w:t xml:space="preserve"> ovih Pravila</w:t>
      </w:r>
      <w:bookmarkStart w:id="3" w:name="_Hlk61437337"/>
      <w:r w:rsidR="003353BD" w:rsidRPr="00B9241E">
        <w:rPr>
          <w:rFonts w:ascii="Arial" w:eastAsia="Calibri" w:hAnsi="Arial" w:cs="Arial"/>
          <w:lang w:val="sr-Latn-RS"/>
        </w:rPr>
        <w:t xml:space="preserve">. </w:t>
      </w:r>
      <w:proofErr w:type="spellStart"/>
      <w:r w:rsidRPr="00B9241E">
        <w:rPr>
          <w:rFonts w:ascii="Arial" w:eastAsia="Calibri" w:hAnsi="Arial" w:cs="Arial"/>
          <w:lang w:val="en-US"/>
        </w:rPr>
        <w:t>Dobitnici</w:t>
      </w:r>
      <w:proofErr w:type="spellEnd"/>
      <w:r w:rsidRPr="00B9241E">
        <w:rPr>
          <w:rFonts w:ascii="Arial" w:eastAsia="Calibri" w:hAnsi="Arial" w:cs="Arial"/>
          <w:lang w:val="en-US"/>
        </w:rPr>
        <w:t xml:space="preserve"> </w:t>
      </w:r>
      <w:proofErr w:type="spellStart"/>
      <w:proofErr w:type="gramStart"/>
      <w:r w:rsidR="005513F6" w:rsidRPr="00B9241E">
        <w:rPr>
          <w:rFonts w:ascii="Arial" w:eastAsia="Calibri" w:hAnsi="Arial" w:cs="Arial"/>
          <w:lang w:val="en-US"/>
        </w:rPr>
        <w:t>će</w:t>
      </w:r>
      <w:proofErr w:type="spellEnd"/>
      <w:proofErr w:type="gramEnd"/>
      <w:r w:rsidR="005513F6" w:rsidRPr="00B9241E">
        <w:rPr>
          <w:rFonts w:ascii="Arial" w:eastAsia="Calibri" w:hAnsi="Arial" w:cs="Arial"/>
          <w:lang w:val="en-US"/>
        </w:rPr>
        <w:t xml:space="preserve"> </w:t>
      </w:r>
      <w:proofErr w:type="spellStart"/>
      <w:r w:rsidRPr="00B9241E">
        <w:rPr>
          <w:rFonts w:ascii="Arial" w:eastAsia="Calibri" w:hAnsi="Arial" w:cs="Arial"/>
          <w:lang w:val="en-US"/>
        </w:rPr>
        <w:t>preuzeti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osvojene</w:t>
      </w:r>
      <w:proofErr w:type="spellEnd"/>
      <w:r w:rsidRPr="00B9241E">
        <w:rPr>
          <w:rFonts w:ascii="Arial" w:eastAsia="Calibri" w:hAnsi="Arial" w:cs="Arial"/>
          <w:lang w:val="en-US"/>
        </w:rPr>
        <w:t xml:space="preserve"> u </w:t>
      </w:r>
      <w:proofErr w:type="spellStart"/>
      <w:r w:rsidRPr="00B9241E">
        <w:rPr>
          <w:rFonts w:ascii="Arial" w:eastAsia="Calibri" w:hAnsi="Arial" w:cs="Arial"/>
          <w:lang w:val="en-US"/>
        </w:rPr>
        <w:t>nagradnoj</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igri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najkasnije</w:t>
      </w:r>
      <w:proofErr w:type="spellEnd"/>
      <w:r w:rsidRPr="00B9241E">
        <w:rPr>
          <w:rFonts w:ascii="Arial" w:eastAsia="Calibri" w:hAnsi="Arial" w:cs="Arial"/>
          <w:lang w:val="en-US"/>
        </w:rPr>
        <w:t xml:space="preserve"> u </w:t>
      </w:r>
      <w:proofErr w:type="spellStart"/>
      <w:r w:rsidRPr="00B9241E">
        <w:rPr>
          <w:rFonts w:ascii="Arial" w:eastAsia="Calibri" w:hAnsi="Arial" w:cs="Arial"/>
          <w:lang w:val="en-US"/>
        </w:rPr>
        <w:t>roku</w:t>
      </w:r>
      <w:proofErr w:type="spellEnd"/>
      <w:r w:rsidRPr="00B9241E">
        <w:rPr>
          <w:rFonts w:ascii="Arial" w:eastAsia="Calibri" w:hAnsi="Arial" w:cs="Arial"/>
          <w:lang w:val="en-US"/>
        </w:rPr>
        <w:t xml:space="preserve"> od 30 </w:t>
      </w:r>
      <w:proofErr w:type="spellStart"/>
      <w:r w:rsidRPr="00B9241E">
        <w:rPr>
          <w:rFonts w:ascii="Arial" w:eastAsia="Calibri" w:hAnsi="Arial" w:cs="Arial"/>
          <w:lang w:val="en-US"/>
        </w:rPr>
        <w:t>dana</w:t>
      </w:r>
      <w:proofErr w:type="spellEnd"/>
      <w:r w:rsidRPr="00B9241E">
        <w:rPr>
          <w:rFonts w:ascii="Arial" w:eastAsia="Calibri" w:hAnsi="Arial" w:cs="Arial"/>
          <w:lang w:val="en-US"/>
        </w:rPr>
        <w:t xml:space="preserve"> od </w:t>
      </w:r>
      <w:proofErr w:type="spellStart"/>
      <w:r w:rsidRPr="00B9241E">
        <w:rPr>
          <w:rFonts w:ascii="Arial" w:eastAsia="Calibri" w:hAnsi="Arial" w:cs="Arial"/>
          <w:lang w:val="en-US"/>
        </w:rPr>
        <w:t>dana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prijema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pisane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obavijesti</w:t>
      </w:r>
      <w:proofErr w:type="spellEnd"/>
      <w:r w:rsidRPr="00B9241E">
        <w:rPr>
          <w:rFonts w:ascii="Arial" w:eastAsia="Calibri" w:hAnsi="Arial" w:cs="Arial"/>
          <w:lang w:val="en-US"/>
        </w:rPr>
        <w:t xml:space="preserve"> o </w:t>
      </w:r>
      <w:proofErr w:type="spellStart"/>
      <w:r w:rsidRPr="00B9241E">
        <w:rPr>
          <w:rFonts w:ascii="Arial" w:eastAsia="Calibri" w:hAnsi="Arial" w:cs="Arial"/>
          <w:lang w:val="en-US"/>
        </w:rPr>
        <w:t>osvojenoj</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Ako</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dobitnici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preuzmu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osvojene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organizator</w:t>
      </w:r>
      <w:proofErr w:type="spellEnd"/>
      <w:r w:rsidRPr="00B9241E">
        <w:rPr>
          <w:rFonts w:ascii="Arial" w:eastAsia="Calibri" w:hAnsi="Arial" w:cs="Arial"/>
          <w:lang w:val="en-US"/>
        </w:rPr>
        <w:t xml:space="preserve"> je </w:t>
      </w:r>
      <w:proofErr w:type="spellStart"/>
      <w:r w:rsidRPr="00B9241E">
        <w:rPr>
          <w:rFonts w:ascii="Arial" w:eastAsia="Calibri" w:hAnsi="Arial" w:cs="Arial"/>
          <w:lang w:val="en-US"/>
        </w:rPr>
        <w:t>dužan</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ponovo</w:t>
      </w:r>
      <w:proofErr w:type="spellEnd"/>
      <w:r w:rsidRPr="00B9241E">
        <w:rPr>
          <w:rFonts w:ascii="Arial" w:eastAsia="Calibri" w:hAnsi="Arial" w:cs="Arial"/>
          <w:lang w:val="en-US"/>
        </w:rPr>
        <w:t xml:space="preserve"> u </w:t>
      </w:r>
      <w:proofErr w:type="spellStart"/>
      <w:r w:rsidRPr="00B9241E">
        <w:rPr>
          <w:rFonts w:ascii="Arial" w:eastAsia="Calibri" w:hAnsi="Arial" w:cs="Arial"/>
          <w:lang w:val="en-US"/>
        </w:rPr>
        <w:t>roku</w:t>
      </w:r>
      <w:proofErr w:type="spellEnd"/>
      <w:r w:rsidRPr="00B9241E">
        <w:rPr>
          <w:rFonts w:ascii="Arial" w:eastAsia="Calibri" w:hAnsi="Arial" w:cs="Arial"/>
          <w:lang w:val="en-US"/>
        </w:rPr>
        <w:t xml:space="preserve"> </w:t>
      </w:r>
      <w:proofErr w:type="gramStart"/>
      <w:r w:rsidRPr="00B9241E">
        <w:rPr>
          <w:rFonts w:ascii="Arial" w:eastAsia="Calibri" w:hAnsi="Arial" w:cs="Arial"/>
          <w:lang w:val="en-US"/>
        </w:rPr>
        <w:t>od</w:t>
      </w:r>
      <w:proofErr w:type="gramEnd"/>
      <w:r w:rsidRPr="00B9241E">
        <w:rPr>
          <w:rFonts w:ascii="Arial" w:eastAsia="Calibri" w:hAnsi="Arial" w:cs="Arial"/>
          <w:lang w:val="en-US"/>
        </w:rPr>
        <w:t xml:space="preserve"> 8 </w:t>
      </w:r>
      <w:proofErr w:type="spellStart"/>
      <w:r w:rsidRPr="00B9241E">
        <w:rPr>
          <w:rFonts w:ascii="Arial" w:eastAsia="Calibri" w:hAnsi="Arial" w:cs="Arial"/>
          <w:lang w:val="en-US"/>
        </w:rPr>
        <w:t>dana</w:t>
      </w:r>
      <w:proofErr w:type="spellEnd"/>
      <w:r w:rsidRPr="00B9241E">
        <w:rPr>
          <w:rFonts w:ascii="Arial" w:eastAsia="Calibri" w:hAnsi="Arial" w:cs="Arial"/>
          <w:lang w:val="en-US"/>
        </w:rPr>
        <w:t xml:space="preserve"> od </w:t>
      </w:r>
      <w:proofErr w:type="spellStart"/>
      <w:r w:rsidRPr="00B9241E">
        <w:rPr>
          <w:rFonts w:ascii="Arial" w:eastAsia="Calibri" w:hAnsi="Arial" w:cs="Arial"/>
          <w:lang w:val="en-US"/>
        </w:rPr>
        <w:t>isteka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navedenog</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roka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obavijestiti</w:t>
      </w:r>
      <w:proofErr w:type="spellEnd"/>
      <w:r w:rsidRPr="00B9241E">
        <w:rPr>
          <w:rFonts w:ascii="Arial" w:eastAsia="Calibri" w:hAnsi="Arial" w:cs="Arial"/>
          <w:lang w:val="en-US"/>
        </w:rPr>
        <w:t xml:space="preserve"> o </w:t>
      </w:r>
      <w:proofErr w:type="spellStart"/>
      <w:r w:rsidRPr="00B9241E">
        <w:rPr>
          <w:rFonts w:ascii="Arial" w:eastAsia="Calibri" w:hAnsi="Arial" w:cs="Arial"/>
          <w:lang w:val="en-US"/>
        </w:rPr>
        <w:t>osvojenoj</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te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odrediti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naknadni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rok</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za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preuzimanje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koji</w:t>
      </w:r>
      <w:proofErr w:type="spellEnd"/>
      <w:r w:rsidRPr="00B9241E">
        <w:rPr>
          <w:rFonts w:ascii="Arial" w:eastAsia="Calibri" w:hAnsi="Arial" w:cs="Arial"/>
          <w:lang w:val="en-US"/>
        </w:rPr>
        <w:t xml:space="preserve"> ne </w:t>
      </w:r>
      <w:proofErr w:type="spellStart"/>
      <w:r w:rsidRPr="00B9241E">
        <w:rPr>
          <w:rFonts w:ascii="Arial" w:eastAsia="Calibri" w:hAnsi="Arial" w:cs="Arial"/>
          <w:lang w:val="en-US"/>
        </w:rPr>
        <w:t>može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biti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duži</w:t>
      </w:r>
      <w:proofErr w:type="spellEnd"/>
      <w:r w:rsidRPr="00B9241E">
        <w:rPr>
          <w:rFonts w:ascii="Arial" w:eastAsia="Calibri" w:hAnsi="Arial" w:cs="Arial"/>
          <w:lang w:val="en-US"/>
        </w:rPr>
        <w:t xml:space="preserve"> od 8 </w:t>
      </w:r>
      <w:proofErr w:type="spellStart"/>
      <w:r w:rsidRPr="00B9241E">
        <w:rPr>
          <w:rFonts w:ascii="Arial" w:eastAsia="Calibri" w:hAnsi="Arial" w:cs="Arial"/>
          <w:lang w:val="en-US"/>
        </w:rPr>
        <w:t>dana</w:t>
      </w:r>
      <w:proofErr w:type="spellEnd"/>
      <w:r w:rsidRPr="00B9241E">
        <w:rPr>
          <w:rFonts w:ascii="Arial" w:eastAsia="Calibri" w:hAnsi="Arial" w:cs="Arial"/>
          <w:lang w:val="en-US"/>
        </w:rPr>
        <w:t xml:space="preserve"> od </w:t>
      </w:r>
      <w:proofErr w:type="spellStart"/>
      <w:r w:rsidRPr="00B9241E">
        <w:rPr>
          <w:rFonts w:ascii="Arial" w:eastAsia="Calibri" w:hAnsi="Arial" w:cs="Arial"/>
          <w:lang w:val="en-US"/>
        </w:rPr>
        <w:t>dana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prijema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obavijesti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Ako</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dobitnik</w:t>
      </w:r>
      <w:proofErr w:type="spellEnd"/>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ni</w:t>
      </w:r>
      <w:proofErr w:type="spellEnd"/>
      <w:proofErr w:type="gramEnd"/>
      <w:r w:rsidRPr="00B9241E">
        <w:rPr>
          <w:rFonts w:ascii="Arial" w:eastAsia="Calibri" w:hAnsi="Arial" w:cs="Arial"/>
          <w:lang w:val="en-US"/>
        </w:rPr>
        <w:t xml:space="preserve"> u </w:t>
      </w:r>
      <w:proofErr w:type="spellStart"/>
      <w:r w:rsidRPr="00B9241E">
        <w:rPr>
          <w:rFonts w:ascii="Arial" w:eastAsia="Calibri" w:hAnsi="Arial" w:cs="Arial"/>
          <w:lang w:val="en-US"/>
        </w:rPr>
        <w:t>naknadnom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roku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preuzme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osvojenu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gubi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pravo</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nagradu</w:t>
      </w:r>
      <w:proofErr w:type="spellEnd"/>
      <w:r w:rsidRPr="00B9241E">
        <w:rPr>
          <w:rFonts w:ascii="Arial" w:eastAsia="Calibri" w:hAnsi="Arial" w:cs="Arial"/>
          <w:lang w:val="en-US"/>
        </w:rPr>
        <w:t xml:space="preserve">, a </w:t>
      </w:r>
      <w:proofErr w:type="spellStart"/>
      <w:r w:rsidRPr="00B9241E">
        <w:rPr>
          <w:rFonts w:ascii="Arial" w:eastAsia="Calibri" w:hAnsi="Arial" w:cs="Arial"/>
          <w:lang w:val="en-US"/>
        </w:rPr>
        <w:t>priređivač</w:t>
      </w:r>
      <w:proofErr w:type="spellEnd"/>
      <w:r w:rsidRPr="00B9241E">
        <w:rPr>
          <w:rFonts w:ascii="Arial" w:eastAsia="Calibri" w:hAnsi="Arial" w:cs="Arial"/>
          <w:lang w:val="en-US"/>
        </w:rPr>
        <w:t xml:space="preserve"> je </w:t>
      </w:r>
      <w:proofErr w:type="spellStart"/>
      <w:r w:rsidRPr="00B9241E">
        <w:rPr>
          <w:rFonts w:ascii="Arial" w:eastAsia="Calibri" w:hAnsi="Arial" w:cs="Arial"/>
          <w:lang w:val="en-US"/>
        </w:rPr>
        <w:t>dužan</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postupiti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način</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propisan</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ovim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Pravilnikom</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rezervni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dobitnici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Ako</w:t>
      </w:r>
      <w:proofErr w:type="spellEnd"/>
      <w:r w:rsidRPr="00B9241E">
        <w:rPr>
          <w:rFonts w:ascii="Arial" w:eastAsia="Calibri" w:hAnsi="Arial" w:cs="Arial"/>
          <w:lang w:val="en-US"/>
        </w:rPr>
        <w:t xml:space="preserve"> se do </w:t>
      </w:r>
      <w:proofErr w:type="spellStart"/>
      <w:r w:rsidRPr="00B9241E">
        <w:rPr>
          <w:rFonts w:ascii="Arial" w:eastAsia="Calibri" w:hAnsi="Arial" w:cs="Arial"/>
          <w:lang w:val="en-US"/>
        </w:rPr>
        <w:t>dobitnika</w:t>
      </w:r>
      <w:proofErr w:type="spellEnd"/>
      <w:r w:rsidRPr="00B9241E">
        <w:rPr>
          <w:rFonts w:ascii="Arial" w:eastAsia="Calibri" w:hAnsi="Arial" w:cs="Arial"/>
          <w:lang w:val="en-US"/>
        </w:rPr>
        <w:t xml:space="preserve"> ne </w:t>
      </w:r>
      <w:proofErr w:type="spellStart"/>
      <w:r w:rsidRPr="00B9241E">
        <w:rPr>
          <w:rFonts w:ascii="Arial" w:eastAsia="Calibri" w:hAnsi="Arial" w:cs="Arial"/>
          <w:lang w:val="en-US"/>
        </w:rPr>
        <w:t>može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doći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zbog</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nepotpunih</w:t>
      </w:r>
      <w:proofErr w:type="spellEnd"/>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ili</w:t>
      </w:r>
      <w:proofErr w:type="spellEnd"/>
      <w:proofErr w:type="gramEnd"/>
      <w:r w:rsidRPr="00B9241E">
        <w:rPr>
          <w:rFonts w:ascii="Arial" w:eastAsia="Calibri" w:hAnsi="Arial" w:cs="Arial"/>
          <w:lang w:val="en-US"/>
        </w:rPr>
        <w:t xml:space="preserve"> </w:t>
      </w:r>
      <w:proofErr w:type="spellStart"/>
      <w:r w:rsidRPr="00B9241E">
        <w:rPr>
          <w:rFonts w:ascii="Arial" w:eastAsia="Calibri" w:hAnsi="Arial" w:cs="Arial"/>
          <w:lang w:val="en-US"/>
        </w:rPr>
        <w:t>netočnih</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podataka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za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kontakt</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sav</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trošak</w:t>
      </w:r>
      <w:proofErr w:type="spellEnd"/>
      <w:r w:rsidRPr="00B9241E">
        <w:rPr>
          <w:rFonts w:ascii="Arial" w:eastAsia="Calibri" w:hAnsi="Arial" w:cs="Arial"/>
          <w:lang w:val="en-US"/>
        </w:rPr>
        <w:t xml:space="preserve"> ide </w:t>
      </w:r>
      <w:proofErr w:type="spellStart"/>
      <w:r w:rsidRPr="00B9241E">
        <w:rPr>
          <w:rFonts w:ascii="Arial" w:eastAsia="Calibri" w:hAnsi="Arial" w:cs="Arial"/>
          <w:lang w:val="en-US"/>
        </w:rPr>
        <w:t>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dobitnika</w:t>
      </w:r>
      <w:proofErr w:type="spellEnd"/>
      <w:r w:rsidRPr="00B9241E">
        <w:rPr>
          <w:rFonts w:ascii="Arial" w:eastAsia="Calibri" w:hAnsi="Arial" w:cs="Arial"/>
          <w:lang w:val="en-US"/>
        </w:rPr>
        <w:t>.</w:t>
      </w:r>
    </w:p>
    <w:p w14:paraId="13773BFE" w14:textId="544EA222" w:rsidR="007A4A4F" w:rsidRPr="00B9241E" w:rsidRDefault="007E6205" w:rsidP="007A4A4F">
      <w:pPr>
        <w:spacing w:after="0"/>
        <w:jc w:val="center"/>
        <w:rPr>
          <w:rFonts w:ascii="Arial" w:eastAsia="Calibri" w:hAnsi="Arial" w:cs="Arial"/>
          <w:b/>
        </w:rPr>
      </w:pPr>
      <w:r w:rsidRPr="00B9241E">
        <w:rPr>
          <w:rFonts w:ascii="Arial" w:eastAsia="Calibri" w:hAnsi="Arial" w:cs="Arial"/>
          <w:b/>
        </w:rPr>
        <w:t xml:space="preserve">   Član 11</w:t>
      </w:r>
      <w:r w:rsidR="007A4A4F" w:rsidRPr="00B9241E">
        <w:rPr>
          <w:rFonts w:ascii="Arial" w:eastAsia="Calibri" w:hAnsi="Arial" w:cs="Arial"/>
          <w:b/>
        </w:rPr>
        <w:t>.</w:t>
      </w:r>
    </w:p>
    <w:p w14:paraId="60454661" w14:textId="4CADC39E" w:rsidR="007A4A4F" w:rsidRPr="00B9241E" w:rsidRDefault="007A4A4F" w:rsidP="007A4A4F">
      <w:pPr>
        <w:spacing w:after="0"/>
        <w:jc w:val="both"/>
        <w:rPr>
          <w:rFonts w:ascii="Arial" w:eastAsia="Calibri" w:hAnsi="Arial" w:cs="Arial"/>
        </w:rPr>
      </w:pPr>
      <w:r w:rsidRPr="00B9241E">
        <w:rPr>
          <w:rFonts w:ascii="Arial" w:eastAsia="Calibri" w:hAnsi="Arial" w:cs="Arial"/>
        </w:rPr>
        <w:t xml:space="preserve">Navedeni podaci </w:t>
      </w:r>
      <w:r w:rsidR="003353BD" w:rsidRPr="00B9241E">
        <w:rPr>
          <w:rFonts w:ascii="Arial" w:eastAsia="Calibri" w:hAnsi="Arial" w:cs="Arial"/>
        </w:rPr>
        <w:t xml:space="preserve">iz člana </w:t>
      </w:r>
      <w:r w:rsidR="007E6205" w:rsidRPr="00B9241E">
        <w:rPr>
          <w:rFonts w:ascii="Arial" w:eastAsia="Calibri" w:hAnsi="Arial" w:cs="Arial"/>
        </w:rPr>
        <w:t>9</w:t>
      </w:r>
      <w:r w:rsidR="005513F6" w:rsidRPr="00B9241E">
        <w:rPr>
          <w:rFonts w:ascii="Arial" w:eastAsia="Calibri" w:hAnsi="Arial" w:cs="Arial"/>
        </w:rPr>
        <w:t xml:space="preserve"> ovih Pravila </w:t>
      </w:r>
      <w:r w:rsidRPr="00B9241E">
        <w:rPr>
          <w:rFonts w:ascii="Arial" w:eastAsia="Calibri" w:hAnsi="Arial" w:cs="Arial"/>
        </w:rPr>
        <w:t xml:space="preserve">su organizatoru potrebni radi </w:t>
      </w:r>
      <w:r w:rsidR="005513F6" w:rsidRPr="00B9241E">
        <w:rPr>
          <w:rFonts w:ascii="Arial" w:eastAsia="Calibri" w:hAnsi="Arial" w:cs="Arial"/>
        </w:rPr>
        <w:t xml:space="preserve">objave dobitnika, identificiranja dobitnika </w:t>
      </w:r>
      <w:r w:rsidRPr="00B9241E">
        <w:rPr>
          <w:rFonts w:ascii="Arial" w:eastAsia="Calibri" w:hAnsi="Arial" w:cs="Arial"/>
        </w:rPr>
        <w:t xml:space="preserve">i reguliranja poreznih obveza kod nadležnih organa (jedinstveni matični broj). </w:t>
      </w:r>
      <w:bookmarkEnd w:id="3"/>
    </w:p>
    <w:p w14:paraId="5CA9DF89" w14:textId="77777777" w:rsidR="007A4A4F" w:rsidRPr="00B9241E" w:rsidRDefault="007A4A4F" w:rsidP="007A4A4F">
      <w:pPr>
        <w:spacing w:after="0"/>
        <w:jc w:val="both"/>
        <w:rPr>
          <w:rFonts w:ascii="Arial" w:eastAsia="Calibri" w:hAnsi="Arial" w:cs="Arial"/>
        </w:rPr>
      </w:pPr>
    </w:p>
    <w:p w14:paraId="7BF184F9" w14:textId="042600A5" w:rsidR="007A4A4F" w:rsidRPr="00B9241E" w:rsidRDefault="007E6205" w:rsidP="007A4A4F">
      <w:pPr>
        <w:spacing w:after="0"/>
        <w:jc w:val="center"/>
        <w:rPr>
          <w:rFonts w:ascii="Arial" w:eastAsia="Calibri" w:hAnsi="Arial" w:cs="Arial"/>
          <w:b/>
          <w:lang w:val="sr-Latn-RS"/>
        </w:rPr>
      </w:pPr>
      <w:r w:rsidRPr="00B9241E">
        <w:rPr>
          <w:rFonts w:ascii="Arial" w:eastAsia="Calibri" w:hAnsi="Arial" w:cs="Arial"/>
          <w:b/>
          <w:lang w:val="sr-Latn-RS"/>
        </w:rPr>
        <w:t>Član 12</w:t>
      </w:r>
      <w:r w:rsidR="007A4A4F" w:rsidRPr="00B9241E">
        <w:rPr>
          <w:rFonts w:ascii="Arial" w:eastAsia="Calibri" w:hAnsi="Arial" w:cs="Arial"/>
          <w:b/>
          <w:lang w:val="sr-Latn-RS"/>
        </w:rPr>
        <w:t>.</w:t>
      </w:r>
    </w:p>
    <w:p w14:paraId="7B874E79" w14:textId="0401EDB2" w:rsidR="007A4A4F" w:rsidRPr="00B9241E" w:rsidRDefault="007A4A4F" w:rsidP="00BC0543">
      <w:pPr>
        <w:spacing w:after="0"/>
        <w:jc w:val="both"/>
        <w:rPr>
          <w:rFonts w:ascii="Arial" w:eastAsia="Calibri" w:hAnsi="Arial" w:cs="Arial"/>
        </w:rPr>
      </w:pPr>
      <w:r w:rsidRPr="00B9241E">
        <w:rPr>
          <w:rFonts w:ascii="Arial" w:eastAsia="Calibri" w:hAnsi="Arial" w:cs="Arial"/>
          <w:bCs/>
          <w:lang w:val="sr-Latn-RS"/>
        </w:rPr>
        <w:t xml:space="preserve">Prilikom preuzimanja nagrade, dobitnik je dužan dokazati svoj identitet te </w:t>
      </w:r>
      <w:r w:rsidR="003353BD" w:rsidRPr="00B9241E">
        <w:rPr>
          <w:rFonts w:ascii="Arial" w:eastAsia="Calibri" w:hAnsi="Arial" w:cs="Arial"/>
          <w:bCs/>
          <w:lang w:val="sr-Latn-RS"/>
        </w:rPr>
        <w:t xml:space="preserve">eventualno </w:t>
      </w:r>
      <w:r w:rsidRPr="00B9241E">
        <w:rPr>
          <w:rFonts w:ascii="Arial" w:eastAsia="Calibri" w:hAnsi="Arial" w:cs="Arial"/>
          <w:bCs/>
          <w:lang w:val="sr-Latn-RS"/>
        </w:rPr>
        <w:t>potpisati dokument o preuzimanju nagrade.</w:t>
      </w:r>
      <w:r w:rsidRPr="00B9241E">
        <w:rPr>
          <w:rFonts w:ascii="Arial" w:eastAsia="Calibri" w:hAnsi="Arial" w:cs="Arial"/>
        </w:rPr>
        <w:t xml:space="preserve"> </w:t>
      </w:r>
      <w:r w:rsidRPr="00B9241E">
        <w:rPr>
          <w:rFonts w:ascii="Arial" w:eastAsia="Times New Roman" w:hAnsi="Arial" w:cs="Arial"/>
        </w:rPr>
        <w:t>U</w:t>
      </w:r>
      <w:r w:rsidRPr="00B9241E">
        <w:rPr>
          <w:rFonts w:ascii="Arial" w:eastAsia="Times New Roman" w:hAnsi="Arial" w:cs="Arial"/>
          <w:lang w:val="pl-PL"/>
        </w:rPr>
        <w:t>koliko je dobitnik maloljetnik nagrada</w:t>
      </w:r>
      <w:r w:rsidRPr="00B9241E">
        <w:rPr>
          <w:rFonts w:ascii="Arial" w:eastAsia="Times New Roman" w:hAnsi="Arial" w:cs="Arial"/>
        </w:rPr>
        <w:t xml:space="preserve"> ć</w:t>
      </w:r>
      <w:r w:rsidRPr="00B9241E">
        <w:rPr>
          <w:rFonts w:ascii="Arial" w:eastAsia="Times New Roman" w:hAnsi="Arial" w:cs="Arial"/>
          <w:lang w:val="pl-PL"/>
        </w:rPr>
        <w:t>e biti uru</w:t>
      </w:r>
      <w:r w:rsidRPr="00B9241E">
        <w:rPr>
          <w:rFonts w:ascii="Arial" w:eastAsia="Times New Roman" w:hAnsi="Arial" w:cs="Arial"/>
        </w:rPr>
        <w:t>č</w:t>
      </w:r>
      <w:r w:rsidRPr="00B9241E">
        <w:rPr>
          <w:rFonts w:ascii="Arial" w:eastAsia="Times New Roman" w:hAnsi="Arial" w:cs="Arial"/>
          <w:lang w:val="pl-PL"/>
        </w:rPr>
        <w:t>ena roditelju</w:t>
      </w:r>
      <w:r w:rsidRPr="00B9241E">
        <w:rPr>
          <w:rFonts w:ascii="Arial" w:eastAsia="Times New Roman" w:hAnsi="Arial" w:cs="Arial"/>
        </w:rPr>
        <w:t>/</w:t>
      </w:r>
      <w:r w:rsidRPr="00B9241E">
        <w:rPr>
          <w:rFonts w:ascii="Arial" w:eastAsia="Times New Roman" w:hAnsi="Arial" w:cs="Arial"/>
          <w:lang w:val="pl-PL"/>
        </w:rPr>
        <w:t>staratelju s kojim maloljetnik</w:t>
      </w:r>
      <w:r w:rsidRPr="00B9241E">
        <w:rPr>
          <w:rFonts w:ascii="Arial" w:eastAsia="Times New Roman" w:hAnsi="Arial" w:cs="Arial"/>
        </w:rPr>
        <w:t xml:space="preserve"> ž</w:t>
      </w:r>
      <w:r w:rsidRPr="00B9241E">
        <w:rPr>
          <w:rFonts w:ascii="Arial" w:eastAsia="Times New Roman" w:hAnsi="Arial" w:cs="Arial"/>
          <w:lang w:val="pl-PL"/>
        </w:rPr>
        <w:t>ivi pri</w:t>
      </w:r>
      <w:r w:rsidRPr="00B9241E">
        <w:rPr>
          <w:rFonts w:ascii="Arial" w:eastAsia="Times New Roman" w:hAnsi="Arial" w:cs="Arial"/>
        </w:rPr>
        <w:t xml:space="preserve"> č</w:t>
      </w:r>
      <w:r w:rsidRPr="00B9241E">
        <w:rPr>
          <w:rFonts w:ascii="Arial" w:eastAsia="Times New Roman" w:hAnsi="Arial" w:cs="Arial"/>
          <w:lang w:val="pl-PL"/>
        </w:rPr>
        <w:t>emu</w:t>
      </w:r>
      <w:r w:rsidRPr="00B9241E">
        <w:rPr>
          <w:rFonts w:ascii="Arial" w:eastAsia="Times New Roman" w:hAnsi="Arial" w:cs="Arial"/>
        </w:rPr>
        <w:t xml:space="preserve"> je </w:t>
      </w:r>
      <w:r w:rsidRPr="00B9241E">
        <w:rPr>
          <w:rFonts w:ascii="Arial" w:eastAsia="Times New Roman" w:hAnsi="Arial" w:cs="Arial"/>
          <w:lang w:val="pl-PL"/>
        </w:rPr>
        <w:t>roditelj</w:t>
      </w:r>
      <w:r w:rsidRPr="00B9241E">
        <w:rPr>
          <w:rFonts w:ascii="Arial" w:eastAsia="Times New Roman" w:hAnsi="Arial" w:cs="Arial"/>
        </w:rPr>
        <w:t>/</w:t>
      </w:r>
      <w:r w:rsidRPr="00B9241E">
        <w:rPr>
          <w:rFonts w:ascii="Arial" w:eastAsia="Times New Roman" w:hAnsi="Arial" w:cs="Arial"/>
          <w:lang w:val="pl-PL"/>
        </w:rPr>
        <w:t>staratelj</w:t>
      </w:r>
      <w:r w:rsidRPr="00B9241E">
        <w:rPr>
          <w:rFonts w:ascii="Arial" w:eastAsia="Times New Roman" w:hAnsi="Arial" w:cs="Arial"/>
        </w:rPr>
        <w:t xml:space="preserve"> dužan </w:t>
      </w:r>
      <w:r w:rsidRPr="00B9241E">
        <w:rPr>
          <w:rFonts w:ascii="Arial" w:eastAsia="Times New Roman" w:hAnsi="Arial" w:cs="Arial"/>
          <w:lang w:val="pl-PL"/>
        </w:rPr>
        <w:t>prilo</w:t>
      </w:r>
      <w:r w:rsidRPr="00B9241E">
        <w:rPr>
          <w:rFonts w:ascii="Arial" w:eastAsia="Times New Roman" w:hAnsi="Arial" w:cs="Arial"/>
        </w:rPr>
        <w:t>ž</w:t>
      </w:r>
      <w:r w:rsidRPr="00B9241E">
        <w:rPr>
          <w:rFonts w:ascii="Arial" w:eastAsia="Times New Roman" w:hAnsi="Arial" w:cs="Arial"/>
          <w:lang w:val="pl-PL"/>
        </w:rPr>
        <w:t>iti validnu dokumentaciju</w:t>
      </w:r>
      <w:r w:rsidRPr="00B9241E">
        <w:rPr>
          <w:rFonts w:ascii="Arial" w:eastAsia="Times New Roman" w:hAnsi="Arial" w:cs="Arial"/>
        </w:rPr>
        <w:t xml:space="preserve"> odnosno dokument kojim dokazuje status roditelja/staratelja.</w:t>
      </w:r>
    </w:p>
    <w:p w14:paraId="10DA6847" w14:textId="77777777" w:rsidR="007A4A4F" w:rsidRPr="00B9241E" w:rsidRDefault="007A4A4F" w:rsidP="007A4A4F">
      <w:pPr>
        <w:spacing w:after="0" w:line="240" w:lineRule="auto"/>
        <w:rPr>
          <w:rFonts w:ascii="Arial" w:eastAsia="Calibri" w:hAnsi="Arial" w:cs="Arial"/>
          <w:lang w:eastAsia="hr-HR"/>
        </w:rPr>
      </w:pPr>
    </w:p>
    <w:p w14:paraId="25DF2A0F" w14:textId="77777777" w:rsidR="007A4A4F" w:rsidRPr="00B9241E" w:rsidRDefault="007A4A4F" w:rsidP="007A4A4F">
      <w:pPr>
        <w:spacing w:after="0" w:line="240" w:lineRule="auto"/>
        <w:rPr>
          <w:rFonts w:ascii="Arial" w:eastAsia="Calibri" w:hAnsi="Arial" w:cs="Arial"/>
          <w:lang w:val="pl-PL"/>
        </w:rPr>
      </w:pPr>
      <w:r w:rsidRPr="00B9241E">
        <w:rPr>
          <w:rFonts w:ascii="Arial" w:eastAsia="Times New Roman" w:hAnsi="Arial" w:cs="Arial"/>
          <w:b/>
        </w:rPr>
        <w:t>POVJERLJIVOST</w:t>
      </w:r>
    </w:p>
    <w:p w14:paraId="7D5D591D" w14:textId="77777777" w:rsidR="007A4A4F" w:rsidRPr="00B9241E" w:rsidRDefault="007A4A4F" w:rsidP="007A4A4F">
      <w:pPr>
        <w:spacing w:after="0" w:line="240" w:lineRule="auto"/>
        <w:jc w:val="both"/>
        <w:rPr>
          <w:rFonts w:ascii="Arial" w:eastAsia="Times New Roman" w:hAnsi="Arial" w:cs="Arial"/>
          <w:b/>
        </w:rPr>
      </w:pPr>
    </w:p>
    <w:p w14:paraId="01309B4F" w14:textId="7648C53C" w:rsidR="007A4A4F" w:rsidRPr="00B9241E" w:rsidRDefault="007E6205" w:rsidP="004D4CA9">
      <w:pPr>
        <w:spacing w:after="0" w:line="240" w:lineRule="auto"/>
        <w:ind w:left="3540" w:firstLine="708"/>
        <w:rPr>
          <w:rFonts w:ascii="Arial" w:eastAsia="Times New Roman" w:hAnsi="Arial" w:cs="Arial"/>
          <w:b/>
        </w:rPr>
      </w:pPr>
      <w:r w:rsidRPr="00B9241E">
        <w:rPr>
          <w:rFonts w:ascii="Arial" w:eastAsia="Times New Roman" w:hAnsi="Arial" w:cs="Arial"/>
          <w:b/>
        </w:rPr>
        <w:t>Član 13</w:t>
      </w:r>
      <w:r w:rsidR="007A4A4F" w:rsidRPr="00B9241E">
        <w:rPr>
          <w:rFonts w:ascii="Arial" w:eastAsia="Times New Roman" w:hAnsi="Arial" w:cs="Arial"/>
          <w:b/>
        </w:rPr>
        <w:t>.</w:t>
      </w:r>
    </w:p>
    <w:p w14:paraId="40C2DD39" w14:textId="77777777" w:rsidR="007A4A4F" w:rsidRPr="00B9241E" w:rsidRDefault="005513F6" w:rsidP="007A4A4F">
      <w:pPr>
        <w:spacing w:after="0" w:line="240" w:lineRule="auto"/>
        <w:jc w:val="both"/>
        <w:rPr>
          <w:rFonts w:ascii="Arial" w:eastAsia="Times New Roman" w:hAnsi="Arial" w:cs="Arial"/>
          <w:lang w:val="pl-PL"/>
        </w:rPr>
      </w:pPr>
      <w:r w:rsidRPr="00B9241E">
        <w:rPr>
          <w:rFonts w:ascii="Arial" w:eastAsia="Times New Roman" w:hAnsi="Arial" w:cs="Arial"/>
          <w:lang w:val="pl-PL"/>
        </w:rPr>
        <w:t xml:space="preserve">Organizator, kao i provajder, </w:t>
      </w:r>
      <w:r w:rsidR="007A4A4F" w:rsidRPr="00B9241E">
        <w:rPr>
          <w:rFonts w:ascii="Arial" w:eastAsia="Times New Roman" w:hAnsi="Arial" w:cs="Arial"/>
          <w:lang w:val="pl-PL"/>
        </w:rPr>
        <w:t>će preduzeti sve potrebne mjere predostrožnosti da osigura</w:t>
      </w:r>
      <w:r w:rsidRPr="00B9241E">
        <w:rPr>
          <w:rFonts w:ascii="Arial" w:eastAsia="Times New Roman" w:hAnsi="Arial" w:cs="Arial"/>
          <w:lang w:val="pl-PL"/>
        </w:rPr>
        <w:t>ju</w:t>
      </w:r>
      <w:r w:rsidR="007A4A4F" w:rsidRPr="00B9241E">
        <w:rPr>
          <w:rFonts w:ascii="Arial" w:eastAsia="Times New Roman" w:hAnsi="Arial" w:cs="Arial"/>
          <w:lang w:val="pl-PL"/>
        </w:rPr>
        <w:t xml:space="preserve"> zaštitu osobnih podataka, zaštitu od gubitka, zloupotrebe, neovlaštenog razotkrivanja, izmjene i/ili distribucije u skladu sa Zakonom</w:t>
      </w:r>
      <w:r w:rsidRPr="00B9241E">
        <w:rPr>
          <w:rFonts w:ascii="Arial" w:eastAsia="Times New Roman" w:hAnsi="Arial" w:cs="Arial"/>
          <w:lang w:val="pl-PL"/>
        </w:rPr>
        <w:t xml:space="preserve"> o zaštiti osobnih podataka odnosno GDPR</w:t>
      </w:r>
      <w:r w:rsidR="007A4A4F" w:rsidRPr="00B9241E">
        <w:rPr>
          <w:rFonts w:ascii="Arial" w:eastAsia="Times New Roman" w:hAnsi="Arial" w:cs="Arial"/>
          <w:lang w:val="pl-PL"/>
        </w:rPr>
        <w:t xml:space="preserve">. Organizator preuzima odgovornost </w:t>
      </w:r>
      <w:r w:rsidRPr="00B9241E">
        <w:rPr>
          <w:rFonts w:ascii="Arial" w:eastAsia="Times New Roman" w:hAnsi="Arial" w:cs="Arial"/>
          <w:lang w:val="pl-PL"/>
        </w:rPr>
        <w:t>o zaštiti povjerljivosti osobnih</w:t>
      </w:r>
      <w:r w:rsidR="007A4A4F" w:rsidRPr="00B9241E">
        <w:rPr>
          <w:rFonts w:ascii="Arial" w:eastAsia="Times New Roman" w:hAnsi="Arial" w:cs="Arial"/>
          <w:lang w:val="pl-PL"/>
        </w:rPr>
        <w:t xml:space="preserve"> podataka </w:t>
      </w:r>
      <w:r w:rsidRPr="00B9241E">
        <w:rPr>
          <w:rFonts w:ascii="Arial" w:eastAsia="Times New Roman" w:hAnsi="Arial" w:cs="Arial"/>
          <w:lang w:val="pl-PL"/>
        </w:rPr>
        <w:t>sudionika</w:t>
      </w:r>
      <w:r w:rsidR="007A4A4F" w:rsidRPr="00B9241E">
        <w:rPr>
          <w:rFonts w:ascii="Arial" w:eastAsia="Times New Roman" w:hAnsi="Arial" w:cs="Arial"/>
          <w:lang w:val="pl-PL"/>
        </w:rPr>
        <w:t xml:space="preserve"> i </w:t>
      </w:r>
      <w:r w:rsidR="007A4A4F" w:rsidRPr="00B9241E">
        <w:rPr>
          <w:rFonts w:ascii="Arial" w:eastAsia="Times New Roman" w:hAnsi="Arial" w:cs="Arial"/>
          <w:lang w:val="pl-PL"/>
        </w:rPr>
        <w:lastRenderedPageBreak/>
        <w:t xml:space="preserve">dobitnika za vrijeme trajanja ove nagradne igre u skladu sa Zakonom o zaštiti osobnih podataka. </w:t>
      </w:r>
    </w:p>
    <w:p w14:paraId="0EAD9E0A" w14:textId="77777777" w:rsidR="007A4A4F" w:rsidRPr="00B9241E" w:rsidRDefault="007A4A4F" w:rsidP="007A4A4F">
      <w:pPr>
        <w:spacing w:after="0" w:line="240" w:lineRule="auto"/>
        <w:jc w:val="both"/>
        <w:rPr>
          <w:rFonts w:ascii="Arial" w:eastAsia="Times New Roman" w:hAnsi="Arial" w:cs="Arial"/>
          <w:lang w:val="pl-PL"/>
        </w:rPr>
      </w:pPr>
    </w:p>
    <w:p w14:paraId="3594ABC4" w14:textId="248AB87C" w:rsidR="007A4A4F" w:rsidRPr="00B9241E" w:rsidRDefault="007E6205" w:rsidP="007A4A4F">
      <w:pPr>
        <w:spacing w:after="0" w:line="240" w:lineRule="auto"/>
        <w:jc w:val="center"/>
        <w:rPr>
          <w:rFonts w:ascii="Arial" w:eastAsia="Times New Roman" w:hAnsi="Arial" w:cs="Arial"/>
          <w:b/>
          <w:lang w:val="pl-PL"/>
        </w:rPr>
      </w:pPr>
      <w:r w:rsidRPr="00B9241E">
        <w:rPr>
          <w:rFonts w:ascii="Arial" w:eastAsia="Times New Roman" w:hAnsi="Arial" w:cs="Arial"/>
          <w:b/>
          <w:lang w:val="pl-PL"/>
        </w:rPr>
        <w:t>Član 14</w:t>
      </w:r>
      <w:r w:rsidR="007A4A4F" w:rsidRPr="00B9241E">
        <w:rPr>
          <w:rFonts w:ascii="Arial" w:eastAsia="Times New Roman" w:hAnsi="Arial" w:cs="Arial"/>
          <w:b/>
          <w:lang w:val="pl-PL"/>
        </w:rPr>
        <w:t>.</w:t>
      </w:r>
    </w:p>
    <w:p w14:paraId="238E58A5" w14:textId="77777777" w:rsidR="007A4A4F" w:rsidRPr="00B9241E" w:rsidRDefault="007A4A4F" w:rsidP="007A4A4F">
      <w:pPr>
        <w:spacing w:after="0" w:line="240" w:lineRule="auto"/>
        <w:jc w:val="both"/>
        <w:rPr>
          <w:rFonts w:ascii="Arial" w:eastAsia="Times New Roman" w:hAnsi="Arial" w:cs="Arial"/>
          <w:lang w:val="pl-PL"/>
        </w:rPr>
      </w:pPr>
      <w:r w:rsidRPr="00B9241E">
        <w:rPr>
          <w:rFonts w:ascii="Arial" w:eastAsia="Times New Roman" w:hAnsi="Arial" w:cs="Arial"/>
          <w:lang w:val="pl-PL"/>
        </w:rPr>
        <w:t>Radnjom sudje</w:t>
      </w:r>
      <w:r w:rsidR="005513F6" w:rsidRPr="00B9241E">
        <w:rPr>
          <w:rFonts w:ascii="Arial" w:eastAsia="Times New Roman" w:hAnsi="Arial" w:cs="Arial"/>
          <w:lang w:val="pl-PL"/>
        </w:rPr>
        <w:t>lovanja u ovoj nagradnoj igri, sudionici</w:t>
      </w:r>
      <w:r w:rsidRPr="00B9241E">
        <w:rPr>
          <w:rFonts w:ascii="Arial" w:eastAsia="Times New Roman" w:hAnsi="Arial" w:cs="Arial"/>
          <w:lang w:val="pl-PL"/>
        </w:rPr>
        <w:t xml:space="preserve"> i dobitnici se izričito i jasno slažu da njihovi osobni podaci dostavlje</w:t>
      </w:r>
      <w:r w:rsidR="00623851" w:rsidRPr="00B9241E">
        <w:rPr>
          <w:rFonts w:ascii="Arial" w:eastAsia="Times New Roman" w:hAnsi="Arial" w:cs="Arial"/>
          <w:lang w:val="pl-PL"/>
        </w:rPr>
        <w:t>ni Organizatoru budu uneseni u o</w:t>
      </w:r>
      <w:r w:rsidRPr="00B9241E">
        <w:rPr>
          <w:rFonts w:ascii="Arial" w:eastAsia="Times New Roman" w:hAnsi="Arial" w:cs="Arial"/>
          <w:lang w:val="pl-PL"/>
        </w:rPr>
        <w:t>rganizatorovu</w:t>
      </w:r>
      <w:r w:rsidR="00623851" w:rsidRPr="00B9241E">
        <w:rPr>
          <w:rFonts w:ascii="Arial" w:eastAsia="Times New Roman" w:hAnsi="Arial" w:cs="Arial"/>
          <w:lang w:val="pl-PL"/>
        </w:rPr>
        <w:t>, odnosno provajderovu, bazu podataka</w:t>
      </w:r>
      <w:r w:rsidRPr="00B9241E">
        <w:rPr>
          <w:rFonts w:ascii="Arial" w:eastAsia="Times New Roman" w:hAnsi="Arial" w:cs="Arial"/>
          <w:lang w:val="pl-PL"/>
        </w:rPr>
        <w:t xml:space="preserve"> u svrhu učestvovanja u ovoj nagradnoj igri i </w:t>
      </w:r>
      <w:r w:rsidR="00623851" w:rsidRPr="00B9241E">
        <w:rPr>
          <w:rFonts w:ascii="Arial" w:eastAsia="Times New Roman" w:hAnsi="Arial" w:cs="Arial"/>
          <w:lang w:val="pl-PL"/>
        </w:rPr>
        <w:t>svrhu procesa</w:t>
      </w:r>
      <w:r w:rsidRPr="00B9241E">
        <w:rPr>
          <w:rFonts w:ascii="Arial" w:eastAsia="Times New Roman" w:hAnsi="Arial" w:cs="Arial"/>
          <w:lang w:val="pl-PL"/>
        </w:rPr>
        <w:t xml:space="preserve"> izvlačenja dobitnika.</w:t>
      </w:r>
      <w:r w:rsidRPr="00B9241E">
        <w:rPr>
          <w:rFonts w:ascii="Arial" w:eastAsia="Calibri" w:hAnsi="Arial" w:cs="Arial"/>
          <w:lang w:val="en-US"/>
        </w:rPr>
        <w:t xml:space="preserve"> </w:t>
      </w:r>
      <w:proofErr w:type="spellStart"/>
      <w:r w:rsidRPr="00B9241E">
        <w:rPr>
          <w:rFonts w:ascii="Arial" w:eastAsia="Calibri" w:hAnsi="Arial" w:cs="Arial"/>
          <w:lang w:val="en-US"/>
        </w:rPr>
        <w:t>Organizator</w:t>
      </w:r>
      <w:proofErr w:type="spellEnd"/>
      <w:r w:rsidRPr="00B9241E">
        <w:rPr>
          <w:rFonts w:ascii="Arial" w:eastAsia="Calibri" w:hAnsi="Arial" w:cs="Arial"/>
          <w:lang w:val="en-US"/>
        </w:rPr>
        <w:t xml:space="preserve"> i </w:t>
      </w:r>
      <w:proofErr w:type="spellStart"/>
      <w:r w:rsidR="00623851" w:rsidRPr="00B9241E">
        <w:rPr>
          <w:rFonts w:ascii="Arial" w:eastAsia="Calibri" w:hAnsi="Arial" w:cs="Arial"/>
          <w:lang w:val="en-US"/>
        </w:rPr>
        <w:t>osobe</w:t>
      </w:r>
      <w:proofErr w:type="spellEnd"/>
      <w:r w:rsidR="00623851" w:rsidRPr="00B9241E">
        <w:rPr>
          <w:rFonts w:ascii="Arial" w:eastAsia="Calibri" w:hAnsi="Arial" w:cs="Arial"/>
          <w:lang w:val="en-US"/>
        </w:rPr>
        <w:t xml:space="preserve"> </w:t>
      </w:r>
      <w:proofErr w:type="spellStart"/>
      <w:proofErr w:type="gramStart"/>
      <w:r w:rsidR="00623851" w:rsidRPr="00B9241E">
        <w:rPr>
          <w:rFonts w:ascii="Arial" w:eastAsia="Calibri" w:hAnsi="Arial" w:cs="Arial"/>
          <w:lang w:val="en-US"/>
        </w:rPr>
        <w:t>na</w:t>
      </w:r>
      <w:proofErr w:type="spellEnd"/>
      <w:proofErr w:type="gram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koje</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organizator</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prenese</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osobne</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podatke</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mogu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koristiti</w:t>
      </w:r>
      <w:proofErr w:type="spellEnd"/>
      <w:r w:rsidRPr="00B9241E">
        <w:rPr>
          <w:rFonts w:ascii="Arial" w:eastAsia="Calibri" w:hAnsi="Arial" w:cs="Arial"/>
          <w:lang w:val="en-US"/>
        </w:rPr>
        <w:t xml:space="preserve"> u </w:t>
      </w:r>
      <w:proofErr w:type="spellStart"/>
      <w:r w:rsidRPr="00B9241E">
        <w:rPr>
          <w:rFonts w:ascii="Arial" w:eastAsia="Calibri" w:hAnsi="Arial" w:cs="Arial"/>
          <w:lang w:val="en-US"/>
        </w:rPr>
        <w:t>svrhu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promocije</w:t>
      </w:r>
      <w:proofErr w:type="spellEnd"/>
      <w:r w:rsidRPr="00B9241E">
        <w:rPr>
          <w:rFonts w:ascii="Arial" w:eastAsia="Calibri" w:hAnsi="Arial" w:cs="Arial"/>
          <w:lang w:val="en-US"/>
        </w:rPr>
        <w:t xml:space="preserve"> i </w:t>
      </w:r>
      <w:proofErr w:type="spellStart"/>
      <w:r w:rsidRPr="00B9241E">
        <w:rPr>
          <w:rFonts w:ascii="Arial" w:eastAsia="Calibri" w:hAnsi="Arial" w:cs="Arial"/>
          <w:lang w:val="en-US"/>
        </w:rPr>
        <w:t>komunikacije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kao</w:t>
      </w:r>
      <w:proofErr w:type="spellEnd"/>
      <w:r w:rsidRPr="00B9241E">
        <w:rPr>
          <w:rFonts w:ascii="Arial" w:eastAsia="Calibri" w:hAnsi="Arial" w:cs="Arial"/>
          <w:lang w:val="en-US"/>
        </w:rPr>
        <w:t xml:space="preserve"> i u </w:t>
      </w:r>
      <w:proofErr w:type="spellStart"/>
      <w:r w:rsidRPr="00B9241E">
        <w:rPr>
          <w:rFonts w:ascii="Arial" w:eastAsia="Calibri" w:hAnsi="Arial" w:cs="Arial"/>
          <w:lang w:val="en-US"/>
        </w:rPr>
        <w:t>svrhu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pružanja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informacij</w:t>
      </w:r>
      <w:r w:rsidR="00623851" w:rsidRPr="00B9241E">
        <w:rPr>
          <w:rFonts w:ascii="Arial" w:eastAsia="Calibri" w:hAnsi="Arial" w:cs="Arial"/>
          <w:lang w:val="en-US"/>
        </w:rPr>
        <w:t>a</w:t>
      </w:r>
      <w:proofErr w:type="spellEnd"/>
      <w:r w:rsidR="00623851" w:rsidRPr="00B9241E">
        <w:rPr>
          <w:rFonts w:ascii="Arial" w:eastAsia="Calibri" w:hAnsi="Arial" w:cs="Arial"/>
          <w:lang w:val="en-US"/>
        </w:rPr>
        <w:t xml:space="preserve"> o </w:t>
      </w:r>
      <w:proofErr w:type="spellStart"/>
      <w:r w:rsidR="00623851" w:rsidRPr="00B9241E">
        <w:rPr>
          <w:rFonts w:ascii="Arial" w:eastAsia="Calibri" w:hAnsi="Arial" w:cs="Arial"/>
          <w:lang w:val="en-US"/>
        </w:rPr>
        <w:t>proizvodu</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ili</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tvrtki</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npr</w:t>
      </w:r>
      <w:proofErr w:type="spellEnd"/>
      <w:r w:rsidR="00623851" w:rsidRPr="00B9241E">
        <w:rPr>
          <w:rFonts w:ascii="Arial" w:eastAsia="Calibri" w:hAnsi="Arial" w:cs="Arial"/>
          <w:lang w:val="en-US"/>
        </w:rPr>
        <w:t>. e</w:t>
      </w:r>
      <w:r w:rsidRPr="00B9241E">
        <w:rPr>
          <w:rFonts w:ascii="Arial" w:eastAsia="Calibri" w:hAnsi="Arial" w:cs="Arial"/>
          <w:lang w:val="en-US"/>
        </w:rPr>
        <w:t xml:space="preserve">-mail </w:t>
      </w:r>
      <w:proofErr w:type="spellStart"/>
      <w:r w:rsidRPr="00B9241E">
        <w:rPr>
          <w:rFonts w:ascii="Arial" w:eastAsia="Calibri" w:hAnsi="Arial" w:cs="Arial"/>
          <w:lang w:val="en-US"/>
        </w:rPr>
        <w:t>bilten</w:t>
      </w:r>
      <w:proofErr w:type="spellEnd"/>
      <w:r w:rsidRPr="00B9241E">
        <w:rPr>
          <w:rFonts w:ascii="Arial" w:eastAsia="Calibri" w:hAnsi="Arial" w:cs="Arial"/>
          <w:lang w:val="en-US"/>
        </w:rPr>
        <w:t xml:space="preserve">), a </w:t>
      </w:r>
      <w:proofErr w:type="spellStart"/>
      <w:r w:rsidRPr="00B9241E">
        <w:rPr>
          <w:rFonts w:ascii="Arial" w:eastAsia="Calibri" w:hAnsi="Arial" w:cs="Arial"/>
          <w:lang w:val="en-US"/>
        </w:rPr>
        <w:t>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što</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korisnik</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mo</w:t>
      </w:r>
      <w:r w:rsidR="00623851" w:rsidRPr="00B9241E">
        <w:rPr>
          <w:rFonts w:ascii="Arial" w:eastAsia="Calibri" w:hAnsi="Arial" w:cs="Arial"/>
          <w:lang w:val="en-US"/>
        </w:rPr>
        <w:t>ra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dati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poseban</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pristanak</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putem</w:t>
      </w:r>
      <w:proofErr w:type="spellEnd"/>
      <w:r w:rsidRPr="00B9241E">
        <w:rPr>
          <w:rFonts w:ascii="Arial" w:eastAsia="Calibri" w:hAnsi="Arial" w:cs="Arial"/>
          <w:lang w:val="en-US"/>
        </w:rPr>
        <w:t xml:space="preserve"> web-a. Na </w:t>
      </w:r>
      <w:proofErr w:type="spellStart"/>
      <w:r w:rsidRPr="00B9241E">
        <w:rPr>
          <w:rFonts w:ascii="Arial" w:eastAsia="Calibri" w:hAnsi="Arial" w:cs="Arial"/>
          <w:lang w:val="en-US"/>
        </w:rPr>
        <w:t>zahtjev</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sudionika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moguće</w:t>
      </w:r>
      <w:proofErr w:type="spellEnd"/>
      <w:r w:rsidRPr="00B9241E">
        <w:rPr>
          <w:rFonts w:ascii="Arial" w:eastAsia="Calibri" w:hAnsi="Arial" w:cs="Arial"/>
          <w:lang w:val="en-US"/>
        </w:rPr>
        <w:t xml:space="preserve"> je </w:t>
      </w:r>
      <w:proofErr w:type="spellStart"/>
      <w:r w:rsidRPr="00B9241E">
        <w:rPr>
          <w:rFonts w:ascii="Arial" w:eastAsia="Calibri" w:hAnsi="Arial" w:cs="Arial"/>
          <w:lang w:val="en-US"/>
        </w:rPr>
        <w:t>uložiti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prigovor</w:t>
      </w:r>
      <w:proofErr w:type="spellEnd"/>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na</w:t>
      </w:r>
      <w:proofErr w:type="spellEnd"/>
      <w:proofErr w:type="gramEnd"/>
      <w:r w:rsidRPr="00B9241E">
        <w:rPr>
          <w:rFonts w:ascii="Arial" w:eastAsia="Calibri" w:hAnsi="Arial" w:cs="Arial"/>
          <w:lang w:val="en-US"/>
        </w:rPr>
        <w:t xml:space="preserve"> </w:t>
      </w:r>
      <w:proofErr w:type="spellStart"/>
      <w:r w:rsidRPr="00B9241E">
        <w:rPr>
          <w:rFonts w:ascii="Arial" w:eastAsia="Calibri" w:hAnsi="Arial" w:cs="Arial"/>
          <w:lang w:val="en-US"/>
        </w:rPr>
        <w:t>obradu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osobnih</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podataka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odnosno</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moguće</w:t>
      </w:r>
      <w:proofErr w:type="spellEnd"/>
      <w:r w:rsidRPr="00B9241E">
        <w:rPr>
          <w:rFonts w:ascii="Arial" w:eastAsia="Calibri" w:hAnsi="Arial" w:cs="Arial"/>
          <w:lang w:val="en-US"/>
        </w:rPr>
        <w:t xml:space="preserve"> je </w:t>
      </w:r>
      <w:proofErr w:type="spellStart"/>
      <w:r w:rsidRPr="00B9241E">
        <w:rPr>
          <w:rFonts w:ascii="Arial" w:eastAsia="Calibri" w:hAnsi="Arial" w:cs="Arial"/>
          <w:lang w:val="en-US"/>
        </w:rPr>
        <w:t>onemogućiti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promociju</w:t>
      </w:r>
      <w:proofErr w:type="spellEnd"/>
      <w:r w:rsidRPr="00B9241E">
        <w:rPr>
          <w:rFonts w:ascii="Arial" w:eastAsia="Calibri" w:hAnsi="Arial" w:cs="Arial"/>
          <w:lang w:val="en-US"/>
        </w:rPr>
        <w:t xml:space="preserve"> i </w:t>
      </w:r>
      <w:proofErr w:type="spellStart"/>
      <w:r w:rsidRPr="00B9241E">
        <w:rPr>
          <w:rFonts w:ascii="Arial" w:eastAsia="Calibri" w:hAnsi="Arial" w:cs="Arial"/>
          <w:lang w:val="en-US"/>
        </w:rPr>
        <w:t>komunikaciju</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te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napraviti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brisanje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osobn</w:t>
      </w:r>
      <w:r w:rsidR="00623851" w:rsidRPr="00B9241E">
        <w:rPr>
          <w:rFonts w:ascii="Arial" w:eastAsia="Calibri" w:hAnsi="Arial" w:cs="Arial"/>
          <w:lang w:val="en-US"/>
        </w:rPr>
        <w:t>ih</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podataka</w:t>
      </w:r>
      <w:proofErr w:type="spellEnd"/>
      <w:r w:rsidR="00623851" w:rsidRPr="00B9241E">
        <w:rPr>
          <w:rFonts w:ascii="Arial" w:eastAsia="Calibri" w:hAnsi="Arial" w:cs="Arial"/>
          <w:lang w:val="en-US"/>
        </w:rPr>
        <w:t xml:space="preserve">, a </w:t>
      </w:r>
      <w:proofErr w:type="spellStart"/>
      <w:r w:rsidR="00623851" w:rsidRPr="00B9241E">
        <w:rPr>
          <w:rFonts w:ascii="Arial" w:eastAsia="Calibri" w:hAnsi="Arial" w:cs="Arial"/>
          <w:lang w:val="en-US"/>
        </w:rPr>
        <w:t>sve</w:t>
      </w:r>
      <w:proofErr w:type="spellEnd"/>
      <w:r w:rsidR="00623851" w:rsidRPr="00B9241E">
        <w:rPr>
          <w:rFonts w:ascii="Arial" w:eastAsia="Calibri" w:hAnsi="Arial" w:cs="Arial"/>
          <w:lang w:val="en-US"/>
        </w:rPr>
        <w:t xml:space="preserve"> u </w:t>
      </w:r>
      <w:proofErr w:type="spellStart"/>
      <w:r w:rsidR="00623851" w:rsidRPr="00B9241E">
        <w:rPr>
          <w:rFonts w:ascii="Arial" w:eastAsia="Calibri" w:hAnsi="Arial" w:cs="Arial"/>
          <w:lang w:val="en-US"/>
        </w:rPr>
        <w:t>skladu</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sa</w:t>
      </w:r>
      <w:proofErr w:type="spellEnd"/>
      <w:r w:rsidR="00623851" w:rsidRPr="00B9241E">
        <w:rPr>
          <w:rFonts w:ascii="Arial" w:eastAsia="Calibri" w:hAnsi="Arial" w:cs="Arial"/>
          <w:lang w:val="en-US"/>
        </w:rPr>
        <w:t xml:space="preserve"> </w:t>
      </w:r>
      <w:proofErr w:type="spellStart"/>
      <w:r w:rsidR="00623851" w:rsidRPr="00B9241E">
        <w:rPr>
          <w:rFonts w:ascii="Arial" w:eastAsia="Calibri" w:hAnsi="Arial" w:cs="Arial"/>
          <w:lang w:val="en-US"/>
        </w:rPr>
        <w:t>p</w:t>
      </w:r>
      <w:r w:rsidRPr="00B9241E">
        <w:rPr>
          <w:rFonts w:ascii="Arial" w:eastAsia="Calibri" w:hAnsi="Arial" w:cs="Arial"/>
          <w:lang w:val="en-US"/>
        </w:rPr>
        <w:t>ravilima</w:t>
      </w:r>
      <w:proofErr w:type="spellEnd"/>
      <w:r w:rsidRPr="00B9241E">
        <w:rPr>
          <w:rFonts w:ascii="Arial" w:eastAsia="Calibri" w:hAnsi="Arial" w:cs="Arial"/>
          <w:lang w:val="en-US"/>
        </w:rPr>
        <w:t xml:space="preserve"> web-a.</w:t>
      </w:r>
      <w:r w:rsidRPr="00B9241E">
        <w:rPr>
          <w:rFonts w:ascii="Arial" w:eastAsia="Times New Roman" w:hAnsi="Arial" w:cs="Arial"/>
          <w:color w:val="202124"/>
        </w:rPr>
        <w:t xml:space="preserve"> </w:t>
      </w:r>
    </w:p>
    <w:p w14:paraId="30DD57A2" w14:textId="77777777" w:rsidR="007A4A4F" w:rsidRPr="00B9241E" w:rsidRDefault="007A4A4F" w:rsidP="007A4A4F">
      <w:pPr>
        <w:spacing w:after="160" w:line="259" w:lineRule="auto"/>
        <w:jc w:val="both"/>
        <w:rPr>
          <w:rFonts w:ascii="Arial" w:eastAsia="Times New Roman" w:hAnsi="Arial" w:cs="Arial"/>
          <w:color w:val="202124"/>
        </w:rPr>
      </w:pPr>
    </w:p>
    <w:p w14:paraId="3677A284" w14:textId="41D45ECF" w:rsidR="007A4A4F" w:rsidRPr="00B9241E" w:rsidRDefault="007E6205" w:rsidP="007A4A4F">
      <w:pPr>
        <w:spacing w:after="0" w:line="259" w:lineRule="auto"/>
        <w:jc w:val="center"/>
        <w:rPr>
          <w:rFonts w:ascii="Arial" w:eastAsia="Times New Roman" w:hAnsi="Arial" w:cs="Arial"/>
          <w:b/>
          <w:color w:val="202124"/>
        </w:rPr>
      </w:pPr>
      <w:r w:rsidRPr="00B9241E">
        <w:rPr>
          <w:rFonts w:ascii="Arial" w:eastAsia="Times New Roman" w:hAnsi="Arial" w:cs="Arial"/>
          <w:b/>
          <w:color w:val="202124"/>
        </w:rPr>
        <w:t>Član 15</w:t>
      </w:r>
      <w:r w:rsidR="007A4A4F" w:rsidRPr="00B9241E">
        <w:rPr>
          <w:rFonts w:ascii="Arial" w:eastAsia="Times New Roman" w:hAnsi="Arial" w:cs="Arial"/>
          <w:b/>
          <w:color w:val="202124"/>
        </w:rPr>
        <w:t>.</w:t>
      </w:r>
    </w:p>
    <w:p w14:paraId="26A2726E" w14:textId="77777777" w:rsidR="007A4A4F" w:rsidRPr="00B9241E" w:rsidRDefault="007A4A4F" w:rsidP="007A4A4F">
      <w:pPr>
        <w:spacing w:after="0" w:line="259" w:lineRule="auto"/>
        <w:jc w:val="both"/>
        <w:rPr>
          <w:rFonts w:ascii="Arial" w:eastAsia="Times New Roman" w:hAnsi="Arial" w:cs="Arial"/>
        </w:rPr>
      </w:pPr>
      <w:r w:rsidRPr="00B9241E">
        <w:rPr>
          <w:rFonts w:ascii="Arial" w:eastAsia="Times New Roman" w:hAnsi="Arial" w:cs="Arial"/>
        </w:rPr>
        <w:t>Podaci relevantni u pojedinačnim slučajevima prosljeđuju se i sljedećim vanjskim primateljima, pri čemu se prenose samo oni podaci koje dotični primatelj zahtijeva za svoj zadatak (podjela nagrada, promocija i komunikacija) ili koje mu moramo proslijediti zbog zakonskih zahtjeva:</w:t>
      </w:r>
    </w:p>
    <w:p w14:paraId="410C9C95" w14:textId="46587527" w:rsidR="007A4A4F" w:rsidRPr="00B9241E" w:rsidRDefault="00623851" w:rsidP="009E4A22">
      <w:pPr>
        <w:pStyle w:val="Odlomakpopisa"/>
        <w:numPr>
          <w:ilvl w:val="0"/>
          <w:numId w:val="1"/>
        </w:numPr>
        <w:spacing w:after="160" w:line="259" w:lineRule="auto"/>
        <w:jc w:val="both"/>
        <w:rPr>
          <w:rFonts w:ascii="Arial" w:eastAsia="Times New Roman" w:hAnsi="Arial" w:cs="Arial"/>
        </w:rPr>
      </w:pPr>
      <w:r w:rsidRPr="00B9241E">
        <w:rPr>
          <w:rFonts w:ascii="Arial" w:eastAsia="Times New Roman" w:hAnsi="Arial" w:cs="Arial"/>
        </w:rPr>
        <w:t xml:space="preserve">RAUCH </w:t>
      </w:r>
      <w:proofErr w:type="spellStart"/>
      <w:r w:rsidRPr="00B9241E">
        <w:rPr>
          <w:rFonts w:ascii="Arial" w:eastAsia="Calibri" w:hAnsi="Arial" w:cs="Arial"/>
          <w:lang w:val="en-US"/>
        </w:rPr>
        <w:t>Fruchtsäfte</w:t>
      </w:r>
      <w:proofErr w:type="spellEnd"/>
      <w:r w:rsidRPr="00B9241E">
        <w:rPr>
          <w:rFonts w:ascii="Arial" w:eastAsia="Calibri" w:hAnsi="Arial" w:cs="Arial"/>
          <w:lang w:val="en-US"/>
        </w:rPr>
        <w:t xml:space="preserve"> GmbH &amp; Co OG, </w:t>
      </w:r>
      <w:proofErr w:type="spellStart"/>
      <w:r w:rsidRPr="00B9241E">
        <w:rPr>
          <w:rFonts w:ascii="Arial" w:eastAsia="Calibri" w:hAnsi="Arial" w:cs="Arial"/>
          <w:lang w:val="en-US"/>
        </w:rPr>
        <w:t>Langgasse</w:t>
      </w:r>
      <w:proofErr w:type="spellEnd"/>
      <w:r w:rsidRPr="00B9241E">
        <w:rPr>
          <w:rFonts w:ascii="Arial" w:eastAsia="Calibri" w:hAnsi="Arial" w:cs="Arial"/>
          <w:lang w:val="en-US"/>
        </w:rPr>
        <w:t xml:space="preserve"> 1, 6830 </w:t>
      </w:r>
      <w:proofErr w:type="spellStart"/>
      <w:r w:rsidRPr="00B9241E">
        <w:rPr>
          <w:rFonts w:ascii="Arial" w:eastAsia="Calibri" w:hAnsi="Arial" w:cs="Arial"/>
          <w:lang w:val="en-US"/>
        </w:rPr>
        <w:t>Rankweil</w:t>
      </w:r>
      <w:proofErr w:type="spellEnd"/>
      <w:r w:rsidR="007A4A4F" w:rsidRPr="00B9241E">
        <w:rPr>
          <w:rFonts w:ascii="Arial" w:eastAsia="Times New Roman" w:hAnsi="Arial" w:cs="Arial"/>
        </w:rPr>
        <w:t xml:space="preserve"> Austrija  - podatke može koristiti u svrhu pružanja sudionicima informacija o pr</w:t>
      </w:r>
      <w:r w:rsidRPr="00B9241E">
        <w:rPr>
          <w:rFonts w:ascii="Arial" w:eastAsia="Times New Roman" w:hAnsi="Arial" w:cs="Arial"/>
        </w:rPr>
        <w:t>oizvodu ili tvrtki (npr. e-mail</w:t>
      </w:r>
      <w:r w:rsidR="007A4A4F" w:rsidRPr="00B9241E">
        <w:rPr>
          <w:rFonts w:ascii="Arial" w:eastAsia="Times New Roman" w:hAnsi="Arial" w:cs="Arial"/>
        </w:rPr>
        <w:t xml:space="preserve"> bilten) i</w:t>
      </w:r>
    </w:p>
    <w:p w14:paraId="1BDFE9EE" w14:textId="77777777" w:rsidR="007A4A4F" w:rsidRPr="00B9241E" w:rsidRDefault="007A4A4F" w:rsidP="007A4A4F">
      <w:pPr>
        <w:numPr>
          <w:ilvl w:val="0"/>
          <w:numId w:val="1"/>
        </w:numPr>
        <w:spacing w:after="160" w:line="259" w:lineRule="auto"/>
        <w:contextualSpacing/>
        <w:jc w:val="both"/>
        <w:rPr>
          <w:rFonts w:ascii="Arial" w:eastAsia="Times New Roman" w:hAnsi="Arial" w:cs="Arial"/>
          <w:color w:val="202124"/>
        </w:rPr>
      </w:pPr>
      <w:proofErr w:type="spellStart"/>
      <w:r w:rsidRPr="00B9241E">
        <w:rPr>
          <w:rFonts w:ascii="Arial" w:eastAsia="Times New Roman" w:hAnsi="Arial" w:cs="Arial"/>
        </w:rPr>
        <w:t>Inscrip</w:t>
      </w:r>
      <w:r w:rsidR="00623851" w:rsidRPr="00B9241E">
        <w:rPr>
          <w:rFonts w:ascii="Arial" w:eastAsia="Times New Roman" w:hAnsi="Arial" w:cs="Arial"/>
        </w:rPr>
        <w:t>t</w:t>
      </w:r>
      <w:proofErr w:type="spellEnd"/>
      <w:r w:rsidR="00623851" w:rsidRPr="00B9241E">
        <w:rPr>
          <w:rFonts w:ascii="Arial" w:eastAsia="Times New Roman" w:hAnsi="Arial" w:cs="Arial"/>
        </w:rPr>
        <w:t xml:space="preserve"> </w:t>
      </w:r>
      <w:proofErr w:type="spellStart"/>
      <w:r w:rsidR="00623851" w:rsidRPr="00B9241E">
        <w:rPr>
          <w:rFonts w:ascii="Arial" w:eastAsia="Times New Roman" w:hAnsi="Arial" w:cs="Arial"/>
        </w:rPr>
        <w:t>GmbH</w:t>
      </w:r>
      <w:proofErr w:type="spellEnd"/>
      <w:r w:rsidR="00623851" w:rsidRPr="00B9241E">
        <w:rPr>
          <w:rFonts w:ascii="Arial" w:eastAsia="Times New Roman" w:hAnsi="Arial" w:cs="Arial"/>
        </w:rPr>
        <w:t xml:space="preserve">, 6850 </w:t>
      </w:r>
      <w:proofErr w:type="spellStart"/>
      <w:r w:rsidR="00623851" w:rsidRPr="00B9241E">
        <w:rPr>
          <w:rFonts w:ascii="Arial" w:eastAsia="Times New Roman" w:hAnsi="Arial" w:cs="Arial"/>
        </w:rPr>
        <w:t>Dornbirn</w:t>
      </w:r>
      <w:proofErr w:type="spellEnd"/>
      <w:r w:rsidR="00623851" w:rsidRPr="00B9241E">
        <w:rPr>
          <w:rFonts w:ascii="Arial" w:eastAsia="Times New Roman" w:hAnsi="Arial" w:cs="Arial"/>
        </w:rPr>
        <w:t>, Austrija</w:t>
      </w:r>
      <w:r w:rsidRPr="00B9241E">
        <w:rPr>
          <w:rFonts w:ascii="Arial" w:eastAsia="Times New Roman" w:hAnsi="Arial" w:cs="Arial"/>
        </w:rPr>
        <w:t xml:space="preserve"> - pružatelj IT usluga.</w:t>
      </w:r>
    </w:p>
    <w:p w14:paraId="781E1537" w14:textId="77777777" w:rsidR="007A4A4F" w:rsidRPr="00B9241E" w:rsidRDefault="007A4A4F" w:rsidP="007A4A4F">
      <w:pPr>
        <w:spacing w:after="0" w:line="240" w:lineRule="auto"/>
        <w:jc w:val="both"/>
        <w:rPr>
          <w:rFonts w:ascii="Arial" w:eastAsia="Calibri" w:hAnsi="Arial" w:cs="Arial"/>
          <w:lang w:val="pl-PL"/>
        </w:rPr>
      </w:pPr>
    </w:p>
    <w:p w14:paraId="3520E34E" w14:textId="77777777" w:rsidR="007A4A4F" w:rsidRPr="00B9241E" w:rsidRDefault="007A4A4F" w:rsidP="007A4A4F">
      <w:pPr>
        <w:spacing w:after="0" w:line="240" w:lineRule="auto"/>
        <w:jc w:val="both"/>
        <w:rPr>
          <w:rFonts w:ascii="Arial" w:eastAsia="Calibri" w:hAnsi="Arial" w:cs="Arial"/>
          <w:b/>
        </w:rPr>
      </w:pPr>
      <w:r w:rsidRPr="00B9241E">
        <w:rPr>
          <w:rFonts w:ascii="Arial" w:eastAsia="Times New Roman" w:hAnsi="Arial" w:cs="Arial"/>
          <w:b/>
          <w:lang w:val="pl-PL"/>
        </w:rPr>
        <w:t>U</w:t>
      </w:r>
      <w:r w:rsidRPr="00B9241E">
        <w:rPr>
          <w:rFonts w:ascii="Arial" w:eastAsia="Times New Roman" w:hAnsi="Arial" w:cs="Arial"/>
          <w:b/>
        </w:rPr>
        <w:t>Č</w:t>
      </w:r>
      <w:r w:rsidRPr="00B9241E">
        <w:rPr>
          <w:rFonts w:ascii="Arial" w:eastAsia="Times New Roman" w:hAnsi="Arial" w:cs="Arial"/>
          <w:b/>
          <w:lang w:val="pl-PL"/>
        </w:rPr>
        <w:t>ESNICI U NAGRADNOJ IGRI</w:t>
      </w:r>
      <w:r w:rsidRPr="00B9241E">
        <w:rPr>
          <w:rFonts w:ascii="Arial" w:eastAsia="Calibri" w:hAnsi="Arial" w:cs="Arial"/>
          <w:lang w:val="pl-PL"/>
        </w:rPr>
        <w:t xml:space="preserve"> </w:t>
      </w:r>
    </w:p>
    <w:p w14:paraId="49BCF8C8" w14:textId="77777777" w:rsidR="007A4A4F" w:rsidRPr="00B9241E" w:rsidRDefault="007A4A4F" w:rsidP="007A4A4F">
      <w:pPr>
        <w:spacing w:after="0" w:line="240" w:lineRule="auto"/>
        <w:jc w:val="both"/>
        <w:rPr>
          <w:rFonts w:ascii="Arial" w:eastAsia="Times New Roman" w:hAnsi="Arial" w:cs="Arial"/>
          <w:b/>
        </w:rPr>
      </w:pPr>
    </w:p>
    <w:p w14:paraId="71A0FB80" w14:textId="40182E2B" w:rsidR="007A4A4F" w:rsidRPr="00B9241E" w:rsidRDefault="007A4A4F" w:rsidP="007A4A4F">
      <w:pPr>
        <w:spacing w:after="0" w:line="240" w:lineRule="auto"/>
        <w:ind w:left="3540" w:firstLine="708"/>
        <w:jc w:val="both"/>
        <w:rPr>
          <w:rFonts w:ascii="Arial" w:eastAsia="Times New Roman" w:hAnsi="Arial" w:cs="Arial"/>
          <w:b/>
        </w:rPr>
      </w:pPr>
      <w:r w:rsidRPr="00B9241E">
        <w:rPr>
          <w:rFonts w:ascii="Arial" w:eastAsia="Times New Roman" w:hAnsi="Arial" w:cs="Arial"/>
          <w:b/>
        </w:rPr>
        <w:t>Č</w:t>
      </w:r>
      <w:r w:rsidRPr="00B9241E">
        <w:rPr>
          <w:rFonts w:ascii="Arial" w:eastAsia="Times New Roman" w:hAnsi="Arial" w:cs="Arial"/>
          <w:b/>
          <w:lang w:val="pl-PL"/>
        </w:rPr>
        <w:t>lan</w:t>
      </w:r>
      <w:r w:rsidR="007E6205" w:rsidRPr="00B9241E">
        <w:rPr>
          <w:rFonts w:ascii="Arial" w:eastAsia="Times New Roman" w:hAnsi="Arial" w:cs="Arial"/>
          <w:b/>
        </w:rPr>
        <w:t xml:space="preserve"> 16</w:t>
      </w:r>
      <w:r w:rsidRPr="00B9241E">
        <w:rPr>
          <w:rFonts w:ascii="Arial" w:eastAsia="Times New Roman" w:hAnsi="Arial" w:cs="Arial"/>
          <w:b/>
        </w:rPr>
        <w:t>.</w:t>
      </w:r>
    </w:p>
    <w:p w14:paraId="47DD5E74" w14:textId="77777777" w:rsidR="007A4A4F" w:rsidRPr="00B9241E" w:rsidRDefault="007A4A4F" w:rsidP="007A4A4F">
      <w:pPr>
        <w:widowControl w:val="0"/>
        <w:spacing w:after="0" w:line="240" w:lineRule="auto"/>
        <w:jc w:val="both"/>
        <w:rPr>
          <w:rFonts w:ascii="Arial" w:eastAsia="Times New Roman" w:hAnsi="Arial" w:cs="Arial"/>
          <w:lang w:val="pl-PL"/>
        </w:rPr>
      </w:pPr>
      <w:r w:rsidRPr="00B9241E">
        <w:rPr>
          <w:rFonts w:ascii="Arial" w:eastAsia="Times New Roman" w:hAnsi="Arial" w:cs="Arial"/>
          <w:lang w:val="pl-PL"/>
        </w:rPr>
        <w:t>U</w:t>
      </w:r>
      <w:r w:rsidRPr="00B9241E">
        <w:rPr>
          <w:rFonts w:ascii="Arial" w:eastAsia="Times New Roman" w:hAnsi="Arial" w:cs="Arial"/>
        </w:rPr>
        <w:t>č</w:t>
      </w:r>
      <w:r w:rsidRPr="00B9241E">
        <w:rPr>
          <w:rFonts w:ascii="Arial" w:eastAsia="Times New Roman" w:hAnsi="Arial" w:cs="Arial"/>
          <w:lang w:val="pl-PL"/>
        </w:rPr>
        <w:t xml:space="preserve">esnici u ovoj nagradnoj igri ne mogu zahtijevati nagrade </w:t>
      </w:r>
      <w:r w:rsidR="00623851" w:rsidRPr="00B9241E">
        <w:rPr>
          <w:rFonts w:ascii="Arial" w:eastAsia="Times New Roman" w:hAnsi="Arial" w:cs="Arial"/>
          <w:lang w:val="pl-PL"/>
        </w:rPr>
        <w:t>druge nagrade ili veću količinu nagrada od onih koje</w:t>
      </w:r>
      <w:r w:rsidRPr="00B9241E">
        <w:rPr>
          <w:rFonts w:ascii="Arial" w:eastAsia="Times New Roman" w:hAnsi="Arial" w:cs="Arial"/>
          <w:lang w:val="pl-PL"/>
        </w:rPr>
        <w:t xml:space="preserve"> su naved</w:t>
      </w:r>
      <w:r w:rsidR="00623851" w:rsidRPr="00B9241E">
        <w:rPr>
          <w:rFonts w:ascii="Arial" w:eastAsia="Times New Roman" w:hAnsi="Arial" w:cs="Arial"/>
          <w:lang w:val="pl-PL"/>
        </w:rPr>
        <w:t>ene u ovim Pravilima od strane o</w:t>
      </w:r>
      <w:r w:rsidRPr="00B9241E">
        <w:rPr>
          <w:rFonts w:ascii="Arial" w:eastAsia="Times New Roman" w:hAnsi="Arial" w:cs="Arial"/>
          <w:lang w:val="pl-PL"/>
        </w:rPr>
        <w:t>rganizatora</w:t>
      </w:r>
      <w:r w:rsidRPr="00B9241E">
        <w:rPr>
          <w:rFonts w:ascii="Arial" w:eastAsia="Times New Roman" w:hAnsi="Arial" w:cs="Arial"/>
        </w:rPr>
        <w:t xml:space="preserve">. </w:t>
      </w:r>
      <w:r w:rsidRPr="00B9241E">
        <w:rPr>
          <w:rFonts w:ascii="Arial" w:eastAsia="Times New Roman" w:hAnsi="Arial" w:cs="Arial"/>
          <w:lang w:val="pl-PL"/>
        </w:rPr>
        <w:t xml:space="preserve">Nagrade se ne mogu zamijeniti za gotovinu, </w:t>
      </w:r>
      <w:proofErr w:type="spellStart"/>
      <w:r w:rsidRPr="00B9241E">
        <w:rPr>
          <w:rFonts w:ascii="Arial" w:eastAsia="Calibri" w:hAnsi="Arial" w:cs="Arial"/>
          <w:lang w:val="en-US"/>
        </w:rPr>
        <w:t>druga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materijalna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sredstva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ili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prenijeti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dobitke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druge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osobe</w:t>
      </w:r>
      <w:proofErr w:type="spellEnd"/>
      <w:r w:rsidRPr="00B9241E">
        <w:rPr>
          <w:rFonts w:ascii="Arial" w:eastAsia="Calibri" w:hAnsi="Arial" w:cs="Arial"/>
          <w:lang w:val="en-US"/>
        </w:rPr>
        <w:t xml:space="preserve">. </w:t>
      </w:r>
      <w:proofErr w:type="spellStart"/>
      <w:proofErr w:type="gramStart"/>
      <w:r w:rsidRPr="00B9241E">
        <w:rPr>
          <w:rFonts w:ascii="Arial" w:eastAsia="Calibri" w:hAnsi="Arial" w:cs="Arial"/>
          <w:lang w:val="en-US"/>
        </w:rPr>
        <w:t>Pobjednik</w:t>
      </w:r>
      <w:proofErr w:type="spellEnd"/>
      <w:r w:rsidRPr="00B9241E">
        <w:rPr>
          <w:rFonts w:ascii="Arial" w:eastAsia="Calibri" w:hAnsi="Arial" w:cs="Arial"/>
          <w:lang w:val="en-US"/>
        </w:rPr>
        <w:t xml:space="preserve"> se </w:t>
      </w:r>
      <w:proofErr w:type="spellStart"/>
      <w:r w:rsidRPr="00B9241E">
        <w:rPr>
          <w:rFonts w:ascii="Arial" w:eastAsia="Calibri" w:hAnsi="Arial" w:cs="Arial"/>
          <w:lang w:val="en-US"/>
        </w:rPr>
        <w:t>može</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odreći</w:t>
      </w:r>
      <w:proofErr w:type="spellEnd"/>
      <w:r w:rsidRPr="00B9241E">
        <w:rPr>
          <w:rFonts w:ascii="Arial" w:eastAsia="Calibri" w:hAnsi="Arial" w:cs="Arial"/>
          <w:lang w:val="en-US"/>
        </w:rPr>
        <w:t xml:space="preserve"> </w:t>
      </w:r>
      <w:proofErr w:type="spellStart"/>
      <w:r w:rsidRPr="00B9241E">
        <w:rPr>
          <w:rFonts w:ascii="Arial" w:eastAsia="Calibri" w:hAnsi="Arial" w:cs="Arial"/>
          <w:lang w:val="en-US"/>
        </w:rPr>
        <w:t>nagrade</w:t>
      </w:r>
      <w:proofErr w:type="spellEnd"/>
      <w:r w:rsidRPr="00B9241E">
        <w:rPr>
          <w:rFonts w:ascii="Arial" w:eastAsia="Calibri" w:hAnsi="Arial" w:cs="Arial"/>
          <w:lang w:val="en-US"/>
        </w:rPr>
        <w:t>.</w:t>
      </w:r>
      <w:proofErr w:type="gramEnd"/>
      <w:r w:rsidRPr="00B9241E">
        <w:rPr>
          <w:rFonts w:ascii="Arial" w:eastAsia="Times New Roman" w:hAnsi="Arial" w:cs="Arial"/>
          <w:lang w:val="pl-PL"/>
        </w:rPr>
        <w:t xml:space="preserve"> Učestvovanjem u ovoj nagradnoj igri učesnici prihvaćaju ova Pravila.</w:t>
      </w:r>
    </w:p>
    <w:p w14:paraId="127D52D9" w14:textId="77777777" w:rsidR="007A4A4F" w:rsidRPr="00B9241E" w:rsidRDefault="007A4A4F" w:rsidP="007A4A4F">
      <w:pPr>
        <w:spacing w:after="0" w:line="240" w:lineRule="auto"/>
        <w:jc w:val="both"/>
        <w:rPr>
          <w:rFonts w:ascii="Arial" w:eastAsia="Times New Roman" w:hAnsi="Arial" w:cs="Arial"/>
          <w:b/>
          <w:lang w:val="pl-PL"/>
        </w:rPr>
      </w:pPr>
    </w:p>
    <w:p w14:paraId="6CE005FA" w14:textId="77777777" w:rsidR="007A4A4F" w:rsidRPr="00B9241E" w:rsidRDefault="007A4A4F" w:rsidP="007A4A4F">
      <w:pPr>
        <w:spacing w:after="0" w:line="240" w:lineRule="auto"/>
        <w:jc w:val="both"/>
        <w:rPr>
          <w:rFonts w:ascii="Arial" w:eastAsia="Times New Roman" w:hAnsi="Arial" w:cs="Arial"/>
          <w:b/>
          <w:lang w:val="pl-PL"/>
        </w:rPr>
      </w:pPr>
      <w:r w:rsidRPr="00B9241E">
        <w:rPr>
          <w:rFonts w:ascii="Arial" w:eastAsia="Times New Roman" w:hAnsi="Arial" w:cs="Arial"/>
          <w:b/>
          <w:lang w:val="pl-PL"/>
        </w:rPr>
        <w:t>PUBLICITET</w:t>
      </w:r>
      <w:r w:rsidR="00623851" w:rsidRPr="00B9241E">
        <w:rPr>
          <w:rFonts w:ascii="Arial" w:eastAsia="Times New Roman" w:hAnsi="Arial" w:cs="Arial"/>
          <w:b/>
          <w:lang w:val="pl-PL"/>
        </w:rPr>
        <w:t xml:space="preserve"> i OBJAVA IMENA DOBITNIKA</w:t>
      </w:r>
    </w:p>
    <w:p w14:paraId="69523C08" w14:textId="77777777" w:rsidR="00623851" w:rsidRPr="00B9241E" w:rsidRDefault="00623851" w:rsidP="007A4A4F">
      <w:pPr>
        <w:spacing w:after="0" w:line="240" w:lineRule="auto"/>
        <w:jc w:val="both"/>
        <w:rPr>
          <w:rFonts w:ascii="Arial" w:eastAsia="Times New Roman" w:hAnsi="Arial" w:cs="Arial"/>
          <w:b/>
          <w:lang w:val="pl-PL"/>
        </w:rPr>
      </w:pPr>
    </w:p>
    <w:p w14:paraId="12D5F49F" w14:textId="77777777" w:rsidR="007A4A4F" w:rsidRPr="00B9241E" w:rsidRDefault="004D4CA9" w:rsidP="007A4A4F">
      <w:pPr>
        <w:spacing w:after="0" w:line="240" w:lineRule="auto"/>
        <w:ind w:left="3540" w:firstLine="708"/>
        <w:jc w:val="both"/>
        <w:rPr>
          <w:rFonts w:ascii="Arial" w:eastAsia="Times New Roman" w:hAnsi="Arial" w:cs="Arial"/>
          <w:b/>
          <w:lang w:val="pl-PL"/>
        </w:rPr>
      </w:pPr>
      <w:r w:rsidRPr="00B9241E">
        <w:rPr>
          <w:rFonts w:ascii="Arial" w:eastAsia="Times New Roman" w:hAnsi="Arial" w:cs="Arial"/>
          <w:b/>
          <w:lang w:val="pl-PL"/>
        </w:rPr>
        <w:t>Član 17</w:t>
      </w:r>
      <w:r w:rsidR="007A4A4F" w:rsidRPr="00B9241E">
        <w:rPr>
          <w:rFonts w:ascii="Arial" w:eastAsia="Times New Roman" w:hAnsi="Arial" w:cs="Arial"/>
          <w:b/>
          <w:lang w:val="pl-PL"/>
        </w:rPr>
        <w:t xml:space="preserve">. </w:t>
      </w:r>
    </w:p>
    <w:p w14:paraId="351638F3" w14:textId="77777777" w:rsidR="007A4A4F" w:rsidRPr="00B9241E" w:rsidRDefault="007A4A4F" w:rsidP="007A4A4F">
      <w:pPr>
        <w:spacing w:after="0" w:line="240" w:lineRule="auto"/>
        <w:jc w:val="both"/>
        <w:rPr>
          <w:rFonts w:ascii="Arial" w:eastAsia="Times New Roman" w:hAnsi="Arial" w:cs="Arial"/>
          <w:lang w:val="pl-PL"/>
        </w:rPr>
      </w:pPr>
      <w:r w:rsidRPr="00B9241E">
        <w:rPr>
          <w:rFonts w:ascii="Arial" w:eastAsia="Times New Roman" w:hAnsi="Arial" w:cs="Arial"/>
          <w:lang w:val="pl-PL"/>
        </w:rPr>
        <w:t xml:space="preserve">Učestvovanjem u ovoj nagradnoj igri </w:t>
      </w:r>
      <w:r w:rsidR="00623851" w:rsidRPr="00B9241E">
        <w:rPr>
          <w:rFonts w:ascii="Arial" w:eastAsia="Times New Roman" w:hAnsi="Arial" w:cs="Arial"/>
          <w:lang w:val="pl-PL"/>
        </w:rPr>
        <w:t>sudionici</w:t>
      </w:r>
      <w:r w:rsidRPr="00B9241E">
        <w:rPr>
          <w:rFonts w:ascii="Arial" w:eastAsia="Times New Roman" w:hAnsi="Arial" w:cs="Arial"/>
          <w:lang w:val="pl-PL"/>
        </w:rPr>
        <w:t xml:space="preserve"> su saglasni da se, ako postanu dobitnici neke od nagrada, njihovo ime</w:t>
      </w:r>
      <w:r w:rsidR="00623851" w:rsidRPr="00B9241E">
        <w:rPr>
          <w:rFonts w:ascii="Arial" w:eastAsia="Times New Roman" w:hAnsi="Arial" w:cs="Arial"/>
          <w:lang w:val="pl-PL"/>
        </w:rPr>
        <w:t xml:space="preserve"> i prezime i grad stanovanja mogu od strane o</w:t>
      </w:r>
      <w:r w:rsidRPr="00B9241E">
        <w:rPr>
          <w:rFonts w:ascii="Arial" w:eastAsia="Times New Roman" w:hAnsi="Arial" w:cs="Arial"/>
          <w:lang w:val="pl-PL"/>
        </w:rPr>
        <w:t>rganizatora objaviti i koristiti bez naknade u printanom, slikovnom, audio i video materijalu samo u svrhu nagradne igre</w:t>
      </w:r>
      <w:r w:rsidR="00623851" w:rsidRPr="00B9241E">
        <w:rPr>
          <w:rFonts w:ascii="Arial" w:eastAsia="Times New Roman" w:hAnsi="Arial" w:cs="Arial"/>
          <w:lang w:val="pl-PL"/>
        </w:rPr>
        <w:t xml:space="preserve"> (npr. objava dobitnika na web-u ili društvenim mrežama)</w:t>
      </w:r>
      <w:r w:rsidRPr="00B9241E">
        <w:rPr>
          <w:rFonts w:ascii="Arial" w:eastAsia="Times New Roman" w:hAnsi="Arial" w:cs="Arial"/>
          <w:lang w:val="pl-PL"/>
        </w:rPr>
        <w:t>.</w:t>
      </w:r>
    </w:p>
    <w:p w14:paraId="30939D2B" w14:textId="77777777" w:rsidR="007A4A4F" w:rsidRPr="00B9241E" w:rsidRDefault="007A4A4F" w:rsidP="007A4A4F">
      <w:pPr>
        <w:spacing w:after="0" w:line="240" w:lineRule="auto"/>
        <w:jc w:val="both"/>
        <w:rPr>
          <w:rFonts w:ascii="Arial" w:eastAsia="Times New Roman" w:hAnsi="Arial" w:cs="Arial"/>
          <w:b/>
          <w:lang w:val="pl-PL"/>
        </w:rPr>
      </w:pPr>
    </w:p>
    <w:p w14:paraId="2A013AC3" w14:textId="77777777" w:rsidR="007A4A4F" w:rsidRPr="00B9241E" w:rsidRDefault="007A4A4F" w:rsidP="007A4A4F">
      <w:pPr>
        <w:spacing w:after="0" w:line="240" w:lineRule="auto"/>
        <w:jc w:val="both"/>
        <w:rPr>
          <w:rFonts w:ascii="Arial" w:eastAsia="Times New Roman" w:hAnsi="Arial" w:cs="Arial"/>
          <w:b/>
          <w:lang w:val="pl-PL"/>
        </w:rPr>
      </w:pPr>
      <w:r w:rsidRPr="00B9241E">
        <w:rPr>
          <w:rFonts w:ascii="Arial" w:eastAsia="Times New Roman" w:hAnsi="Arial" w:cs="Arial"/>
          <w:b/>
          <w:lang w:val="pl-PL"/>
        </w:rPr>
        <w:t xml:space="preserve">OBJAVA PRAVILA NAGRADNE IGRE </w:t>
      </w:r>
    </w:p>
    <w:p w14:paraId="0C3810E7" w14:textId="77777777" w:rsidR="007A4A4F" w:rsidRPr="00B9241E" w:rsidRDefault="007A4A4F" w:rsidP="007A4A4F">
      <w:pPr>
        <w:spacing w:after="0" w:line="240" w:lineRule="auto"/>
        <w:jc w:val="both"/>
        <w:rPr>
          <w:rFonts w:ascii="Arial" w:eastAsia="Times New Roman" w:hAnsi="Arial" w:cs="Arial"/>
          <w:b/>
          <w:lang w:val="pl-PL"/>
        </w:rPr>
      </w:pPr>
    </w:p>
    <w:p w14:paraId="5DED1B06" w14:textId="77777777" w:rsidR="007A4A4F" w:rsidRPr="00B9241E" w:rsidRDefault="004D4CA9" w:rsidP="007A4A4F">
      <w:pPr>
        <w:spacing w:after="0" w:line="240" w:lineRule="auto"/>
        <w:ind w:left="3540" w:firstLine="708"/>
        <w:jc w:val="both"/>
        <w:rPr>
          <w:rFonts w:ascii="Arial" w:eastAsia="Times New Roman" w:hAnsi="Arial" w:cs="Arial"/>
          <w:b/>
          <w:lang w:val="pl-PL"/>
        </w:rPr>
      </w:pPr>
      <w:r w:rsidRPr="00B9241E">
        <w:rPr>
          <w:rFonts w:ascii="Arial" w:eastAsia="Times New Roman" w:hAnsi="Arial" w:cs="Arial"/>
          <w:b/>
          <w:lang w:val="pl-PL"/>
        </w:rPr>
        <w:t>Član 18</w:t>
      </w:r>
      <w:r w:rsidR="007A4A4F" w:rsidRPr="00B9241E">
        <w:rPr>
          <w:rFonts w:ascii="Arial" w:eastAsia="Times New Roman" w:hAnsi="Arial" w:cs="Arial"/>
          <w:b/>
          <w:lang w:val="pl-PL"/>
        </w:rPr>
        <w:t xml:space="preserve">. </w:t>
      </w:r>
    </w:p>
    <w:p w14:paraId="6CA52D77" w14:textId="6119DB5F" w:rsidR="007A4A4F" w:rsidRPr="00F879CC" w:rsidRDefault="007A4A4F" w:rsidP="00F879CC">
      <w:pPr>
        <w:spacing w:after="0" w:line="240" w:lineRule="auto"/>
        <w:jc w:val="both"/>
        <w:rPr>
          <w:rFonts w:ascii="Arial" w:eastAsia="Times New Roman" w:hAnsi="Arial" w:cs="Arial"/>
        </w:rPr>
      </w:pPr>
      <w:r w:rsidRPr="00B9241E">
        <w:rPr>
          <w:rFonts w:ascii="Arial" w:eastAsia="Times New Roman" w:hAnsi="Arial" w:cs="Arial"/>
        </w:rPr>
        <w:t xml:space="preserve">Pravila nagradne igre bit će objavljena minimalno sedam dana prije održavanja nagradne igre u jednim dnevnim novinama dostupnim na teritoriju </w:t>
      </w:r>
      <w:proofErr w:type="spellStart"/>
      <w:r w:rsidRPr="00B9241E">
        <w:rPr>
          <w:rFonts w:ascii="Arial" w:eastAsia="Times New Roman" w:hAnsi="Arial" w:cs="Arial"/>
        </w:rPr>
        <w:t>FBiH</w:t>
      </w:r>
      <w:proofErr w:type="spellEnd"/>
      <w:r w:rsidRPr="00B9241E">
        <w:rPr>
          <w:rFonts w:ascii="Arial" w:eastAsia="Times New Roman" w:hAnsi="Arial" w:cs="Arial"/>
        </w:rPr>
        <w:t xml:space="preserve">, po dobivanju suglasnosti od strane Federalnog ministarstva financija, te na web stranici </w:t>
      </w:r>
      <w:hyperlink r:id="rId13" w:history="1">
        <w:r w:rsidRPr="00B9241E">
          <w:rPr>
            <w:rStyle w:val="Hiperveza"/>
            <w:rFonts w:ascii="Arial" w:eastAsia="Calibri" w:hAnsi="Arial" w:cs="Arial"/>
            <w:lang w:val="en-US"/>
          </w:rPr>
          <w:t>www.rauch.cc</w:t>
        </w:r>
      </w:hyperlink>
    </w:p>
    <w:p w14:paraId="17CE2957" w14:textId="77777777" w:rsidR="007A4A4F" w:rsidRPr="00B9241E" w:rsidRDefault="007A4A4F" w:rsidP="007A4A4F">
      <w:pPr>
        <w:keepNext/>
        <w:spacing w:after="0" w:line="240" w:lineRule="auto"/>
        <w:jc w:val="both"/>
        <w:outlineLvl w:val="0"/>
        <w:rPr>
          <w:rFonts w:ascii="Arial" w:eastAsia="Times New Roman" w:hAnsi="Arial" w:cs="Arial"/>
          <w:b/>
          <w:lang w:val="pl-PL"/>
        </w:rPr>
      </w:pPr>
      <w:r w:rsidRPr="00B9241E">
        <w:rPr>
          <w:rFonts w:ascii="Arial" w:eastAsia="Times New Roman" w:hAnsi="Arial" w:cs="Arial"/>
          <w:b/>
          <w:lang w:val="pl-PL"/>
        </w:rPr>
        <w:lastRenderedPageBreak/>
        <w:t>POREZI</w:t>
      </w:r>
    </w:p>
    <w:p w14:paraId="5B14B2DD" w14:textId="77777777" w:rsidR="007A4A4F" w:rsidRPr="00B9241E" w:rsidRDefault="007A4A4F" w:rsidP="007A4A4F">
      <w:pPr>
        <w:keepNext/>
        <w:spacing w:after="0" w:line="240" w:lineRule="auto"/>
        <w:jc w:val="both"/>
        <w:outlineLvl w:val="0"/>
        <w:rPr>
          <w:rFonts w:ascii="Arial" w:eastAsia="Times New Roman" w:hAnsi="Arial" w:cs="Arial"/>
          <w:color w:val="339966"/>
        </w:rPr>
      </w:pPr>
    </w:p>
    <w:p w14:paraId="441EB455" w14:textId="77777777" w:rsidR="007A4A4F" w:rsidRPr="00B9241E" w:rsidRDefault="007A4A4F" w:rsidP="007A4A4F">
      <w:pPr>
        <w:keepNext/>
        <w:spacing w:after="0" w:line="240" w:lineRule="auto"/>
        <w:ind w:left="3540" w:firstLine="708"/>
        <w:jc w:val="both"/>
        <w:outlineLvl w:val="3"/>
        <w:rPr>
          <w:rFonts w:ascii="Arial" w:eastAsia="Times New Roman" w:hAnsi="Arial" w:cs="Arial"/>
          <w:b/>
          <w:bCs/>
        </w:rPr>
      </w:pPr>
      <w:r w:rsidRPr="00B9241E">
        <w:rPr>
          <w:rFonts w:ascii="Arial" w:eastAsia="Times New Roman" w:hAnsi="Arial" w:cs="Arial"/>
          <w:b/>
        </w:rPr>
        <w:t>Č</w:t>
      </w:r>
      <w:r w:rsidRPr="00B9241E">
        <w:rPr>
          <w:rFonts w:ascii="Arial" w:eastAsia="Times New Roman" w:hAnsi="Arial" w:cs="Arial"/>
          <w:b/>
          <w:lang w:val="pl-PL"/>
        </w:rPr>
        <w:t>lan</w:t>
      </w:r>
      <w:r w:rsidR="004D4CA9" w:rsidRPr="00B9241E">
        <w:rPr>
          <w:rFonts w:ascii="Arial" w:eastAsia="Times New Roman" w:hAnsi="Arial" w:cs="Arial"/>
          <w:b/>
        </w:rPr>
        <w:t xml:space="preserve"> 19</w:t>
      </w:r>
      <w:r w:rsidRPr="00B9241E">
        <w:rPr>
          <w:rFonts w:ascii="Arial" w:eastAsia="Times New Roman" w:hAnsi="Arial" w:cs="Arial"/>
          <w:b/>
        </w:rPr>
        <w:t>.</w:t>
      </w:r>
    </w:p>
    <w:p w14:paraId="68F8F7DE" w14:textId="77777777" w:rsidR="007A4A4F" w:rsidRPr="00B9241E" w:rsidRDefault="007A4A4F" w:rsidP="007A4A4F">
      <w:pPr>
        <w:keepNext/>
        <w:spacing w:after="0" w:line="240" w:lineRule="auto"/>
        <w:jc w:val="both"/>
        <w:outlineLvl w:val="3"/>
        <w:rPr>
          <w:rFonts w:ascii="Arial" w:eastAsia="Calibri" w:hAnsi="Arial" w:cs="Arial"/>
          <w:lang w:eastAsia="de-DE"/>
        </w:rPr>
      </w:pPr>
      <w:r w:rsidRPr="00B9241E">
        <w:rPr>
          <w:rFonts w:ascii="Arial" w:eastAsia="Calibri" w:hAnsi="Arial" w:cs="Arial"/>
          <w:lang w:eastAsia="de-DE"/>
        </w:rPr>
        <w:t xml:space="preserve">Sve porezne obveze plaća Organizator nagradne igre, a u skladu sa Zakonom o igrama na sreću </w:t>
      </w:r>
      <w:proofErr w:type="spellStart"/>
      <w:r w:rsidRPr="00B9241E">
        <w:rPr>
          <w:rFonts w:ascii="Arial" w:eastAsia="Calibri" w:hAnsi="Arial" w:cs="Arial"/>
          <w:lang w:eastAsia="de-DE"/>
        </w:rPr>
        <w:t>FBiH</w:t>
      </w:r>
      <w:proofErr w:type="spellEnd"/>
      <w:r w:rsidRPr="00B9241E">
        <w:rPr>
          <w:rFonts w:ascii="Arial" w:eastAsia="Calibri" w:hAnsi="Arial" w:cs="Arial"/>
          <w:lang w:eastAsia="de-DE"/>
        </w:rPr>
        <w:t>.</w:t>
      </w:r>
    </w:p>
    <w:p w14:paraId="3249FB6E" w14:textId="77777777" w:rsidR="007A4A4F" w:rsidRPr="00B9241E" w:rsidRDefault="007A4A4F" w:rsidP="007A4A4F">
      <w:pPr>
        <w:keepNext/>
        <w:spacing w:after="0" w:line="240" w:lineRule="auto"/>
        <w:jc w:val="both"/>
        <w:outlineLvl w:val="3"/>
        <w:rPr>
          <w:rFonts w:ascii="Arial" w:eastAsia="Calibri" w:hAnsi="Arial" w:cs="Arial"/>
          <w:lang w:eastAsia="de-DE"/>
        </w:rPr>
      </w:pPr>
    </w:p>
    <w:p w14:paraId="5B3F877F" w14:textId="77777777" w:rsidR="007A4A4F" w:rsidRPr="00B9241E" w:rsidRDefault="007A4A4F" w:rsidP="007A4A4F">
      <w:pPr>
        <w:keepNext/>
        <w:spacing w:after="0" w:line="240" w:lineRule="auto"/>
        <w:jc w:val="both"/>
        <w:outlineLvl w:val="3"/>
        <w:rPr>
          <w:rFonts w:ascii="Arial" w:eastAsia="Calibri" w:hAnsi="Arial" w:cs="Arial"/>
          <w:b/>
          <w:lang w:eastAsia="de-DE"/>
        </w:rPr>
      </w:pPr>
      <w:r w:rsidRPr="00B9241E">
        <w:rPr>
          <w:rFonts w:ascii="Arial" w:eastAsia="Calibri" w:hAnsi="Arial" w:cs="Arial"/>
          <w:b/>
          <w:lang w:eastAsia="de-DE"/>
        </w:rPr>
        <w:t>ODGOVORNOST</w:t>
      </w:r>
      <w:r w:rsidRPr="00B9241E">
        <w:rPr>
          <w:rFonts w:ascii="Arial" w:eastAsia="Calibri" w:hAnsi="Arial" w:cs="Arial"/>
          <w:b/>
          <w:lang w:eastAsia="de-DE"/>
        </w:rPr>
        <w:br/>
      </w:r>
    </w:p>
    <w:p w14:paraId="2F3DF97D" w14:textId="77777777" w:rsidR="007A4A4F" w:rsidRPr="00B9241E" w:rsidRDefault="004D4CA9" w:rsidP="007A4A4F">
      <w:pPr>
        <w:keepNext/>
        <w:spacing w:after="0" w:line="240" w:lineRule="auto"/>
        <w:jc w:val="center"/>
        <w:outlineLvl w:val="3"/>
        <w:rPr>
          <w:rFonts w:ascii="Arial" w:eastAsia="Calibri" w:hAnsi="Arial" w:cs="Arial"/>
          <w:b/>
          <w:lang w:eastAsia="de-DE"/>
        </w:rPr>
      </w:pPr>
      <w:r w:rsidRPr="00B9241E">
        <w:rPr>
          <w:rFonts w:ascii="Arial" w:eastAsia="Calibri" w:hAnsi="Arial" w:cs="Arial"/>
          <w:b/>
          <w:lang w:eastAsia="de-DE"/>
        </w:rPr>
        <w:t>Član 20</w:t>
      </w:r>
      <w:r w:rsidR="007A4A4F" w:rsidRPr="00B9241E">
        <w:rPr>
          <w:rFonts w:ascii="Arial" w:eastAsia="Calibri" w:hAnsi="Arial" w:cs="Arial"/>
          <w:b/>
          <w:lang w:eastAsia="de-DE"/>
        </w:rPr>
        <w:t>.</w:t>
      </w:r>
    </w:p>
    <w:p w14:paraId="77990EE4" w14:textId="77777777" w:rsidR="005513F6" w:rsidRPr="00B9241E" w:rsidRDefault="007A4A4F" w:rsidP="005513F6">
      <w:pPr>
        <w:spacing w:after="160" w:line="259" w:lineRule="auto"/>
        <w:jc w:val="both"/>
        <w:rPr>
          <w:rFonts w:ascii="Arial" w:eastAsia="Times New Roman" w:hAnsi="Arial" w:cs="Arial"/>
          <w:highlight w:val="yellow"/>
          <w:lang w:val="pl-PL"/>
        </w:rPr>
      </w:pPr>
      <w:r w:rsidRPr="00B9241E">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w:t>
      </w:r>
      <w:r w:rsidR="005513F6" w:rsidRPr="00B9241E">
        <w:rPr>
          <w:rFonts w:ascii="Arial" w:eastAsia="Times New Roman" w:hAnsi="Arial" w:cs="Arial"/>
          <w:color w:val="202124"/>
        </w:rPr>
        <w:t>propisima</w:t>
      </w:r>
      <w:r w:rsidRPr="00B9241E">
        <w:rPr>
          <w:rFonts w:ascii="Arial" w:eastAsia="Times New Roman" w:hAnsi="Arial" w:cs="Arial"/>
          <w:color w:val="202124"/>
        </w:rPr>
        <w:t xml:space="preserve">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B9241E">
        <w:rPr>
          <w:rFonts w:ascii="Arial" w:eastAsia="Times New Roman" w:hAnsi="Arial" w:cs="Arial"/>
        </w:rPr>
        <w:t>silom</w:t>
      </w:r>
      <w:r w:rsidRPr="00B9241E">
        <w:rPr>
          <w:rFonts w:ascii="Arial" w:eastAsia="Times New Roman" w:hAnsi="Arial" w:cs="Arial"/>
          <w:color w:val="202124"/>
        </w:rPr>
        <w:t>.</w:t>
      </w:r>
      <w:r w:rsidR="005513F6" w:rsidRPr="00B9241E">
        <w:rPr>
          <w:rFonts w:ascii="Arial" w:eastAsia="Times New Roman" w:hAnsi="Arial" w:cs="Arial"/>
          <w:highlight w:val="yellow"/>
          <w:lang w:val="pl-PL"/>
        </w:rPr>
        <w:t xml:space="preserve"> </w:t>
      </w:r>
    </w:p>
    <w:p w14:paraId="45DD42E7" w14:textId="77777777" w:rsidR="007A4A4F" w:rsidRPr="00B9241E" w:rsidRDefault="005513F6" w:rsidP="007A4A4F">
      <w:pPr>
        <w:spacing w:after="160" w:line="259" w:lineRule="auto"/>
        <w:jc w:val="both"/>
        <w:rPr>
          <w:rFonts w:ascii="Arial" w:eastAsia="Calibri" w:hAnsi="Arial" w:cs="Arial"/>
          <w:lang w:val="en-US"/>
        </w:rPr>
      </w:pPr>
      <w:r w:rsidRPr="00B9241E">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545C7E58" w14:textId="77777777" w:rsidR="007A4A4F" w:rsidRPr="00B9241E" w:rsidRDefault="007A4A4F" w:rsidP="007A4A4F">
      <w:pPr>
        <w:keepNext/>
        <w:spacing w:after="0" w:line="240" w:lineRule="auto"/>
        <w:jc w:val="both"/>
        <w:outlineLvl w:val="3"/>
        <w:rPr>
          <w:rFonts w:ascii="Arial" w:eastAsia="Times New Roman" w:hAnsi="Arial" w:cs="Arial"/>
          <w:b/>
          <w:bCs/>
          <w:lang w:val="pl-PL"/>
        </w:rPr>
      </w:pPr>
      <w:r w:rsidRPr="00B9241E">
        <w:rPr>
          <w:rFonts w:ascii="Arial" w:eastAsia="Times New Roman" w:hAnsi="Arial" w:cs="Arial"/>
          <w:b/>
          <w:lang w:val="pl-PL"/>
        </w:rPr>
        <w:t>MOGUĆNOST PREKIDA NAGRADNE IGRE</w:t>
      </w:r>
    </w:p>
    <w:p w14:paraId="7B67DB6B" w14:textId="77777777" w:rsidR="007A4A4F" w:rsidRPr="00B9241E" w:rsidRDefault="007A4A4F" w:rsidP="007A4A4F">
      <w:pPr>
        <w:keepNext/>
        <w:spacing w:after="0" w:line="240" w:lineRule="auto"/>
        <w:jc w:val="both"/>
        <w:outlineLvl w:val="3"/>
        <w:rPr>
          <w:rFonts w:ascii="Arial" w:eastAsia="Times New Roman" w:hAnsi="Arial" w:cs="Arial"/>
          <w:b/>
          <w:lang w:val="pl-PL"/>
        </w:rPr>
      </w:pPr>
    </w:p>
    <w:p w14:paraId="5A5995D3" w14:textId="77777777" w:rsidR="007A4A4F" w:rsidRPr="00B9241E" w:rsidRDefault="004D4CA9" w:rsidP="007A4A4F">
      <w:pPr>
        <w:keepNext/>
        <w:spacing w:after="0" w:line="240" w:lineRule="auto"/>
        <w:ind w:left="3540" w:firstLine="708"/>
        <w:jc w:val="both"/>
        <w:outlineLvl w:val="3"/>
        <w:rPr>
          <w:rFonts w:ascii="Arial" w:eastAsia="Times New Roman" w:hAnsi="Arial" w:cs="Arial"/>
          <w:b/>
          <w:bCs/>
          <w:lang w:val="pl-PL"/>
        </w:rPr>
      </w:pPr>
      <w:r w:rsidRPr="00B9241E">
        <w:rPr>
          <w:rFonts w:ascii="Arial" w:eastAsia="Times New Roman" w:hAnsi="Arial" w:cs="Arial"/>
          <w:b/>
          <w:lang w:val="pl-PL"/>
        </w:rPr>
        <w:t>Član 21</w:t>
      </w:r>
      <w:r w:rsidR="007A4A4F" w:rsidRPr="00B9241E">
        <w:rPr>
          <w:rFonts w:ascii="Arial" w:eastAsia="Times New Roman" w:hAnsi="Arial" w:cs="Arial"/>
          <w:b/>
          <w:lang w:val="pl-PL"/>
        </w:rPr>
        <w:t xml:space="preserve">. </w:t>
      </w:r>
    </w:p>
    <w:p w14:paraId="39D5A688" w14:textId="77777777" w:rsidR="007A4A4F" w:rsidRPr="00B9241E" w:rsidRDefault="007A4A4F" w:rsidP="007A4A4F">
      <w:pPr>
        <w:widowControl w:val="0"/>
        <w:spacing w:after="0" w:line="240" w:lineRule="auto"/>
        <w:jc w:val="both"/>
        <w:rPr>
          <w:rFonts w:ascii="Arial" w:eastAsia="Times New Roman" w:hAnsi="Arial" w:cs="Arial"/>
          <w:lang w:val="pl-PL"/>
        </w:rPr>
      </w:pPr>
      <w:r w:rsidRPr="00B9241E">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sidRPr="00B9241E">
        <w:rPr>
          <w:rFonts w:ascii="Arial" w:eastAsia="Times New Roman" w:hAnsi="Arial" w:cs="Arial"/>
          <w:b/>
          <w:lang w:val="pl-PL"/>
        </w:rPr>
        <w:t xml:space="preserve">  </w:t>
      </w:r>
    </w:p>
    <w:p w14:paraId="546271F1" w14:textId="77777777" w:rsidR="007A4A4F" w:rsidRPr="00B9241E" w:rsidRDefault="007A4A4F" w:rsidP="007A4A4F">
      <w:pPr>
        <w:spacing w:after="0" w:line="240" w:lineRule="auto"/>
        <w:jc w:val="both"/>
        <w:rPr>
          <w:rFonts w:ascii="Arial" w:eastAsia="Times New Roman" w:hAnsi="Arial" w:cs="Arial"/>
          <w:b/>
          <w:lang w:val="pl-PL"/>
        </w:rPr>
      </w:pPr>
    </w:p>
    <w:p w14:paraId="5FBA0FC7" w14:textId="77777777" w:rsidR="007A4A4F" w:rsidRPr="00B9241E" w:rsidRDefault="007A4A4F" w:rsidP="007A4A4F">
      <w:pPr>
        <w:spacing w:after="0" w:line="240" w:lineRule="auto"/>
        <w:jc w:val="both"/>
        <w:rPr>
          <w:rFonts w:ascii="Arial" w:eastAsia="Times New Roman" w:hAnsi="Arial" w:cs="Arial"/>
          <w:b/>
          <w:lang w:val="pl-PL"/>
        </w:rPr>
      </w:pPr>
      <w:r w:rsidRPr="00B9241E">
        <w:rPr>
          <w:rFonts w:ascii="Arial" w:eastAsia="Times New Roman" w:hAnsi="Arial" w:cs="Arial"/>
          <w:b/>
          <w:lang w:val="pl-PL"/>
        </w:rPr>
        <w:t>U SLU</w:t>
      </w:r>
      <w:r w:rsidRPr="00B9241E">
        <w:rPr>
          <w:rFonts w:ascii="Arial" w:eastAsia="Times New Roman" w:hAnsi="Arial" w:cs="Arial"/>
          <w:b/>
        </w:rPr>
        <w:t>Č</w:t>
      </w:r>
      <w:r w:rsidRPr="00B9241E">
        <w:rPr>
          <w:rFonts w:ascii="Arial" w:eastAsia="Times New Roman" w:hAnsi="Arial" w:cs="Arial"/>
          <w:b/>
          <w:lang w:val="pl-PL"/>
        </w:rPr>
        <w:t>AJU SPORA</w:t>
      </w:r>
    </w:p>
    <w:p w14:paraId="7FFC2E57" w14:textId="77777777" w:rsidR="007A4A4F" w:rsidRPr="00B9241E" w:rsidRDefault="007A4A4F" w:rsidP="007A4A4F">
      <w:pPr>
        <w:spacing w:after="0" w:line="240" w:lineRule="auto"/>
        <w:jc w:val="both"/>
        <w:rPr>
          <w:rFonts w:ascii="Arial" w:eastAsia="Times New Roman" w:hAnsi="Arial" w:cs="Arial"/>
          <w:color w:val="339966"/>
        </w:rPr>
      </w:pPr>
    </w:p>
    <w:p w14:paraId="088AB2C6" w14:textId="77777777" w:rsidR="007A4A4F" w:rsidRPr="00B9241E" w:rsidRDefault="004D4CA9" w:rsidP="007A4A4F">
      <w:pPr>
        <w:keepNext/>
        <w:spacing w:after="0" w:line="240" w:lineRule="auto"/>
        <w:ind w:left="3540" w:firstLine="708"/>
        <w:jc w:val="both"/>
        <w:outlineLvl w:val="3"/>
        <w:rPr>
          <w:rFonts w:ascii="Arial" w:eastAsia="Times New Roman" w:hAnsi="Arial" w:cs="Arial"/>
          <w:b/>
          <w:bCs/>
          <w:lang w:val="pl-PL"/>
        </w:rPr>
      </w:pPr>
      <w:r w:rsidRPr="00B9241E">
        <w:rPr>
          <w:rFonts w:ascii="Arial" w:eastAsia="Times New Roman" w:hAnsi="Arial" w:cs="Arial"/>
          <w:b/>
          <w:lang w:val="pl-PL"/>
        </w:rPr>
        <w:t>Član 22</w:t>
      </w:r>
      <w:r w:rsidR="007A4A4F" w:rsidRPr="00B9241E">
        <w:rPr>
          <w:rFonts w:ascii="Arial" w:eastAsia="Times New Roman" w:hAnsi="Arial" w:cs="Arial"/>
          <w:b/>
          <w:lang w:val="pl-PL"/>
        </w:rPr>
        <w:t>.</w:t>
      </w:r>
    </w:p>
    <w:p w14:paraId="4BF91073" w14:textId="77777777" w:rsidR="007A4A4F" w:rsidRPr="00B9241E" w:rsidRDefault="007A4A4F" w:rsidP="007A4A4F">
      <w:pPr>
        <w:widowControl w:val="0"/>
        <w:spacing w:after="0" w:line="240" w:lineRule="auto"/>
        <w:jc w:val="both"/>
        <w:rPr>
          <w:rFonts w:ascii="Arial" w:eastAsia="Times New Roman" w:hAnsi="Arial" w:cs="Arial"/>
          <w:lang w:val="pl-PL"/>
        </w:rPr>
      </w:pPr>
      <w:r w:rsidRPr="00B9241E">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Općinski sud u Mostaru. </w:t>
      </w:r>
    </w:p>
    <w:p w14:paraId="2CF8E04C" w14:textId="77777777" w:rsidR="007A4A4F" w:rsidRPr="00B9241E" w:rsidRDefault="007A4A4F" w:rsidP="007A4A4F">
      <w:pPr>
        <w:widowControl w:val="0"/>
        <w:spacing w:after="0" w:line="240" w:lineRule="auto"/>
        <w:jc w:val="both"/>
        <w:rPr>
          <w:rFonts w:ascii="Arial" w:eastAsia="Times New Roman" w:hAnsi="Arial" w:cs="Arial"/>
          <w:lang w:val="pl-PL"/>
        </w:rPr>
      </w:pPr>
    </w:p>
    <w:p w14:paraId="62C19940" w14:textId="77777777" w:rsidR="007A4A4F" w:rsidRPr="00B9241E" w:rsidRDefault="007A4A4F" w:rsidP="007A4A4F">
      <w:pPr>
        <w:widowControl w:val="0"/>
        <w:spacing w:after="0" w:line="240" w:lineRule="auto"/>
        <w:jc w:val="both"/>
        <w:rPr>
          <w:rFonts w:ascii="Arial" w:eastAsia="Times New Roman" w:hAnsi="Arial" w:cs="Arial"/>
          <w:b/>
          <w:lang w:val="pl-PL"/>
        </w:rPr>
      </w:pPr>
    </w:p>
    <w:p w14:paraId="38211DB1" w14:textId="77777777" w:rsidR="007A4A4F" w:rsidRPr="00B9241E" w:rsidRDefault="007A4A4F" w:rsidP="007A4A4F">
      <w:pPr>
        <w:widowControl w:val="0"/>
        <w:spacing w:after="0" w:line="240" w:lineRule="auto"/>
        <w:jc w:val="both"/>
        <w:rPr>
          <w:rFonts w:ascii="Arial" w:eastAsia="Times New Roman" w:hAnsi="Arial" w:cs="Arial"/>
          <w:b/>
          <w:lang w:val="pl-PL"/>
        </w:rPr>
      </w:pPr>
      <w:r w:rsidRPr="00B9241E">
        <w:rPr>
          <w:rFonts w:ascii="Arial" w:eastAsia="Times New Roman" w:hAnsi="Arial" w:cs="Arial"/>
          <w:b/>
          <w:lang w:val="pl-PL"/>
        </w:rPr>
        <w:t>Za  ATACO d.o.o. Mostar</w:t>
      </w:r>
    </w:p>
    <w:p w14:paraId="697CE94A" w14:textId="77777777" w:rsidR="007A4A4F" w:rsidRPr="00B9241E" w:rsidRDefault="007A4A4F" w:rsidP="007A4A4F">
      <w:pPr>
        <w:widowControl w:val="0"/>
        <w:spacing w:after="0" w:line="240" w:lineRule="auto"/>
        <w:jc w:val="both"/>
        <w:rPr>
          <w:rFonts w:ascii="Arial" w:eastAsia="Times New Roman" w:hAnsi="Arial" w:cs="Arial"/>
          <w:b/>
          <w:lang w:val="pl-PL"/>
        </w:rPr>
      </w:pPr>
      <w:r w:rsidRPr="00B9241E">
        <w:rPr>
          <w:rFonts w:ascii="Arial" w:eastAsia="Times New Roman" w:hAnsi="Arial" w:cs="Arial"/>
          <w:lang w:val="pl-PL"/>
        </w:rPr>
        <w:t xml:space="preserve">      </w:t>
      </w:r>
    </w:p>
    <w:p w14:paraId="780E9B7D" w14:textId="77777777" w:rsidR="007A4A4F" w:rsidRPr="00B9241E" w:rsidRDefault="007A4A4F" w:rsidP="007A4A4F">
      <w:pPr>
        <w:widowControl w:val="0"/>
        <w:spacing w:after="0" w:line="240" w:lineRule="auto"/>
        <w:jc w:val="both"/>
        <w:rPr>
          <w:rFonts w:ascii="Arial" w:eastAsia="Times New Roman" w:hAnsi="Arial" w:cs="Arial"/>
          <w:lang w:val="pl-PL"/>
        </w:rPr>
      </w:pPr>
    </w:p>
    <w:p w14:paraId="637001EB" w14:textId="77777777" w:rsidR="007A4A4F" w:rsidRPr="00B9241E" w:rsidRDefault="007A4A4F" w:rsidP="007A4A4F">
      <w:pPr>
        <w:widowControl w:val="0"/>
        <w:spacing w:after="0" w:line="240" w:lineRule="auto"/>
        <w:jc w:val="both"/>
        <w:rPr>
          <w:rFonts w:ascii="Arial" w:eastAsia="Times New Roman" w:hAnsi="Arial" w:cs="Arial"/>
        </w:rPr>
      </w:pPr>
      <w:r w:rsidRPr="00B9241E">
        <w:rPr>
          <w:rFonts w:ascii="Arial" w:eastAsia="Times New Roman" w:hAnsi="Arial" w:cs="Arial"/>
        </w:rPr>
        <w:t>Miro Musa</w:t>
      </w:r>
    </w:p>
    <w:p w14:paraId="5B0689C8" w14:textId="77777777" w:rsidR="007A4A4F" w:rsidRPr="00B9241E" w:rsidRDefault="007A4A4F" w:rsidP="007A4A4F">
      <w:pPr>
        <w:widowControl w:val="0"/>
        <w:spacing w:after="0" w:line="240" w:lineRule="auto"/>
        <w:jc w:val="both"/>
        <w:rPr>
          <w:rFonts w:ascii="Arial" w:eastAsia="Times New Roman" w:hAnsi="Arial" w:cs="Arial"/>
          <w:b/>
          <w:lang w:val="pl-PL"/>
        </w:rPr>
      </w:pPr>
      <w:r w:rsidRPr="00B9241E">
        <w:rPr>
          <w:rFonts w:ascii="Arial" w:eastAsia="Times New Roman" w:hAnsi="Arial" w:cs="Arial"/>
        </w:rPr>
        <w:t>Direktor</w:t>
      </w:r>
      <w:r w:rsidRPr="00B9241E">
        <w:rPr>
          <w:rFonts w:ascii="Arial" w:eastAsia="Times New Roman" w:hAnsi="Arial" w:cs="Arial"/>
        </w:rPr>
        <w:tab/>
        <w:t xml:space="preserve">                           </w:t>
      </w:r>
      <w:r w:rsidRPr="00B9241E">
        <w:rPr>
          <w:rFonts w:ascii="Arial" w:eastAsia="Times New Roman" w:hAnsi="Arial" w:cs="Arial"/>
          <w:b/>
          <w:lang w:val="pl-PL"/>
        </w:rPr>
        <w:br/>
      </w:r>
    </w:p>
    <w:p w14:paraId="24E0AFB3" w14:textId="77777777" w:rsidR="007A4A4F" w:rsidRPr="00B9241E" w:rsidRDefault="007A4A4F" w:rsidP="007A4A4F">
      <w:pPr>
        <w:rPr>
          <w:rFonts w:ascii="Arial" w:eastAsia="Calibri" w:hAnsi="Arial" w:cs="Arial"/>
        </w:rPr>
      </w:pPr>
      <w:r w:rsidRPr="00B9241E">
        <w:rPr>
          <w:rFonts w:ascii="Arial" w:eastAsia="Calibri" w:hAnsi="Arial" w:cs="Arial"/>
        </w:rPr>
        <w:t>_______________</w:t>
      </w:r>
    </w:p>
    <w:p w14:paraId="5AC12B09" w14:textId="77777777" w:rsidR="007A4A4F" w:rsidRPr="00B9241E" w:rsidRDefault="007A4A4F" w:rsidP="007A4A4F">
      <w:pPr>
        <w:rPr>
          <w:rFonts w:ascii="Arial" w:eastAsia="Calibri" w:hAnsi="Arial" w:cs="Arial"/>
        </w:rPr>
      </w:pPr>
    </w:p>
    <w:p w14:paraId="3F9CDD46" w14:textId="77777777" w:rsidR="007A4A4F" w:rsidRPr="00B9241E" w:rsidRDefault="007A4A4F" w:rsidP="007A4A4F">
      <w:pPr>
        <w:rPr>
          <w:rFonts w:ascii="Arial" w:hAnsi="Arial" w:cs="Arial"/>
        </w:rPr>
      </w:pPr>
    </w:p>
    <w:p w14:paraId="0CF3D292" w14:textId="77777777" w:rsidR="00F943AD" w:rsidRDefault="00F943AD"/>
    <w:sectPr w:rsidR="00F943AD" w:rsidSect="00F879CC">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096D8" w14:textId="77777777" w:rsidR="00146240" w:rsidRDefault="00146240" w:rsidP="00F879CC">
      <w:pPr>
        <w:spacing w:after="0" w:line="240" w:lineRule="auto"/>
      </w:pPr>
      <w:r>
        <w:separator/>
      </w:r>
    </w:p>
  </w:endnote>
  <w:endnote w:type="continuationSeparator" w:id="0">
    <w:p w14:paraId="3FEA9E06" w14:textId="77777777" w:rsidR="00146240" w:rsidRDefault="00146240" w:rsidP="00F8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218782"/>
      <w:docPartObj>
        <w:docPartGallery w:val="Page Numbers (Bottom of Page)"/>
        <w:docPartUnique/>
      </w:docPartObj>
    </w:sdtPr>
    <w:sdtEndPr/>
    <w:sdtContent>
      <w:p w14:paraId="19729923" w14:textId="59909C28" w:rsidR="00F879CC" w:rsidRDefault="00F879CC">
        <w:pPr>
          <w:pStyle w:val="Podnoje"/>
          <w:jc w:val="center"/>
        </w:pPr>
        <w:r>
          <w:fldChar w:fldCharType="begin"/>
        </w:r>
        <w:r>
          <w:instrText>PAGE   \* MERGEFORMAT</w:instrText>
        </w:r>
        <w:r>
          <w:fldChar w:fldCharType="separate"/>
        </w:r>
        <w:r w:rsidR="000C180D">
          <w:rPr>
            <w:noProof/>
          </w:rPr>
          <w:t>2</w:t>
        </w:r>
        <w:r>
          <w:fldChar w:fldCharType="end"/>
        </w:r>
      </w:p>
    </w:sdtContent>
  </w:sdt>
  <w:p w14:paraId="628912B6" w14:textId="77777777" w:rsidR="00F879CC" w:rsidRDefault="00F879C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18808" w14:textId="77777777" w:rsidR="00146240" w:rsidRDefault="00146240" w:rsidP="00F879CC">
      <w:pPr>
        <w:spacing w:after="0" w:line="240" w:lineRule="auto"/>
      </w:pPr>
      <w:r>
        <w:separator/>
      </w:r>
    </w:p>
  </w:footnote>
  <w:footnote w:type="continuationSeparator" w:id="0">
    <w:p w14:paraId="7674F593" w14:textId="77777777" w:rsidR="00146240" w:rsidRDefault="00146240" w:rsidP="00F87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1498"/>
    <w:multiLevelType w:val="hybridMultilevel"/>
    <w:tmpl w:val="952416FA"/>
    <w:lvl w:ilvl="0" w:tplc="CB6476E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Y0NTEyMTcwNTCzNDFQ0lEKTi0uzszPAykwqQUALMb86ywAAAA="/>
  </w:docVars>
  <w:rsids>
    <w:rsidRoot w:val="00241144"/>
    <w:rsid w:val="00015C48"/>
    <w:rsid w:val="00083ABA"/>
    <w:rsid w:val="000C180D"/>
    <w:rsid w:val="000C21DB"/>
    <w:rsid w:val="000C4AA4"/>
    <w:rsid w:val="001036CE"/>
    <w:rsid w:val="00115F4D"/>
    <w:rsid w:val="001345C7"/>
    <w:rsid w:val="00146240"/>
    <w:rsid w:val="00155B9A"/>
    <w:rsid w:val="001B30DB"/>
    <w:rsid w:val="001F0324"/>
    <w:rsid w:val="00241144"/>
    <w:rsid w:val="002E38AE"/>
    <w:rsid w:val="003353BD"/>
    <w:rsid w:val="00452CD0"/>
    <w:rsid w:val="004923A4"/>
    <w:rsid w:val="004A451A"/>
    <w:rsid w:val="004D4CA9"/>
    <w:rsid w:val="005513F6"/>
    <w:rsid w:val="00587EB9"/>
    <w:rsid w:val="00597EE0"/>
    <w:rsid w:val="0061428F"/>
    <w:rsid w:val="00623851"/>
    <w:rsid w:val="00624634"/>
    <w:rsid w:val="00641EBA"/>
    <w:rsid w:val="00642593"/>
    <w:rsid w:val="0069071F"/>
    <w:rsid w:val="00692852"/>
    <w:rsid w:val="006F1959"/>
    <w:rsid w:val="007A4A4F"/>
    <w:rsid w:val="007B0CAC"/>
    <w:rsid w:val="007B67E0"/>
    <w:rsid w:val="007E6205"/>
    <w:rsid w:val="008436B9"/>
    <w:rsid w:val="008524EA"/>
    <w:rsid w:val="009E4A22"/>
    <w:rsid w:val="009E6880"/>
    <w:rsid w:val="00A21529"/>
    <w:rsid w:val="00A4140F"/>
    <w:rsid w:val="00A73694"/>
    <w:rsid w:val="00A916D2"/>
    <w:rsid w:val="00AA4E53"/>
    <w:rsid w:val="00B111EE"/>
    <w:rsid w:val="00B9241E"/>
    <w:rsid w:val="00B95199"/>
    <w:rsid w:val="00BA2AAB"/>
    <w:rsid w:val="00BC0543"/>
    <w:rsid w:val="00BD0D5D"/>
    <w:rsid w:val="00BF61ED"/>
    <w:rsid w:val="00C11635"/>
    <w:rsid w:val="00CE315B"/>
    <w:rsid w:val="00D65B1F"/>
    <w:rsid w:val="00DA68CA"/>
    <w:rsid w:val="00E16940"/>
    <w:rsid w:val="00E77E54"/>
    <w:rsid w:val="00F879CC"/>
    <w:rsid w:val="00F943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A4A4F"/>
    <w:rPr>
      <w:color w:val="0000FF" w:themeColor="hyperlink"/>
      <w:u w:val="single"/>
    </w:rPr>
  </w:style>
  <w:style w:type="character" w:styleId="Referencakomentara">
    <w:name w:val="annotation reference"/>
    <w:basedOn w:val="Zadanifontodlomka"/>
    <w:uiPriority w:val="99"/>
    <w:semiHidden/>
    <w:unhideWhenUsed/>
    <w:rsid w:val="007A4A4F"/>
    <w:rPr>
      <w:sz w:val="16"/>
      <w:szCs w:val="16"/>
    </w:rPr>
  </w:style>
  <w:style w:type="paragraph" w:styleId="Tekstkomentara">
    <w:name w:val="annotation text"/>
    <w:basedOn w:val="Normal"/>
    <w:link w:val="TekstkomentaraChar"/>
    <w:uiPriority w:val="99"/>
    <w:semiHidden/>
    <w:unhideWhenUsed/>
    <w:rsid w:val="007A4A4F"/>
    <w:pPr>
      <w:spacing w:line="240" w:lineRule="auto"/>
    </w:pPr>
    <w:rPr>
      <w:sz w:val="20"/>
      <w:szCs w:val="20"/>
    </w:rPr>
  </w:style>
  <w:style w:type="character" w:customStyle="1" w:styleId="TekstkomentaraChar">
    <w:name w:val="Tekst komentara Char"/>
    <w:basedOn w:val="Zadanifontodlomka"/>
    <w:link w:val="Tekstkomentara"/>
    <w:uiPriority w:val="99"/>
    <w:semiHidden/>
    <w:rsid w:val="007A4A4F"/>
    <w:rPr>
      <w:sz w:val="20"/>
      <w:szCs w:val="20"/>
    </w:rPr>
  </w:style>
  <w:style w:type="paragraph" w:styleId="Tekstbalonia">
    <w:name w:val="Balloon Text"/>
    <w:basedOn w:val="Normal"/>
    <w:link w:val="TekstbaloniaChar"/>
    <w:uiPriority w:val="99"/>
    <w:semiHidden/>
    <w:unhideWhenUsed/>
    <w:rsid w:val="007A4A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A4F"/>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5513F6"/>
    <w:rPr>
      <w:b/>
      <w:bCs/>
    </w:rPr>
  </w:style>
  <w:style w:type="character" w:customStyle="1" w:styleId="PredmetkomentaraChar">
    <w:name w:val="Predmet komentara Char"/>
    <w:basedOn w:val="TekstkomentaraChar"/>
    <w:link w:val="Predmetkomentara"/>
    <w:uiPriority w:val="99"/>
    <w:semiHidden/>
    <w:rsid w:val="005513F6"/>
    <w:rPr>
      <w:b/>
      <w:bCs/>
      <w:sz w:val="20"/>
      <w:szCs w:val="20"/>
    </w:rPr>
  </w:style>
  <w:style w:type="paragraph" w:styleId="Odlomakpopisa">
    <w:name w:val="List Paragraph"/>
    <w:basedOn w:val="Normal"/>
    <w:uiPriority w:val="34"/>
    <w:qFormat/>
    <w:rsid w:val="009E4A22"/>
    <w:pPr>
      <w:ind w:left="720"/>
      <w:contextualSpacing/>
    </w:pPr>
  </w:style>
  <w:style w:type="paragraph" w:styleId="Zaglavlje">
    <w:name w:val="header"/>
    <w:basedOn w:val="Normal"/>
    <w:link w:val="ZaglavljeChar"/>
    <w:uiPriority w:val="99"/>
    <w:unhideWhenUsed/>
    <w:rsid w:val="00F879C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879CC"/>
  </w:style>
  <w:style w:type="paragraph" w:styleId="Podnoje">
    <w:name w:val="footer"/>
    <w:basedOn w:val="Normal"/>
    <w:link w:val="PodnojeChar"/>
    <w:uiPriority w:val="99"/>
    <w:unhideWhenUsed/>
    <w:rsid w:val="00F879C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87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A4A4F"/>
    <w:rPr>
      <w:color w:val="0000FF" w:themeColor="hyperlink"/>
      <w:u w:val="single"/>
    </w:rPr>
  </w:style>
  <w:style w:type="character" w:styleId="Referencakomentara">
    <w:name w:val="annotation reference"/>
    <w:basedOn w:val="Zadanifontodlomka"/>
    <w:uiPriority w:val="99"/>
    <w:semiHidden/>
    <w:unhideWhenUsed/>
    <w:rsid w:val="007A4A4F"/>
    <w:rPr>
      <w:sz w:val="16"/>
      <w:szCs w:val="16"/>
    </w:rPr>
  </w:style>
  <w:style w:type="paragraph" w:styleId="Tekstkomentara">
    <w:name w:val="annotation text"/>
    <w:basedOn w:val="Normal"/>
    <w:link w:val="TekstkomentaraChar"/>
    <w:uiPriority w:val="99"/>
    <w:semiHidden/>
    <w:unhideWhenUsed/>
    <w:rsid w:val="007A4A4F"/>
    <w:pPr>
      <w:spacing w:line="240" w:lineRule="auto"/>
    </w:pPr>
    <w:rPr>
      <w:sz w:val="20"/>
      <w:szCs w:val="20"/>
    </w:rPr>
  </w:style>
  <w:style w:type="character" w:customStyle="1" w:styleId="TekstkomentaraChar">
    <w:name w:val="Tekst komentara Char"/>
    <w:basedOn w:val="Zadanifontodlomka"/>
    <w:link w:val="Tekstkomentara"/>
    <w:uiPriority w:val="99"/>
    <w:semiHidden/>
    <w:rsid w:val="007A4A4F"/>
    <w:rPr>
      <w:sz w:val="20"/>
      <w:szCs w:val="20"/>
    </w:rPr>
  </w:style>
  <w:style w:type="paragraph" w:styleId="Tekstbalonia">
    <w:name w:val="Balloon Text"/>
    <w:basedOn w:val="Normal"/>
    <w:link w:val="TekstbaloniaChar"/>
    <w:uiPriority w:val="99"/>
    <w:semiHidden/>
    <w:unhideWhenUsed/>
    <w:rsid w:val="007A4A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A4F"/>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5513F6"/>
    <w:rPr>
      <w:b/>
      <w:bCs/>
    </w:rPr>
  </w:style>
  <w:style w:type="character" w:customStyle="1" w:styleId="PredmetkomentaraChar">
    <w:name w:val="Predmet komentara Char"/>
    <w:basedOn w:val="TekstkomentaraChar"/>
    <w:link w:val="Predmetkomentara"/>
    <w:uiPriority w:val="99"/>
    <w:semiHidden/>
    <w:rsid w:val="005513F6"/>
    <w:rPr>
      <w:b/>
      <w:bCs/>
      <w:sz w:val="20"/>
      <w:szCs w:val="20"/>
    </w:rPr>
  </w:style>
  <w:style w:type="paragraph" w:styleId="Odlomakpopisa">
    <w:name w:val="List Paragraph"/>
    <w:basedOn w:val="Normal"/>
    <w:uiPriority w:val="34"/>
    <w:qFormat/>
    <w:rsid w:val="009E4A22"/>
    <w:pPr>
      <w:ind w:left="720"/>
      <w:contextualSpacing/>
    </w:pPr>
  </w:style>
  <w:style w:type="paragraph" w:styleId="Zaglavlje">
    <w:name w:val="header"/>
    <w:basedOn w:val="Normal"/>
    <w:link w:val="ZaglavljeChar"/>
    <w:uiPriority w:val="99"/>
    <w:unhideWhenUsed/>
    <w:rsid w:val="00F879C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879CC"/>
  </w:style>
  <w:style w:type="paragraph" w:styleId="Podnoje">
    <w:name w:val="footer"/>
    <w:basedOn w:val="Normal"/>
    <w:link w:val="PodnojeChar"/>
    <w:uiPriority w:val="99"/>
    <w:unhideWhenUsed/>
    <w:rsid w:val="00F879C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87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0492">
      <w:bodyDiv w:val="1"/>
      <w:marLeft w:val="0"/>
      <w:marRight w:val="0"/>
      <w:marTop w:val="0"/>
      <w:marBottom w:val="0"/>
      <w:divBdr>
        <w:top w:val="none" w:sz="0" w:space="0" w:color="auto"/>
        <w:left w:val="none" w:sz="0" w:space="0" w:color="auto"/>
        <w:bottom w:val="none" w:sz="0" w:space="0" w:color="auto"/>
        <w:right w:val="none" w:sz="0" w:space="0" w:color="auto"/>
      </w:divBdr>
    </w:div>
    <w:div w:id="2521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uch.c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uch.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avopromo@rauch.c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auch.cc/bravopromo/" TargetMode="External"/><Relationship Id="rId4" Type="http://schemas.microsoft.com/office/2007/relationships/stylesWithEffects" Target="stylesWithEffects.xml"/><Relationship Id="rId9" Type="http://schemas.openxmlformats.org/officeDocument/2006/relationships/hyperlink" Target="http://rauch.cc/bravopromo/"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AAAF-874A-4120-A7B4-804C71CB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1888</Words>
  <Characters>10765</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Karlo Barać</dc:creator>
  <cp:lastModifiedBy>Karlo Barać</cp:lastModifiedBy>
  <cp:revision>33</cp:revision>
  <cp:lastPrinted>2022-02-09T08:57:00Z</cp:lastPrinted>
  <dcterms:created xsi:type="dcterms:W3CDTF">2021-01-21T13:21:00Z</dcterms:created>
  <dcterms:modified xsi:type="dcterms:W3CDTF">2022-02-22T07:43:00Z</dcterms:modified>
</cp:coreProperties>
</file>