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2CCA8A1B" w:rsidR="00B42AB2" w:rsidRPr="0005377B" w:rsidRDefault="00B42AB2" w:rsidP="002134BA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2134BA">
        <w:rPr>
          <w:rFonts w:ascii="Arial" w:hAnsi="Arial" w:cs="Arial"/>
          <w:spacing w:val="-1"/>
          <w:sz w:val="24"/>
          <w:szCs w:val="24"/>
          <w:lang w:val="hr-BA"/>
        </w:rPr>
        <w:t>KO JE TVOJA SUPER ŽENA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20BBEEB9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134BA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13A1B47A" w14:textId="5AF5D19C" w:rsidR="00402E49" w:rsidRPr="0005377B" w:rsidRDefault="0056588C" w:rsidP="00402E49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134BA">
        <w:rPr>
          <w:rFonts w:ascii="Arial" w:hAnsi="Arial" w:cs="Arial"/>
          <w:b/>
          <w:bCs/>
          <w:sz w:val="24"/>
          <w:szCs w:val="24"/>
          <w:lang w:val="hr-BA"/>
        </w:rPr>
        <w:t>23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2134BA">
        <w:rPr>
          <w:rFonts w:ascii="Arial" w:hAnsi="Arial" w:cs="Arial"/>
          <w:b/>
          <w:bCs/>
          <w:sz w:val="24"/>
          <w:szCs w:val="24"/>
          <w:lang w:val="hr-BA"/>
        </w:rPr>
        <w:t>2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2134BA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7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2134BA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2134BA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Proglašenje pobjednika predviđeno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 xml:space="preserve"> je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 xml:space="preserve"> 8.3.2022. na Facebook i Instagram stranici Bingo, kao i na www.bingobih.ba</w:t>
      </w:r>
    </w:p>
    <w:p w14:paraId="305D27BD" w14:textId="3D9569B0" w:rsidR="004725C6" w:rsidRPr="002134BA" w:rsidRDefault="004725C6" w:rsidP="002134BA">
      <w:pPr>
        <w:pStyle w:val="BodyText"/>
        <w:jc w:val="both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5897BE4D" w:rsidR="0056588C" w:rsidRPr="00FB7915" w:rsidRDefault="00352C36" w:rsidP="00B121FB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natječaju potrebno je </w:t>
      </w:r>
      <w:r w:rsidR="002134BA">
        <w:rPr>
          <w:rFonts w:ascii="Arial" w:hAnsi="Arial" w:cs="Arial"/>
          <w:color w:val="000000"/>
          <w:sz w:val="24"/>
          <w:szCs w:val="24"/>
          <w:lang w:val="hr-BA"/>
        </w:rPr>
        <w:t xml:space="preserve">u komentaru 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 xml:space="preserve">na Bingo Facebook ili Instagram stranici </w:t>
      </w:r>
      <w:r w:rsidR="002134BA">
        <w:rPr>
          <w:rFonts w:ascii="Arial" w:hAnsi="Arial" w:cs="Arial"/>
          <w:color w:val="000000"/>
          <w:sz w:val="24"/>
          <w:szCs w:val="24"/>
          <w:lang w:val="hr-BA"/>
        </w:rPr>
        <w:t>napisati ko je za vas super žena i z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bog čega.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2228DF79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O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>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4DEA4F69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1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00 KM za potrošnju u Bingo t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r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govini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C9641E0" w:rsidR="002D4B37" w:rsidRDefault="002D4B37" w:rsidP="002B2E74">
      <w:pPr>
        <w:pStyle w:val="Heading1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br/>
      </w:r>
    </w:p>
    <w:p w14:paraId="3B6A02AC" w14:textId="2BFAE1C5" w:rsidR="00B121FB" w:rsidRDefault="00B121FB" w:rsidP="002B2E74">
      <w:pPr>
        <w:pStyle w:val="Heading1"/>
        <w:jc w:val="center"/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Nagradni fond je 300,00 KM.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br/>
        <w:t>2 x vaučer u vrijednosti od 100,00 KM za pobjednike/ce natječaja na Facebook stranici</w:t>
      </w:r>
    </w:p>
    <w:p w14:paraId="67FC22D9" w14:textId="5B83171A" w:rsidR="00B121FB" w:rsidRPr="00B121FB" w:rsidRDefault="00B121FB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1x vaučer u vrijednosti od 100,00 KM za pobjednika/cu natječaja na Instagram stranici</w:t>
      </w:r>
    </w:p>
    <w:p w14:paraId="5A04511F" w14:textId="57C50220" w:rsidR="002D4B37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najkasnije 14 dana nakon proglašenje pobjednika.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4A4A33CD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Član 7.</w:t>
      </w:r>
    </w:p>
    <w:p w14:paraId="0D923250" w14:textId="0CC8917F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66E8B26F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njihov komentar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6B80AF25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49132134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134B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B37BC"/>
    <w:rsid w:val="00402E49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21FB"/>
    <w:rsid w:val="00B17660"/>
    <w:rsid w:val="00B42AB2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2021-08-02T13:25:00Z</dcterms:created>
  <dcterms:modified xsi:type="dcterms:W3CDTF">2022-02-23T12:09:00Z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