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222F" w14:textId="17D911F8" w:rsidR="00B17660" w:rsidRPr="0005377B" w:rsidRDefault="008379FC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735DBC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NATJEČAJA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 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>DRUŠTVENIM MREŽAMA</w:t>
      </w:r>
    </w:p>
    <w:p w14:paraId="4C8B8E59" w14:textId="49536DD3" w:rsidR="00B42AB2" w:rsidRPr="0005377B" w:rsidRDefault="00B42AB2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“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KUPUJ PAMETNO, </w:t>
      </w:r>
      <w:r w:rsidR="00352C36" w:rsidRPr="0005377B">
        <w:rPr>
          <w:rFonts w:ascii="Arial" w:hAnsi="Arial" w:cs="Arial"/>
          <w:spacing w:val="-1"/>
          <w:sz w:val="24"/>
          <w:szCs w:val="24"/>
          <w:lang w:val="hr-BA"/>
        </w:rPr>
        <w:t>SPREMAJ DOMAĆE I UKUSNO</w:t>
      </w:r>
      <w:r w:rsidR="002B2E74" w:rsidRPr="0005377B">
        <w:rPr>
          <w:rFonts w:ascii="Arial" w:hAnsi="Arial" w:cs="Arial"/>
          <w:spacing w:val="-1"/>
          <w:sz w:val="24"/>
          <w:szCs w:val="24"/>
          <w:lang w:val="hr-BA"/>
        </w:rPr>
        <w:t>”</w:t>
      </w:r>
    </w:p>
    <w:p w14:paraId="1219F83E" w14:textId="77777777" w:rsidR="009E71E9" w:rsidRPr="0005377B" w:rsidRDefault="009E71E9">
      <w:pPr>
        <w:pStyle w:val="Heading1"/>
        <w:spacing w:before="37"/>
        <w:ind w:left="3095" w:right="3057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</w:p>
    <w:p w14:paraId="4D217EC3" w14:textId="77777777" w:rsidR="00B17660" w:rsidRPr="0005377B" w:rsidRDefault="00B17660" w:rsidP="004725C6">
      <w:pPr>
        <w:spacing w:before="2"/>
        <w:jc w:val="center"/>
        <w:rPr>
          <w:rFonts w:ascii="Arial" w:eastAsia="Calibri" w:hAnsi="Arial" w:cs="Arial"/>
          <w:i/>
          <w:sz w:val="24"/>
          <w:szCs w:val="24"/>
          <w:lang w:val="hr-BA"/>
        </w:rPr>
      </w:pPr>
    </w:p>
    <w:p w14:paraId="1908D216" w14:textId="132C5F2D" w:rsidR="00B17660" w:rsidRPr="0005377B" w:rsidRDefault="008379FC" w:rsidP="004725C6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1.</w:t>
      </w:r>
    </w:p>
    <w:p w14:paraId="02706844" w14:textId="3A922B71" w:rsidR="00B17660" w:rsidRPr="0005377B" w:rsidRDefault="008379FC" w:rsidP="00B42AB2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Bingo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d.o.o.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export-import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Bosanska poljana bb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75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000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9CFD528" w14:textId="77777777" w:rsidR="00B17660" w:rsidRPr="0005377B" w:rsidRDefault="00B17660" w:rsidP="002B2E74">
      <w:pPr>
        <w:spacing w:before="9"/>
        <w:jc w:val="center"/>
        <w:rPr>
          <w:rFonts w:ascii="Arial" w:eastAsia="Calibri" w:hAnsi="Arial" w:cs="Arial"/>
          <w:sz w:val="24"/>
          <w:szCs w:val="24"/>
          <w:lang w:val="hr-BA"/>
        </w:rPr>
      </w:pPr>
    </w:p>
    <w:p w14:paraId="15314549" w14:textId="03EB009D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2.</w:t>
      </w:r>
    </w:p>
    <w:p w14:paraId="305D27BD" w14:textId="671C80AB" w:rsidR="004725C6" w:rsidRPr="0005377B" w:rsidRDefault="0056588C" w:rsidP="00296128">
      <w:pPr>
        <w:pStyle w:val="BodyText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Natječaj se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provodi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Facebook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i Instagram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stranici</w:t>
      </w:r>
      <w:r w:rsidR="008379FC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b/>
          <w:spacing w:val="-1"/>
          <w:sz w:val="24"/>
          <w:szCs w:val="24"/>
          <w:lang w:val="hr-BA"/>
        </w:rPr>
        <w:t>Bing</w:t>
      </w:r>
      <w:r w:rsidR="009E71E9" w:rsidRPr="0005377B">
        <w:rPr>
          <w:rFonts w:ascii="Arial" w:hAnsi="Arial" w:cs="Arial"/>
          <w:b/>
          <w:spacing w:val="-1"/>
          <w:sz w:val="24"/>
          <w:szCs w:val="24"/>
          <w:lang w:val="hr-BA"/>
        </w:rPr>
        <w:t>o</w:t>
      </w:r>
      <w:r w:rsidR="008379FC" w:rsidRPr="0005377B">
        <w:rPr>
          <w:rFonts w:ascii="Arial" w:hAnsi="Arial" w:cs="Arial"/>
          <w:b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u period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u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z w:val="24"/>
          <w:szCs w:val="24"/>
          <w:lang w:val="hr-BA"/>
        </w:rPr>
        <w:t>od</w:t>
      </w:r>
      <w:r w:rsidR="004725C6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786D2F" w:rsidRPr="00786D2F">
        <w:rPr>
          <w:rFonts w:ascii="Arial" w:hAnsi="Arial" w:cs="Arial"/>
          <w:b/>
          <w:bCs/>
          <w:sz w:val="24"/>
          <w:szCs w:val="24"/>
          <w:lang w:val="hr-BA"/>
        </w:rPr>
        <w:t>3</w:t>
      </w:r>
      <w:r w:rsidRPr="0005377B">
        <w:rPr>
          <w:rFonts w:ascii="Arial" w:hAnsi="Arial" w:cs="Arial"/>
          <w:b/>
          <w:bCs/>
          <w:sz w:val="24"/>
          <w:szCs w:val="24"/>
          <w:lang w:val="hr-BA"/>
        </w:rPr>
        <w:t>.</w:t>
      </w:r>
      <w:r w:rsidR="00786D2F">
        <w:rPr>
          <w:rFonts w:ascii="Arial" w:hAnsi="Arial" w:cs="Arial"/>
          <w:b/>
          <w:bCs/>
          <w:sz w:val="24"/>
          <w:szCs w:val="24"/>
          <w:lang w:val="hr-BA"/>
        </w:rPr>
        <w:t>5</w:t>
      </w:r>
      <w:r w:rsidR="008379FC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.</w:t>
      </w:r>
      <w:r w:rsidR="008379FC" w:rsidRPr="0005377B">
        <w:rPr>
          <w:rFonts w:ascii="Arial" w:hAnsi="Arial" w:cs="Arial"/>
          <w:b/>
          <w:bCs/>
          <w:spacing w:val="-2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b/>
          <w:bCs/>
          <w:sz w:val="24"/>
          <w:szCs w:val="24"/>
          <w:lang w:val="hr-BA"/>
        </w:rPr>
        <w:t>do</w:t>
      </w:r>
      <w:r w:rsidR="008379FC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 xml:space="preserve"> </w:t>
      </w:r>
      <w:r w:rsidR="00786D2F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16.5.</w:t>
      </w:r>
      <w:r w:rsidR="009E71E9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.202</w:t>
      </w:r>
      <w:r w:rsidR="003026DA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1.</w:t>
      </w:r>
      <w:r w:rsidR="004725C6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24031" w:rsidRPr="0005377B">
        <w:rPr>
          <w:rFonts w:ascii="Arial" w:hAnsi="Arial" w:cs="Arial"/>
          <w:sz w:val="24"/>
          <w:szCs w:val="24"/>
          <w:lang w:val="hr-BA"/>
        </w:rPr>
        <w:t>do 00:00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h. </w:t>
      </w:r>
    </w:p>
    <w:p w14:paraId="690EE298" w14:textId="77777777" w:rsidR="00B17660" w:rsidRPr="0005377B" w:rsidRDefault="00B17660" w:rsidP="00B42AB2">
      <w:pPr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7B17D9ED" w14:textId="48E46D1F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3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D104AD6" w14:textId="2785597A" w:rsidR="00B17660" w:rsidRPr="0005377B" w:rsidRDefault="008379FC" w:rsidP="00B42AB2">
      <w:pPr>
        <w:pStyle w:val="BodyText"/>
        <w:spacing w:before="183" w:line="257" w:lineRule="auto"/>
        <w:ind w:right="224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09365A" w:rsidRPr="0005377B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 sudjelovati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punoljetne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osobe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s</w:t>
      </w:r>
      <w:r w:rsidR="002D4B37" w:rsidRPr="0005377B">
        <w:rPr>
          <w:rFonts w:ascii="Arial" w:hAnsi="Arial" w:cs="Arial"/>
          <w:sz w:val="24"/>
          <w:szCs w:val="24"/>
          <w:lang w:val="hr-BA"/>
        </w:rPr>
        <w:t>a stalnim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prebivalištem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ili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boravištem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Bosni</w:t>
      </w:r>
      <w:r w:rsidRPr="0005377B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69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Hercegovini.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 xml:space="preserve">U programu </w:t>
      </w:r>
      <w:r w:rsidR="0009365A" w:rsidRPr="0005377B">
        <w:rPr>
          <w:rFonts w:ascii="Arial" w:hAnsi="Arial" w:cs="Arial"/>
          <w:sz w:val="24"/>
          <w:szCs w:val="24"/>
          <w:lang w:val="hr-BA"/>
        </w:rPr>
        <w:t>natječaja</w:t>
      </w:r>
      <w:r w:rsidR="00B42AB2" w:rsidRPr="0005377B">
        <w:rPr>
          <w:rFonts w:ascii="Arial" w:hAnsi="Arial" w:cs="Arial"/>
          <w:sz w:val="24"/>
          <w:szCs w:val="24"/>
          <w:lang w:val="hr-BA"/>
        </w:rPr>
        <w:t xml:space="preserve"> ne mogu učestvovati osobe zaposlene u </w:t>
      </w:r>
      <w:r w:rsidR="00336975" w:rsidRPr="0005377B">
        <w:rPr>
          <w:rFonts w:ascii="Arial" w:hAnsi="Arial" w:cs="Arial"/>
          <w:sz w:val="24"/>
          <w:szCs w:val="24"/>
          <w:lang w:val="hr-BA"/>
        </w:rPr>
        <w:t>kompaniji Bingo d.o.o</w:t>
      </w:r>
      <w:r w:rsidR="00BF21ED" w:rsidRPr="0005377B">
        <w:rPr>
          <w:rFonts w:ascii="Arial" w:hAnsi="Arial" w:cs="Arial"/>
          <w:sz w:val="24"/>
          <w:szCs w:val="24"/>
          <w:lang w:val="hr-BA"/>
        </w:rPr>
        <w:t>.</w:t>
      </w:r>
    </w:p>
    <w:p w14:paraId="77FB6E2C" w14:textId="77777777" w:rsidR="00B17660" w:rsidRPr="0005377B" w:rsidRDefault="00B17660" w:rsidP="00B42AB2">
      <w:pPr>
        <w:spacing w:before="2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3BE7EC1" w14:textId="3C9CA92B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4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E74028A" w14:textId="3E4CDA42" w:rsidR="00352C36" w:rsidRPr="0005377B" w:rsidRDefault="00352C36" w:rsidP="00AB6ED1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/>
          <w:sz w:val="24"/>
          <w:szCs w:val="24"/>
          <w:lang w:val="hr-BA"/>
        </w:rPr>
      </w:pPr>
      <w:r w:rsidRPr="0005377B">
        <w:rPr>
          <w:rFonts w:ascii="Arial" w:hAnsi="Arial" w:cs="Arial"/>
          <w:color w:val="000000"/>
          <w:sz w:val="24"/>
          <w:szCs w:val="24"/>
          <w:lang w:val="hr-BA"/>
        </w:rPr>
        <w:t>Za sudjelovanje u natječaju potrebno je osmisliti recept koji će da sadrži</w:t>
      </w:r>
      <w:r w:rsidR="0005377B"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 najmanje jedan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 artikal iz aktuelne ponude „Kupuj pametno, kupuj domaće!“</w:t>
      </w:r>
      <w:r w:rsidR="00AB6ED1">
        <w:rPr>
          <w:rFonts w:ascii="Arial" w:hAnsi="Arial" w:cs="Arial"/>
          <w:color w:val="000000"/>
          <w:sz w:val="24"/>
          <w:szCs w:val="24"/>
          <w:lang w:val="hr-BA"/>
        </w:rPr>
        <w:t xml:space="preserve"> </w:t>
      </w:r>
      <w:hyperlink r:id="rId5" w:history="1">
        <w:r w:rsidR="00AB6ED1" w:rsidRPr="00C332B0">
          <w:rPr>
            <w:rStyle w:val="Hyperlink"/>
            <w:rFonts w:ascii="Arial" w:hAnsi="Arial" w:cs="Arial"/>
            <w:sz w:val="24"/>
            <w:szCs w:val="24"/>
            <w:lang w:val="hr-BA"/>
          </w:rPr>
          <w:t>https://kupujpametno.ba/domaceuakcijikatalog/</w:t>
        </w:r>
      </w:hyperlink>
      <w:r w:rsidR="00AB6ED1">
        <w:rPr>
          <w:rFonts w:ascii="Arial" w:hAnsi="Arial" w:cs="Arial"/>
          <w:color w:val="000000"/>
          <w:sz w:val="24"/>
          <w:szCs w:val="24"/>
          <w:lang w:val="hr-BA"/>
        </w:rPr>
        <w:t xml:space="preserve">, 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>poslati ga na facebook ili instagram Bingo stranici</w:t>
      </w:r>
      <w:r w:rsidR="0005377B" w:rsidRPr="0005377B">
        <w:rPr>
          <w:rFonts w:ascii="Arial" w:hAnsi="Arial" w:cs="Arial"/>
          <w:color w:val="000000"/>
          <w:sz w:val="24"/>
          <w:szCs w:val="24"/>
          <w:lang w:val="hr-BA"/>
        </w:rPr>
        <w:t>.</w:t>
      </w:r>
    </w:p>
    <w:p w14:paraId="3F04E798" w14:textId="701F7F83" w:rsidR="00352C36" w:rsidRDefault="00FB7915" w:rsidP="0098068C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/>
          <w:sz w:val="24"/>
          <w:szCs w:val="24"/>
          <w:lang w:val="hr-BA"/>
        </w:rPr>
      </w:pPr>
      <w:r>
        <w:rPr>
          <w:rFonts w:ascii="Arial" w:hAnsi="Arial" w:cs="Arial"/>
          <w:color w:val="000000"/>
          <w:sz w:val="24"/>
          <w:szCs w:val="24"/>
          <w:lang w:val="hr-BA"/>
        </w:rPr>
        <w:t xml:space="preserve">Poželjno je uz recept dostaviti forografiju jela za koji se šalje recept. </w:t>
      </w:r>
    </w:p>
    <w:p w14:paraId="5BB8B1D5" w14:textId="2B0335FD" w:rsidR="0056588C" w:rsidRPr="00FB7915" w:rsidRDefault="00FB7915" w:rsidP="00FB7915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/>
          <w:sz w:val="24"/>
          <w:szCs w:val="24"/>
          <w:lang w:val="hr-BA"/>
        </w:rPr>
      </w:pPr>
      <w:r>
        <w:rPr>
          <w:rFonts w:ascii="Arial" w:hAnsi="Arial" w:cs="Arial"/>
          <w:color w:val="000000"/>
          <w:sz w:val="24"/>
          <w:szCs w:val="24"/>
          <w:lang w:val="hr-BA"/>
        </w:rPr>
        <w:t xml:space="preserve">Uz recept je potrebno dostaviti </w:t>
      </w:r>
      <w:r w:rsidR="00CD000A">
        <w:rPr>
          <w:rFonts w:ascii="Arial" w:hAnsi="Arial" w:cs="Arial"/>
          <w:color w:val="000000"/>
          <w:sz w:val="24"/>
          <w:szCs w:val="24"/>
          <w:lang w:val="hr-BA"/>
        </w:rPr>
        <w:t>ime, prezime i broj</w:t>
      </w:r>
      <w:r>
        <w:rPr>
          <w:rFonts w:ascii="Arial" w:hAnsi="Arial" w:cs="Arial"/>
          <w:color w:val="000000"/>
          <w:sz w:val="24"/>
          <w:szCs w:val="24"/>
          <w:lang w:val="hr-BA"/>
        </w:rPr>
        <w:t xml:space="preserve"> telefon</w:t>
      </w:r>
      <w:r w:rsidR="00CD000A">
        <w:rPr>
          <w:rFonts w:ascii="Arial" w:hAnsi="Arial" w:cs="Arial"/>
          <w:color w:val="000000"/>
          <w:sz w:val="24"/>
          <w:szCs w:val="24"/>
          <w:lang w:val="hr-BA"/>
        </w:rPr>
        <w:t>a</w:t>
      </w:r>
      <w:r>
        <w:rPr>
          <w:rFonts w:ascii="Arial" w:hAnsi="Arial" w:cs="Arial"/>
          <w:color w:val="000000"/>
          <w:sz w:val="24"/>
          <w:szCs w:val="24"/>
          <w:lang w:val="hr-BA"/>
        </w:rPr>
        <w:t>.</w:t>
      </w:r>
    </w:p>
    <w:p w14:paraId="54B4A360" w14:textId="494787E6" w:rsidR="002B2E74" w:rsidRPr="0005377B" w:rsidRDefault="002B2E74" w:rsidP="002B2E74">
      <w:pPr>
        <w:pStyle w:val="BodyText"/>
        <w:spacing w:before="182" w:line="258" w:lineRule="auto"/>
        <w:ind w:right="137"/>
        <w:jc w:val="center"/>
        <w:rPr>
          <w:rFonts w:ascii="Arial" w:hAnsi="Arial" w:cs="Arial"/>
          <w:b/>
          <w:bCs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Član 5.</w:t>
      </w:r>
    </w:p>
    <w:p w14:paraId="4719CA81" w14:textId="77777777" w:rsidR="00AB01F3" w:rsidRPr="0005377B" w:rsidRDefault="002B2E74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Pobjednika 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bira tročlana komisija</w:t>
      </w:r>
      <w:r w:rsidR="00735DB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imenovana od strane organizatora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296128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</w:p>
    <w:p w14:paraId="24B09CC1" w14:textId="79A392F5" w:rsidR="00AB01F3" w:rsidRPr="0005377B" w:rsidRDefault="0005377B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Pobjednik osvaja 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poklon bon u vrijednosti od 200 KM za potrošnju u Bingo tgovini kao i priliku da svoj recept pripremi zajedno sa </w:t>
      </w:r>
      <w:r w:rsidR="00786D2F">
        <w:rPr>
          <w:rFonts w:ascii="Arial" w:hAnsi="Arial" w:cs="Arial"/>
          <w:color w:val="000000"/>
          <w:sz w:val="24"/>
          <w:szCs w:val="24"/>
          <w:lang w:val="hr-BA"/>
        </w:rPr>
        <w:t>Almasom Lazović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>.</w:t>
      </w:r>
    </w:p>
    <w:p w14:paraId="0E16BA16" w14:textId="27A117A9" w:rsidR="009E71E9" w:rsidRPr="0005377B" w:rsidRDefault="009E71E9" w:rsidP="00296128">
      <w:pPr>
        <w:pStyle w:val="BodyText"/>
        <w:spacing w:before="183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Ukoliko ne budu ispunjeni svi uslovi navedeni prethodno, takvo učešće će se smatrati nevažećim, te Organizator neće snositi nikakvu obavezu prema učesniku.</w:t>
      </w:r>
    </w:p>
    <w:p w14:paraId="4C3D961A" w14:textId="77777777" w:rsidR="002D4B37" w:rsidRPr="0005377B" w:rsidRDefault="002D4B37" w:rsidP="002B2E74">
      <w:pPr>
        <w:spacing w:line="259" w:lineRule="auto"/>
        <w:jc w:val="center"/>
        <w:rPr>
          <w:rFonts w:ascii="Arial" w:hAnsi="Arial" w:cs="Arial"/>
          <w:sz w:val="24"/>
          <w:szCs w:val="24"/>
          <w:lang w:val="hr-BA"/>
        </w:rPr>
      </w:pPr>
    </w:p>
    <w:p w14:paraId="5656C65A" w14:textId="474C9D2D" w:rsidR="002D4B37" w:rsidRPr="0005377B" w:rsidRDefault="002D4B37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B2E74" w:rsidRPr="0005377B">
        <w:rPr>
          <w:rFonts w:ascii="Arial" w:hAnsi="Arial" w:cs="Arial"/>
          <w:sz w:val="24"/>
          <w:szCs w:val="24"/>
          <w:lang w:val="hr-BA"/>
        </w:rPr>
        <w:t>6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A04511F" w14:textId="4A065C53" w:rsidR="002D4B37" w:rsidRPr="0005377B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bookmarkStart w:id="0" w:name="_Hlk63432088"/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 se ob</w:t>
      </w:r>
      <w:r w:rsidR="003026DA" w:rsidRPr="0005377B">
        <w:rPr>
          <w:rFonts w:ascii="Arial" w:hAnsi="Arial" w:cs="Arial"/>
          <w:spacing w:val="-1"/>
          <w:sz w:val="24"/>
          <w:szCs w:val="24"/>
          <w:lang w:val="hr-BA"/>
        </w:rPr>
        <w:t>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vezuje da će 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poklon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bon</w:t>
      </w:r>
      <w:r w:rsidR="00AB01F3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>uručiti</w:t>
      </w:r>
      <w:r w:rsid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05377B" w:rsidRPr="00AB6ED1">
        <w:rPr>
          <w:rFonts w:ascii="Arial" w:hAnsi="Arial" w:cs="Arial"/>
          <w:spacing w:val="-1"/>
          <w:sz w:val="24"/>
          <w:szCs w:val="24"/>
          <w:lang w:val="hr-BA"/>
        </w:rPr>
        <w:t>2</w:t>
      </w:r>
      <w:r w:rsidR="00786D2F">
        <w:rPr>
          <w:rFonts w:ascii="Arial" w:hAnsi="Arial" w:cs="Arial"/>
          <w:spacing w:val="-1"/>
          <w:sz w:val="24"/>
          <w:szCs w:val="24"/>
          <w:lang w:val="hr-BA"/>
        </w:rPr>
        <w:t>2</w:t>
      </w:r>
      <w:r w:rsidR="0005377B" w:rsidRPr="00AB6ED1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786D2F">
        <w:rPr>
          <w:rFonts w:ascii="Arial" w:hAnsi="Arial" w:cs="Arial"/>
          <w:spacing w:val="-1"/>
          <w:sz w:val="24"/>
          <w:szCs w:val="24"/>
          <w:lang w:val="hr-BA"/>
        </w:rPr>
        <w:t>5</w:t>
      </w:r>
      <w:r w:rsidR="0005377B" w:rsidRPr="00AB6ED1">
        <w:rPr>
          <w:rFonts w:ascii="Arial" w:hAnsi="Arial" w:cs="Arial"/>
          <w:spacing w:val="-1"/>
          <w:sz w:val="24"/>
          <w:szCs w:val="24"/>
          <w:lang w:val="hr-BA"/>
        </w:rPr>
        <w:t>.2021</w:t>
      </w:r>
      <w:r w:rsidR="0005377B" w:rsidRPr="00FB7915">
        <w:rPr>
          <w:rFonts w:ascii="Arial" w:hAnsi="Arial" w:cs="Arial"/>
          <w:color w:val="FF0000"/>
          <w:spacing w:val="-1"/>
          <w:sz w:val="24"/>
          <w:szCs w:val="24"/>
          <w:lang w:val="hr-BA"/>
        </w:rPr>
        <w:t>.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="00FB7915">
        <w:rPr>
          <w:rFonts w:ascii="Arial" w:hAnsi="Arial" w:cs="Arial"/>
          <w:spacing w:val="-1"/>
          <w:sz w:val="24"/>
          <w:szCs w:val="24"/>
          <w:lang w:val="hr-BA"/>
        </w:rPr>
        <w:t xml:space="preserve"> kulinarskom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eventu sa </w:t>
      </w:r>
      <w:r w:rsidR="00786D2F">
        <w:rPr>
          <w:rFonts w:ascii="Arial" w:hAnsi="Arial" w:cs="Arial"/>
          <w:spacing w:val="-1"/>
          <w:sz w:val="24"/>
          <w:szCs w:val="24"/>
          <w:lang w:val="hr-BA"/>
        </w:rPr>
        <w:t>Almasom Lazović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u Bingo City Centeru </w:t>
      </w:r>
      <w:r w:rsidR="00786D2F">
        <w:rPr>
          <w:rFonts w:ascii="Arial" w:hAnsi="Arial" w:cs="Arial"/>
          <w:spacing w:val="-1"/>
          <w:sz w:val="24"/>
          <w:szCs w:val="24"/>
          <w:lang w:val="hr-BA"/>
        </w:rPr>
        <w:t>Sarajevo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. </w:t>
      </w:r>
      <w:r w:rsidR="00FB7915">
        <w:rPr>
          <w:rFonts w:ascii="Arial" w:hAnsi="Arial" w:cs="Arial"/>
          <w:spacing w:val="-1"/>
          <w:sz w:val="24"/>
          <w:szCs w:val="24"/>
          <w:lang w:val="hr-BA"/>
        </w:rPr>
        <w:t xml:space="preserve">Kulinarski event bit će zabilježen video zapisom i distribuirat će se putem društvenih mreža.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FB7915">
        <w:rPr>
          <w:rFonts w:ascii="Arial" w:hAnsi="Arial" w:cs="Arial"/>
          <w:spacing w:val="-1"/>
          <w:sz w:val="24"/>
          <w:szCs w:val="24"/>
          <w:lang w:val="hr-BA"/>
        </w:rPr>
        <w:t xml:space="preserve">Pobjednik </w:t>
      </w:r>
      <w:r w:rsidR="00CD000A">
        <w:rPr>
          <w:rFonts w:ascii="Arial" w:hAnsi="Arial" w:cs="Arial"/>
          <w:spacing w:val="-1"/>
          <w:sz w:val="24"/>
          <w:szCs w:val="24"/>
          <w:lang w:val="hr-BA"/>
        </w:rPr>
        <w:t xml:space="preserve">je saglasan da bude učesnik u videu. </w:t>
      </w:r>
    </w:p>
    <w:p w14:paraId="1FD16E06" w14:textId="2A716439" w:rsidR="004D4DAA" w:rsidRPr="00CD000A" w:rsidRDefault="004D4DAA" w:rsidP="00296128">
      <w:pPr>
        <w:pStyle w:val="BodyText"/>
        <w:spacing w:before="161"/>
        <w:jc w:val="both"/>
        <w:rPr>
          <w:rFonts w:ascii="Arial" w:hAnsi="Arial" w:cs="Arial"/>
          <w:sz w:val="24"/>
          <w:szCs w:val="24"/>
          <w:lang w:val="hr-BA"/>
        </w:rPr>
      </w:pPr>
      <w:r w:rsidRPr="00CD000A">
        <w:rPr>
          <w:rFonts w:ascii="Arial" w:hAnsi="Arial" w:cs="Arial"/>
          <w:sz w:val="24"/>
          <w:szCs w:val="24"/>
          <w:lang w:val="hr-BA"/>
        </w:rPr>
        <w:t>Ukoliko se dobitnik ne javi u roku od 72 sata od datuma kontaktiranja, gubi pravo na nagradu, te se bira drugi dobitnik.</w:t>
      </w:r>
    </w:p>
    <w:p w14:paraId="5733FF12" w14:textId="06F394E7" w:rsidR="002D4B37" w:rsidRPr="00AB6ED1" w:rsidRDefault="002D4B37" w:rsidP="00296128">
      <w:pPr>
        <w:pStyle w:val="BodyText"/>
        <w:spacing w:before="161"/>
        <w:jc w:val="both"/>
        <w:rPr>
          <w:rFonts w:ascii="Arial" w:hAnsi="Arial" w:cs="Arial"/>
          <w:sz w:val="24"/>
          <w:szCs w:val="24"/>
          <w:lang w:val="hr-BA"/>
        </w:rPr>
      </w:pPr>
      <w:r w:rsidRPr="00AB6ED1">
        <w:rPr>
          <w:rFonts w:ascii="Arial" w:hAnsi="Arial" w:cs="Arial"/>
          <w:sz w:val="24"/>
          <w:szCs w:val="24"/>
          <w:lang w:val="hr-BA"/>
        </w:rPr>
        <w:t xml:space="preserve">U 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slučaju</w:t>
      </w:r>
      <w:r w:rsidRPr="00AB6ED1">
        <w:rPr>
          <w:rFonts w:ascii="Arial" w:hAnsi="Arial" w:cs="Arial"/>
          <w:sz w:val="24"/>
          <w:szCs w:val="24"/>
          <w:lang w:val="hr-BA"/>
        </w:rPr>
        <w:t xml:space="preserve"> 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da</w:t>
      </w:r>
      <w:r w:rsidRPr="00AB6ED1">
        <w:rPr>
          <w:rFonts w:ascii="Arial" w:hAnsi="Arial" w:cs="Arial"/>
          <w:sz w:val="24"/>
          <w:szCs w:val="24"/>
          <w:lang w:val="hr-BA"/>
        </w:rPr>
        <w:t xml:space="preserve"> 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dobitnik</w:t>
      </w:r>
      <w:r w:rsidR="00CD000A" w:rsidRPr="00AB6ED1">
        <w:rPr>
          <w:rFonts w:ascii="Arial" w:hAnsi="Arial" w:cs="Arial"/>
          <w:spacing w:val="-1"/>
          <w:sz w:val="24"/>
          <w:szCs w:val="24"/>
          <w:lang w:val="hr-BA"/>
        </w:rPr>
        <w:t xml:space="preserve"> nije saglasan da bude učesnik kreiranja video sadržaja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AB6ED1">
        <w:rPr>
          <w:rFonts w:ascii="Arial" w:hAnsi="Arial" w:cs="Arial"/>
          <w:sz w:val="24"/>
          <w:szCs w:val="24"/>
          <w:lang w:val="hr-BA"/>
        </w:rPr>
        <w:t xml:space="preserve"> 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gubi</w:t>
      </w:r>
      <w:r w:rsidRPr="00AB6ED1">
        <w:rPr>
          <w:rFonts w:ascii="Arial" w:hAnsi="Arial" w:cs="Arial"/>
          <w:sz w:val="24"/>
          <w:szCs w:val="24"/>
          <w:lang w:val="hr-BA"/>
        </w:rPr>
        <w:t xml:space="preserve"> 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pravo</w:t>
      </w:r>
      <w:r w:rsidRPr="00AB6ED1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Pr="00AB6ED1">
        <w:rPr>
          <w:rFonts w:ascii="Arial" w:hAnsi="Arial" w:cs="Arial"/>
          <w:sz w:val="24"/>
          <w:szCs w:val="24"/>
          <w:lang w:val="hr-BA"/>
        </w:rPr>
        <w:t xml:space="preserve"> </w:t>
      </w:r>
      <w:r w:rsidR="00CD000A" w:rsidRPr="00AB6ED1">
        <w:rPr>
          <w:rFonts w:ascii="Arial" w:hAnsi="Arial" w:cs="Arial"/>
          <w:spacing w:val="-2"/>
          <w:sz w:val="24"/>
          <w:szCs w:val="24"/>
          <w:lang w:val="hr-BA"/>
        </w:rPr>
        <w:t>dar.</w:t>
      </w:r>
    </w:p>
    <w:p w14:paraId="00CD3C6B" w14:textId="18AAA4A9" w:rsidR="002D4B37" w:rsidRPr="0005377B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lastRenderedPageBreak/>
        <w:t>Prijave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primljene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nakon završetka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darivanja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ostvaruju pravo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>dar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bookmarkEnd w:id="0"/>
    <w:p w14:paraId="25245603" w14:textId="1EAEC689" w:rsidR="002D4B37" w:rsidRPr="0005377B" w:rsidRDefault="00B42AB2" w:rsidP="00B42AB2">
      <w:pPr>
        <w:pStyle w:val="BodyText"/>
        <w:spacing w:before="16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Dobitnik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nema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>pravo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tražiti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zamjenu dodijeljen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og dara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51451">
        <w:rPr>
          <w:rFonts w:ascii="Arial" w:hAnsi="Arial" w:cs="Arial"/>
          <w:sz w:val="24"/>
          <w:szCs w:val="24"/>
          <w:lang w:val="hr-BA"/>
        </w:rPr>
        <w:t>P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reuzimanjem dara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prestaju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z w:val="24"/>
          <w:szCs w:val="24"/>
          <w:lang w:val="hr-BA"/>
        </w:rPr>
        <w:t>sve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daljnje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obveze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dobitniku.</w:t>
      </w:r>
    </w:p>
    <w:p w14:paraId="5D8DE7FA" w14:textId="6136A994" w:rsidR="002D4B37" w:rsidRPr="0005377B" w:rsidRDefault="002D4B37" w:rsidP="002B2E74">
      <w:pPr>
        <w:pStyle w:val="BodyText"/>
        <w:spacing w:before="22"/>
        <w:jc w:val="center"/>
        <w:rPr>
          <w:rFonts w:ascii="Arial" w:hAnsi="Arial" w:cs="Arial"/>
          <w:sz w:val="24"/>
          <w:szCs w:val="24"/>
          <w:lang w:val="hr-BA"/>
        </w:rPr>
      </w:pPr>
    </w:p>
    <w:p w14:paraId="091471A1" w14:textId="0A692B1F" w:rsidR="002B2E74" w:rsidRPr="0005377B" w:rsidRDefault="002B2E74" w:rsidP="002B2E74">
      <w:pPr>
        <w:pStyle w:val="BodyText"/>
        <w:spacing w:before="22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t>Član 7.</w:t>
      </w:r>
    </w:p>
    <w:p w14:paraId="0D923250" w14:textId="136DC9F4" w:rsidR="002D4B37" w:rsidRPr="0005377B" w:rsidRDefault="002D4B37" w:rsidP="00B42AB2">
      <w:pPr>
        <w:pStyle w:val="BodyText"/>
        <w:spacing w:line="259" w:lineRule="auto"/>
        <w:ind w:right="18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Sudjelovanjem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programu 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učesnici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>su saglasni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da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njihove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z w:val="24"/>
          <w:szCs w:val="24"/>
          <w:lang w:val="hr-BA"/>
        </w:rPr>
        <w:t>lične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podatke</w:t>
      </w:r>
      <w:r w:rsidRPr="0005377B">
        <w:rPr>
          <w:rFonts w:ascii="Arial" w:hAnsi="Arial" w:cs="Arial"/>
          <w:spacing w:val="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može</w:t>
      </w:r>
      <w:r w:rsidRPr="0005377B">
        <w:rPr>
          <w:rFonts w:ascii="Arial" w:hAnsi="Arial" w:cs="Arial"/>
          <w:spacing w:val="55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pohraniti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koristiti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informiranja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o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marketinškim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aktivnostima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pacing w:val="-2"/>
          <w:sz w:val="24"/>
          <w:szCs w:val="24"/>
          <w:lang w:val="hr-BA"/>
        </w:rPr>
        <w:t>Binga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predmetnog programa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darivanja,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kao </w:t>
      </w:r>
      <w:r w:rsidRPr="0005377B">
        <w:rPr>
          <w:rFonts w:ascii="Arial" w:hAnsi="Arial" w:cs="Arial"/>
          <w:sz w:val="24"/>
          <w:szCs w:val="24"/>
          <w:lang w:val="hr-BA"/>
        </w:rPr>
        <w:t>što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je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objava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liste dobitnika nagrada.</w:t>
      </w:r>
    </w:p>
    <w:p w14:paraId="734BE8FD" w14:textId="19932E4F" w:rsidR="002B2E74" w:rsidRPr="0005377B" w:rsidRDefault="002B2E74" w:rsidP="002B2E74">
      <w:pPr>
        <w:pStyle w:val="BodyText"/>
        <w:spacing w:line="259" w:lineRule="auto"/>
        <w:ind w:right="187"/>
        <w:jc w:val="center"/>
        <w:rPr>
          <w:rFonts w:ascii="Arial" w:hAnsi="Arial" w:cs="Arial"/>
          <w:b/>
          <w:bCs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Član 8.</w:t>
      </w:r>
    </w:p>
    <w:p w14:paraId="66849D78" w14:textId="40D44EF3" w:rsidR="002B2E74" w:rsidRPr="0005377B" w:rsidRDefault="002B2E74" w:rsidP="00296128">
      <w:pPr>
        <w:pStyle w:val="BodyText"/>
        <w:spacing w:line="259" w:lineRule="auto"/>
        <w:ind w:right="187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Učesnici su saglasni da 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Organizator može objaviti 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recept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na svojim stranicama </w:t>
      </w:r>
      <w:r w:rsidR="00296128" w:rsidRPr="0005377B">
        <w:rPr>
          <w:rFonts w:ascii="Arial" w:hAnsi="Arial" w:cs="Arial"/>
          <w:spacing w:val="-1"/>
          <w:sz w:val="24"/>
          <w:szCs w:val="24"/>
          <w:lang w:val="hr-BA"/>
        </w:rPr>
        <w:t>i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ist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i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koristiti u svojim marketinškim aktivnostima.</w:t>
      </w:r>
    </w:p>
    <w:p w14:paraId="684CBB66" w14:textId="2BDE6CA1" w:rsidR="00B42AB2" w:rsidRPr="0005377B" w:rsidRDefault="00B42AB2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0EFA209A" w14:textId="35DA8944" w:rsidR="008379FC" w:rsidRPr="0005377B" w:rsidRDefault="00BF21ED" w:rsidP="00BF21ED">
      <w:pPr>
        <w:pStyle w:val="BodyText"/>
        <w:spacing w:before="0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t>Član 9.</w:t>
      </w:r>
    </w:p>
    <w:p w14:paraId="134D448A" w14:textId="164B1071" w:rsidR="008379FC" w:rsidRPr="0005377B" w:rsidRDefault="008379FC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3F40820D" w14:textId="06DC0E9C" w:rsidR="002D4B37" w:rsidRPr="0005377B" w:rsidRDefault="002D4B37" w:rsidP="00CD000A">
      <w:pPr>
        <w:pStyle w:val="BodyText"/>
        <w:spacing w:before="183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ne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odgovara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>za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moguću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štetu,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bi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mogla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proizlaziti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korištenja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nagrada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ovog</w:t>
      </w:r>
      <w:r w:rsidR="00CD000A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darivanja.</w:t>
      </w:r>
    </w:p>
    <w:p w14:paraId="6B287EF2" w14:textId="77777777" w:rsidR="00BF21ED" w:rsidRPr="0005377B" w:rsidRDefault="002D4B37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zadržava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pravo prekinuti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program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prije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roka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određenog ovim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pravilima,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kao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77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mijenjati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odredbe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ovih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čemu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potrošači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obaviješteni putem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Internet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stranice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color w:val="0462C1"/>
          <w:sz w:val="24"/>
          <w:szCs w:val="24"/>
          <w:lang w:val="hr-BA"/>
        </w:rPr>
        <w:t xml:space="preserve"> </w:t>
      </w:r>
      <w:hyperlink r:id="rId6" w:history="1">
        <w:r w:rsidR="00B42AB2"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</w:p>
    <w:p w14:paraId="3779FAE2" w14:textId="3E76608A" w:rsidR="00BF21ED" w:rsidRPr="0005377B" w:rsidRDefault="00BF21ED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objavljena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na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Internet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hyperlink r:id="rId7" w:history="1">
        <w:r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 na Bingo Facebook </w:t>
      </w:r>
      <w:r w:rsidR="00CD000A">
        <w:rPr>
          <w:rFonts w:ascii="Arial" w:hAnsi="Arial" w:cs="Arial"/>
          <w:spacing w:val="-1"/>
          <w:sz w:val="24"/>
          <w:szCs w:val="24"/>
          <w:lang w:val="hr-BA"/>
        </w:rPr>
        <w:t xml:space="preserve">i Instagram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stranici.</w:t>
      </w:r>
    </w:p>
    <w:p w14:paraId="28C9F601" w14:textId="3F9A895C" w:rsidR="002D4B37" w:rsidRPr="0005377B" w:rsidRDefault="00296128" w:rsidP="00296128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Dobitnici će biti kontaktirani </w:t>
      </w:r>
      <w:r w:rsidR="00977C5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putem </w:t>
      </w:r>
      <w:r w:rsidR="00CD000A">
        <w:rPr>
          <w:rFonts w:ascii="Arial" w:hAnsi="Arial" w:cs="Arial"/>
          <w:spacing w:val="-1"/>
          <w:sz w:val="24"/>
          <w:szCs w:val="24"/>
          <w:lang w:val="hr-BA"/>
        </w:rPr>
        <w:t>telefonskog poziva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 lista dobitnika objavljena na zvaničnoj web stranici </w:t>
      </w:r>
      <w:hyperlink r:id="rId8" w:history="1">
        <w:r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. </w:t>
      </w:r>
    </w:p>
    <w:p w14:paraId="66EF5090" w14:textId="77777777" w:rsidR="002D4B37" w:rsidRPr="0005377B" w:rsidRDefault="002D4B37" w:rsidP="00B42AB2">
      <w:pPr>
        <w:spacing w:before="8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5F29A1B" w14:textId="573E0F03" w:rsidR="002D4B37" w:rsidRPr="0005377B" w:rsidRDefault="00BF21ED" w:rsidP="00BF21ED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 10.</w:t>
      </w:r>
    </w:p>
    <w:p w14:paraId="64BCFB3A" w14:textId="1164CC71" w:rsidR="00B17660" w:rsidRPr="0005377B" w:rsidRDefault="002D4B37" w:rsidP="004816DB">
      <w:pPr>
        <w:pStyle w:val="BodyText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slučaju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spora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između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sudionika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nadležan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je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Sud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Tuz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li.</w:t>
      </w:r>
    </w:p>
    <w:sectPr w:rsidR="00B17660" w:rsidRPr="0005377B">
      <w:pgSz w:w="11910" w:h="16840"/>
      <w:pgMar w:top="15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862AE"/>
    <w:multiLevelType w:val="hybridMultilevel"/>
    <w:tmpl w:val="8C228DE6"/>
    <w:lvl w:ilvl="0" w:tplc="5614CD04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3CA371CE"/>
    <w:multiLevelType w:val="hybridMultilevel"/>
    <w:tmpl w:val="934AF2EA"/>
    <w:lvl w:ilvl="0" w:tplc="6A18B01C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3E2A0B63"/>
    <w:multiLevelType w:val="hybridMultilevel"/>
    <w:tmpl w:val="069874FE"/>
    <w:lvl w:ilvl="0" w:tplc="FBE06F7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68067B2F"/>
    <w:multiLevelType w:val="hybridMultilevel"/>
    <w:tmpl w:val="F0CC8C40"/>
    <w:lvl w:ilvl="0" w:tplc="07CC6794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4" w15:restartNumberingAfterBreak="0">
    <w:nsid w:val="70D55B20"/>
    <w:multiLevelType w:val="hybridMultilevel"/>
    <w:tmpl w:val="F684DA48"/>
    <w:lvl w:ilvl="0" w:tplc="63B45B3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0"/>
    <w:rsid w:val="00043790"/>
    <w:rsid w:val="0005377B"/>
    <w:rsid w:val="0009365A"/>
    <w:rsid w:val="00224031"/>
    <w:rsid w:val="00296128"/>
    <w:rsid w:val="002B2E74"/>
    <w:rsid w:val="002C38D7"/>
    <w:rsid w:val="002D4B37"/>
    <w:rsid w:val="003026DA"/>
    <w:rsid w:val="00336975"/>
    <w:rsid w:val="00352C36"/>
    <w:rsid w:val="003B37BC"/>
    <w:rsid w:val="004725C6"/>
    <w:rsid w:val="004816DB"/>
    <w:rsid w:val="004D4DAA"/>
    <w:rsid w:val="005142A2"/>
    <w:rsid w:val="0056588C"/>
    <w:rsid w:val="00735DBC"/>
    <w:rsid w:val="00786D2F"/>
    <w:rsid w:val="008379FC"/>
    <w:rsid w:val="00977C5D"/>
    <w:rsid w:val="0098068C"/>
    <w:rsid w:val="009839D2"/>
    <w:rsid w:val="009E71E9"/>
    <w:rsid w:val="00AB01F3"/>
    <w:rsid w:val="00AB6ED1"/>
    <w:rsid w:val="00B17660"/>
    <w:rsid w:val="00B42AB2"/>
    <w:rsid w:val="00B51451"/>
    <w:rsid w:val="00BF21ED"/>
    <w:rsid w:val="00CC0210"/>
    <w:rsid w:val="00CD000A"/>
    <w:rsid w:val="00E41B98"/>
    <w:rsid w:val="00FB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2086"/>
  <w15:docId w15:val="{4796C5DA-9C8A-4F22-A723-89852F28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2A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otuzla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ngotuzl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" TargetMode="External"/><Relationship Id="rId5" Type="http://schemas.openxmlformats.org/officeDocument/2006/relationships/hyperlink" Target="https://kupujpametno.ba/domaceuakcijikatalo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2</cp:revision>
  <dcterms:created xsi:type="dcterms:W3CDTF">2021-05-03T13:28:00Z</dcterms:created>
  <dcterms:modified xsi:type="dcterms:W3CDTF">2021-05-03T13:28:00Z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2020-02-05T00:00:00Z</vt:filetime>
  </property>
</Properties>
</file>