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4A3C" w14:textId="77777777" w:rsidR="00D87B7A" w:rsidRPr="00AB724C" w:rsidRDefault="00421DEE" w:rsidP="00421DEE">
      <w:pPr>
        <w:jc w:val="center"/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 xml:space="preserve">PRAVILA PROGRAMA </w:t>
      </w:r>
      <w:r w:rsidR="00AB5CAF" w:rsidRPr="00AB724C">
        <w:rPr>
          <w:rFonts w:ascii="Trebuchet MS" w:hAnsi="Trebuchet MS"/>
          <w:b/>
          <w:sz w:val="20"/>
          <w:szCs w:val="20"/>
        </w:rPr>
        <w:t>VJERNOSTI</w:t>
      </w:r>
    </w:p>
    <w:p w14:paraId="5C75FB11" w14:textId="77777777" w:rsidR="00767A96" w:rsidRPr="00AB724C" w:rsidRDefault="00767A96" w:rsidP="00767A96">
      <w:pPr>
        <w:jc w:val="center"/>
        <w:rPr>
          <w:rFonts w:ascii="Trebuchet MS" w:hAnsi="Trebuchet MS"/>
          <w:noProof/>
          <w:sz w:val="20"/>
          <w:szCs w:val="20"/>
          <w:lang w:eastAsia="hr-HR"/>
        </w:rPr>
      </w:pPr>
      <w:r w:rsidRPr="00AB724C">
        <w:rPr>
          <w:rFonts w:ascii="Trebuchet MS" w:hAnsi="Trebuchet MS"/>
          <w:noProof/>
          <w:sz w:val="20"/>
          <w:szCs w:val="20"/>
          <w:lang w:eastAsia="hr-HR"/>
        </w:rPr>
        <w:t>150x top i tajice</w:t>
      </w:r>
    </w:p>
    <w:p w14:paraId="352D976A" w14:textId="77777777" w:rsidR="00767A96" w:rsidRPr="00AB724C" w:rsidRDefault="00767A96" w:rsidP="00767A96">
      <w:pPr>
        <w:jc w:val="center"/>
        <w:rPr>
          <w:rFonts w:ascii="Trebuchet MS" w:hAnsi="Trebuchet MS"/>
          <w:noProof/>
          <w:sz w:val="20"/>
          <w:szCs w:val="20"/>
          <w:lang w:eastAsia="hr-HR"/>
        </w:rPr>
      </w:pPr>
      <w:r w:rsidRPr="00AB724C">
        <w:rPr>
          <w:rFonts w:ascii="Trebuchet MS" w:hAnsi="Trebuchet MS"/>
          <w:noProof/>
          <w:sz w:val="20"/>
          <w:szCs w:val="20"/>
          <w:lang w:eastAsia="hr-HR"/>
        </w:rPr>
        <w:t>500x podloga za vježbanje</w:t>
      </w:r>
    </w:p>
    <w:p w14:paraId="6B2F3F58" w14:textId="676FF8C5" w:rsidR="00AC305A" w:rsidRPr="00AB724C" w:rsidRDefault="00767A96" w:rsidP="00767A96">
      <w:pPr>
        <w:jc w:val="center"/>
        <w:rPr>
          <w:rFonts w:ascii="Trebuchet MS" w:hAnsi="Trebuchet MS"/>
          <w:sz w:val="20"/>
          <w:szCs w:val="20"/>
        </w:rPr>
      </w:pPr>
      <w:r w:rsidRPr="00AB724C">
        <w:rPr>
          <w:rFonts w:ascii="Trebuchet MS" w:hAnsi="Trebuchet MS"/>
          <w:noProof/>
          <w:sz w:val="20"/>
          <w:szCs w:val="20"/>
          <w:lang w:eastAsia="hr-HR"/>
        </w:rPr>
        <w:t>Guma za vježbanje ili pilates lopta do isteka zaliha</w:t>
      </w:r>
    </w:p>
    <w:p w14:paraId="64F91998" w14:textId="77777777" w:rsidR="00421DEE" w:rsidRPr="00AB724C" w:rsidRDefault="00421DEE" w:rsidP="00421DEE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Članak 1.</w:t>
      </w:r>
    </w:p>
    <w:p w14:paraId="4357C8CA" w14:textId="77777777" w:rsidR="00421DEE" w:rsidRPr="00AB724C" w:rsidRDefault="00421DEE" w:rsidP="00421DEE">
      <w:pPr>
        <w:rPr>
          <w:rFonts w:ascii="Trebuchet MS" w:hAnsi="Trebuchet MS"/>
          <w:sz w:val="20"/>
          <w:szCs w:val="20"/>
        </w:rPr>
      </w:pPr>
      <w:r w:rsidRPr="00AB724C">
        <w:rPr>
          <w:rFonts w:ascii="Trebuchet MS" w:hAnsi="Trebuchet MS"/>
          <w:sz w:val="20"/>
          <w:szCs w:val="20"/>
        </w:rPr>
        <w:t xml:space="preserve">Organizator programa </w:t>
      </w:r>
      <w:r w:rsidR="00AB5CAF" w:rsidRPr="00AB724C">
        <w:rPr>
          <w:rFonts w:ascii="Trebuchet MS" w:hAnsi="Trebuchet MS"/>
          <w:sz w:val="20"/>
          <w:szCs w:val="20"/>
        </w:rPr>
        <w:t xml:space="preserve">vjernosti </w:t>
      </w:r>
      <w:r w:rsidRPr="00AB724C">
        <w:rPr>
          <w:rFonts w:ascii="Trebuchet MS" w:hAnsi="Trebuchet MS"/>
          <w:sz w:val="20"/>
          <w:szCs w:val="20"/>
        </w:rPr>
        <w:t xml:space="preserve">Violeta d.o.o., </w:t>
      </w:r>
      <w:r w:rsidR="001232A2" w:rsidRPr="00AB724C">
        <w:rPr>
          <w:rFonts w:ascii="Trebuchet MS" w:hAnsi="Trebuchet MS"/>
          <w:sz w:val="20"/>
          <w:szCs w:val="20"/>
        </w:rPr>
        <w:t>Stjepana Radića 21</w:t>
      </w:r>
      <w:r w:rsidRPr="00AB724C">
        <w:rPr>
          <w:rFonts w:ascii="Trebuchet MS" w:hAnsi="Trebuchet MS"/>
          <w:sz w:val="20"/>
          <w:szCs w:val="20"/>
        </w:rPr>
        <w:t>,</w:t>
      </w:r>
      <w:r w:rsidR="001232A2" w:rsidRPr="00AB724C">
        <w:rPr>
          <w:rFonts w:ascii="Trebuchet MS" w:hAnsi="Trebuchet MS"/>
          <w:sz w:val="20"/>
          <w:szCs w:val="20"/>
        </w:rPr>
        <w:t xml:space="preserve"> 88340 Grude.</w:t>
      </w:r>
    </w:p>
    <w:p w14:paraId="19BECECB" w14:textId="77777777" w:rsidR="00421DEE" w:rsidRPr="00AB724C" w:rsidRDefault="0051404D" w:rsidP="0051404D">
      <w:pPr>
        <w:tabs>
          <w:tab w:val="left" w:pos="5835"/>
        </w:tabs>
        <w:rPr>
          <w:rFonts w:ascii="Trebuchet MS" w:hAnsi="Trebuchet MS"/>
          <w:sz w:val="20"/>
          <w:szCs w:val="20"/>
        </w:rPr>
      </w:pPr>
      <w:r w:rsidRPr="00AB724C">
        <w:rPr>
          <w:rFonts w:ascii="Trebuchet MS" w:hAnsi="Trebuchet MS"/>
          <w:sz w:val="20"/>
          <w:szCs w:val="20"/>
        </w:rPr>
        <w:tab/>
      </w:r>
    </w:p>
    <w:p w14:paraId="480FFA51" w14:textId="77777777" w:rsidR="00421DEE" w:rsidRPr="00AB724C" w:rsidRDefault="00421DEE" w:rsidP="00421DEE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Članak 2.</w:t>
      </w:r>
    </w:p>
    <w:p w14:paraId="2802D496" w14:textId="003CC83F" w:rsidR="00421DEE" w:rsidRPr="00AB724C" w:rsidRDefault="00421DEE" w:rsidP="00421DEE">
      <w:pPr>
        <w:rPr>
          <w:rFonts w:ascii="Trebuchet MS" w:hAnsi="Trebuchet MS"/>
          <w:sz w:val="20"/>
          <w:szCs w:val="20"/>
        </w:rPr>
      </w:pPr>
      <w:r w:rsidRPr="00AB724C">
        <w:rPr>
          <w:rFonts w:ascii="Trebuchet MS" w:hAnsi="Trebuchet MS"/>
          <w:sz w:val="20"/>
          <w:szCs w:val="20"/>
        </w:rPr>
        <w:t xml:space="preserve">Program </w:t>
      </w:r>
      <w:r w:rsidR="00AB5CAF" w:rsidRPr="00AB724C">
        <w:rPr>
          <w:rFonts w:ascii="Trebuchet MS" w:hAnsi="Trebuchet MS"/>
          <w:sz w:val="20"/>
          <w:szCs w:val="20"/>
        </w:rPr>
        <w:t>vjernosti</w:t>
      </w:r>
      <w:r w:rsidR="004A0563" w:rsidRPr="00AB724C">
        <w:rPr>
          <w:rFonts w:ascii="Trebuchet MS" w:hAnsi="Trebuchet MS"/>
          <w:sz w:val="20"/>
          <w:szCs w:val="20"/>
        </w:rPr>
        <w:t xml:space="preserve"> provodi se u svim prodajnim mjestima (</w:t>
      </w:r>
      <w:r w:rsidRPr="00AB724C">
        <w:rPr>
          <w:rFonts w:ascii="Trebuchet MS" w:hAnsi="Trebuchet MS"/>
          <w:sz w:val="20"/>
          <w:szCs w:val="20"/>
        </w:rPr>
        <w:t>prodavaonicama</w:t>
      </w:r>
      <w:r w:rsidR="004A0563" w:rsidRPr="00AB724C">
        <w:rPr>
          <w:rFonts w:ascii="Trebuchet MS" w:hAnsi="Trebuchet MS"/>
          <w:sz w:val="20"/>
          <w:szCs w:val="20"/>
        </w:rPr>
        <w:t>)</w:t>
      </w:r>
      <w:r w:rsidRPr="00AB724C">
        <w:rPr>
          <w:rFonts w:ascii="Trebuchet MS" w:hAnsi="Trebuchet MS"/>
          <w:sz w:val="20"/>
          <w:szCs w:val="20"/>
        </w:rPr>
        <w:t xml:space="preserve"> na području </w:t>
      </w:r>
      <w:r w:rsidR="001232A2" w:rsidRPr="00AB724C">
        <w:rPr>
          <w:rFonts w:ascii="Trebuchet MS" w:hAnsi="Trebuchet MS"/>
          <w:sz w:val="20"/>
          <w:szCs w:val="20"/>
        </w:rPr>
        <w:t>Bosne i Hercegovine</w:t>
      </w:r>
      <w:r w:rsidRPr="00AB724C">
        <w:rPr>
          <w:rFonts w:ascii="Trebuchet MS" w:hAnsi="Trebuchet MS"/>
          <w:sz w:val="20"/>
          <w:szCs w:val="20"/>
        </w:rPr>
        <w:t xml:space="preserve"> od </w:t>
      </w:r>
      <w:r w:rsidR="00575386" w:rsidRPr="00AB724C">
        <w:rPr>
          <w:rFonts w:ascii="Trebuchet MS" w:hAnsi="Trebuchet MS"/>
          <w:b/>
          <w:sz w:val="20"/>
          <w:szCs w:val="20"/>
        </w:rPr>
        <w:t>01. svibnja</w:t>
      </w:r>
      <w:r w:rsidR="002232A7" w:rsidRPr="00AB724C">
        <w:rPr>
          <w:rFonts w:ascii="Trebuchet MS" w:hAnsi="Trebuchet MS"/>
          <w:b/>
          <w:sz w:val="20"/>
          <w:szCs w:val="20"/>
        </w:rPr>
        <w:t xml:space="preserve"> 20</w:t>
      </w:r>
      <w:r w:rsidR="001D0F82" w:rsidRPr="00AB724C">
        <w:rPr>
          <w:rFonts w:ascii="Trebuchet MS" w:hAnsi="Trebuchet MS"/>
          <w:b/>
          <w:sz w:val="20"/>
          <w:szCs w:val="20"/>
        </w:rPr>
        <w:t>2</w:t>
      </w:r>
      <w:r w:rsidR="00575386" w:rsidRPr="00AB724C">
        <w:rPr>
          <w:rFonts w:ascii="Trebuchet MS" w:hAnsi="Trebuchet MS"/>
          <w:b/>
          <w:sz w:val="20"/>
          <w:szCs w:val="20"/>
        </w:rPr>
        <w:t>1</w:t>
      </w:r>
      <w:r w:rsidR="002232A7" w:rsidRPr="00AB724C">
        <w:rPr>
          <w:rFonts w:ascii="Trebuchet MS" w:hAnsi="Trebuchet MS"/>
          <w:b/>
          <w:sz w:val="20"/>
          <w:szCs w:val="20"/>
        </w:rPr>
        <w:t xml:space="preserve">. do </w:t>
      </w:r>
      <w:r w:rsidR="00575386" w:rsidRPr="00AB724C">
        <w:rPr>
          <w:rFonts w:ascii="Trebuchet MS" w:hAnsi="Trebuchet MS"/>
          <w:b/>
          <w:sz w:val="20"/>
          <w:szCs w:val="20"/>
        </w:rPr>
        <w:t>30. lipnja</w:t>
      </w:r>
      <w:r w:rsidR="00AB5CAF" w:rsidRPr="00AB724C">
        <w:rPr>
          <w:rFonts w:ascii="Trebuchet MS" w:hAnsi="Trebuchet MS"/>
          <w:b/>
          <w:sz w:val="20"/>
          <w:szCs w:val="20"/>
        </w:rPr>
        <w:t xml:space="preserve"> </w:t>
      </w:r>
      <w:r w:rsidR="002232A7" w:rsidRPr="00AB724C">
        <w:rPr>
          <w:rFonts w:ascii="Trebuchet MS" w:hAnsi="Trebuchet MS"/>
          <w:b/>
          <w:sz w:val="20"/>
          <w:szCs w:val="20"/>
        </w:rPr>
        <w:t>20</w:t>
      </w:r>
      <w:r w:rsidR="001D0F82" w:rsidRPr="00AB724C">
        <w:rPr>
          <w:rFonts w:ascii="Trebuchet MS" w:hAnsi="Trebuchet MS"/>
          <w:b/>
          <w:sz w:val="20"/>
          <w:szCs w:val="20"/>
        </w:rPr>
        <w:t>2</w:t>
      </w:r>
      <w:r w:rsidR="00575386" w:rsidRPr="00AB724C">
        <w:rPr>
          <w:rFonts w:ascii="Trebuchet MS" w:hAnsi="Trebuchet MS"/>
          <w:b/>
          <w:sz w:val="20"/>
          <w:szCs w:val="20"/>
        </w:rPr>
        <w:t>1.</w:t>
      </w:r>
      <w:r w:rsidRPr="00AB724C">
        <w:rPr>
          <w:rFonts w:ascii="Trebuchet MS" w:hAnsi="Trebuchet MS"/>
          <w:sz w:val="20"/>
          <w:szCs w:val="20"/>
        </w:rPr>
        <w:t xml:space="preserve"> ili do isteka zaliha nagrada.</w:t>
      </w:r>
    </w:p>
    <w:p w14:paraId="0FA24C32" w14:textId="77777777" w:rsidR="00421DEE" w:rsidRPr="00AB724C" w:rsidRDefault="00421DEE" w:rsidP="00421DEE">
      <w:pPr>
        <w:rPr>
          <w:rFonts w:ascii="Trebuchet MS" w:hAnsi="Trebuchet MS"/>
          <w:sz w:val="20"/>
          <w:szCs w:val="20"/>
        </w:rPr>
      </w:pPr>
    </w:p>
    <w:p w14:paraId="6051DB80" w14:textId="77777777" w:rsidR="00421DEE" w:rsidRPr="00AB724C" w:rsidRDefault="00421DEE" w:rsidP="00421DEE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Članak 3.</w:t>
      </w:r>
    </w:p>
    <w:p w14:paraId="3F5EA653" w14:textId="0289270F" w:rsidR="00421DEE" w:rsidRPr="00AB724C" w:rsidRDefault="00421DEE" w:rsidP="00421DEE">
      <w:pPr>
        <w:rPr>
          <w:rFonts w:ascii="Trebuchet MS" w:hAnsi="Trebuchet MS"/>
          <w:sz w:val="20"/>
          <w:szCs w:val="20"/>
        </w:rPr>
      </w:pPr>
      <w:r w:rsidRPr="00AB724C">
        <w:rPr>
          <w:rFonts w:ascii="Trebuchet MS" w:hAnsi="Trebuchet MS"/>
          <w:sz w:val="20"/>
          <w:szCs w:val="20"/>
        </w:rPr>
        <w:t xml:space="preserve">Program </w:t>
      </w:r>
      <w:r w:rsidR="00AB5CAF" w:rsidRPr="00AB724C">
        <w:rPr>
          <w:rFonts w:ascii="Trebuchet MS" w:hAnsi="Trebuchet MS"/>
          <w:sz w:val="20"/>
          <w:szCs w:val="20"/>
        </w:rPr>
        <w:t>vjernosti</w:t>
      </w:r>
      <w:r w:rsidR="001232A2" w:rsidRPr="00AB724C">
        <w:rPr>
          <w:rFonts w:ascii="Trebuchet MS" w:hAnsi="Trebuchet MS"/>
          <w:sz w:val="20"/>
          <w:szCs w:val="20"/>
        </w:rPr>
        <w:t xml:space="preserve"> </w:t>
      </w:r>
      <w:r w:rsidRPr="00AB724C">
        <w:rPr>
          <w:rFonts w:ascii="Trebuchet MS" w:hAnsi="Trebuchet MS"/>
          <w:sz w:val="20"/>
          <w:szCs w:val="20"/>
        </w:rPr>
        <w:t>provodi se u svrhu promocije proizvoda robne marke Violeta. U program</w:t>
      </w:r>
      <w:r w:rsidR="001232A2" w:rsidRPr="00AB724C">
        <w:rPr>
          <w:rFonts w:ascii="Trebuchet MS" w:hAnsi="Trebuchet MS"/>
          <w:sz w:val="20"/>
          <w:szCs w:val="20"/>
        </w:rPr>
        <w:t>u</w:t>
      </w:r>
      <w:r w:rsidRPr="00AB724C">
        <w:rPr>
          <w:rFonts w:ascii="Trebuchet MS" w:hAnsi="Trebuchet MS"/>
          <w:sz w:val="20"/>
          <w:szCs w:val="20"/>
        </w:rPr>
        <w:t xml:space="preserve"> </w:t>
      </w:r>
      <w:r w:rsidR="00AB5CAF" w:rsidRPr="00AB724C">
        <w:rPr>
          <w:rFonts w:ascii="Trebuchet MS" w:hAnsi="Trebuchet MS"/>
          <w:sz w:val="20"/>
          <w:szCs w:val="20"/>
        </w:rPr>
        <w:t>vjernosti</w:t>
      </w:r>
      <w:r w:rsidRPr="00AB724C">
        <w:rPr>
          <w:rFonts w:ascii="Trebuchet MS" w:hAnsi="Trebuchet MS"/>
          <w:sz w:val="20"/>
          <w:szCs w:val="20"/>
        </w:rPr>
        <w:t xml:space="preserve"> uključeni su</w:t>
      </w:r>
      <w:r w:rsidR="004A0563" w:rsidRPr="00AB724C">
        <w:rPr>
          <w:rFonts w:ascii="Trebuchet MS" w:hAnsi="Trebuchet MS"/>
          <w:sz w:val="20"/>
          <w:szCs w:val="20"/>
        </w:rPr>
        <w:t xml:space="preserve"> </w:t>
      </w:r>
      <w:r w:rsidRPr="00AB724C">
        <w:rPr>
          <w:rFonts w:ascii="Trebuchet MS" w:hAnsi="Trebuchet MS"/>
          <w:sz w:val="20"/>
          <w:szCs w:val="20"/>
        </w:rPr>
        <w:t>Violeta</w:t>
      </w:r>
      <w:r w:rsidR="00867B8C" w:rsidRPr="00AB724C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867B8C" w:rsidRPr="00AB724C">
        <w:rPr>
          <w:rFonts w:ascii="Trebuchet MS" w:hAnsi="Trebuchet MS"/>
          <w:sz w:val="20"/>
          <w:szCs w:val="20"/>
        </w:rPr>
        <w:t>We</w:t>
      </w:r>
      <w:proofErr w:type="spellEnd"/>
      <w:r w:rsidR="00867B8C" w:rsidRPr="00AB724C">
        <w:rPr>
          <w:rFonts w:ascii="Trebuchet MS" w:hAnsi="Trebuchet MS"/>
          <w:sz w:val="20"/>
          <w:szCs w:val="20"/>
        </w:rPr>
        <w:t xml:space="preserve"> Care</w:t>
      </w:r>
      <w:r w:rsidRPr="00AB724C">
        <w:rPr>
          <w:rFonts w:ascii="Trebuchet MS" w:hAnsi="Trebuchet MS"/>
          <w:sz w:val="20"/>
          <w:szCs w:val="20"/>
        </w:rPr>
        <w:t xml:space="preserve"> </w:t>
      </w:r>
      <w:r w:rsidR="004A0563" w:rsidRPr="00AB724C">
        <w:rPr>
          <w:rFonts w:ascii="Trebuchet MS" w:hAnsi="Trebuchet MS"/>
          <w:sz w:val="20"/>
          <w:szCs w:val="20"/>
        </w:rPr>
        <w:t xml:space="preserve">higijenski </w:t>
      </w:r>
      <w:r w:rsidRPr="00AB724C">
        <w:rPr>
          <w:rFonts w:ascii="Trebuchet MS" w:hAnsi="Trebuchet MS"/>
          <w:sz w:val="20"/>
          <w:szCs w:val="20"/>
        </w:rPr>
        <w:t>ulošci</w:t>
      </w:r>
      <w:r w:rsidR="004A0563" w:rsidRPr="00AB724C">
        <w:rPr>
          <w:rFonts w:ascii="Trebuchet MS" w:hAnsi="Trebuchet MS"/>
          <w:sz w:val="20"/>
          <w:szCs w:val="20"/>
        </w:rPr>
        <w:t xml:space="preserve"> u pakiranju</w:t>
      </w:r>
      <w:r w:rsidRPr="00AB724C">
        <w:rPr>
          <w:rFonts w:ascii="Trebuchet MS" w:hAnsi="Trebuchet MS"/>
          <w:sz w:val="20"/>
          <w:szCs w:val="20"/>
        </w:rPr>
        <w:t xml:space="preserve"> 20/1.</w:t>
      </w:r>
    </w:p>
    <w:p w14:paraId="2D1F9C6A" w14:textId="77777777" w:rsidR="00421DEE" w:rsidRPr="00AB724C" w:rsidRDefault="00421DEE" w:rsidP="00421DEE">
      <w:pPr>
        <w:rPr>
          <w:rFonts w:ascii="Trebuchet MS" w:hAnsi="Trebuchet MS"/>
          <w:sz w:val="20"/>
          <w:szCs w:val="20"/>
        </w:rPr>
      </w:pPr>
    </w:p>
    <w:p w14:paraId="30C05551" w14:textId="77777777" w:rsidR="00421DEE" w:rsidRPr="00AB724C" w:rsidRDefault="00421DEE" w:rsidP="00421DEE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Članak 4.</w:t>
      </w:r>
    </w:p>
    <w:p w14:paraId="5D95D0DA" w14:textId="77777777" w:rsidR="00421DEE" w:rsidRPr="00AB724C" w:rsidRDefault="00421DEE" w:rsidP="00421DEE">
      <w:pPr>
        <w:rPr>
          <w:rFonts w:ascii="Trebuchet MS" w:hAnsi="Trebuchet MS"/>
          <w:sz w:val="20"/>
          <w:szCs w:val="20"/>
        </w:rPr>
      </w:pPr>
      <w:r w:rsidRPr="00AB724C">
        <w:rPr>
          <w:rFonts w:ascii="Trebuchet MS" w:hAnsi="Trebuchet MS"/>
          <w:sz w:val="20"/>
          <w:szCs w:val="20"/>
        </w:rPr>
        <w:t>U programu</w:t>
      </w:r>
      <w:r w:rsidR="00AB5CAF" w:rsidRPr="00AB724C">
        <w:rPr>
          <w:rFonts w:ascii="Trebuchet MS" w:hAnsi="Trebuchet MS"/>
          <w:sz w:val="20"/>
          <w:szCs w:val="20"/>
        </w:rPr>
        <w:t xml:space="preserve"> vjernosti</w:t>
      </w:r>
      <w:r w:rsidRPr="00AB724C">
        <w:rPr>
          <w:rFonts w:ascii="Trebuchet MS" w:hAnsi="Trebuchet MS"/>
          <w:sz w:val="20"/>
          <w:szCs w:val="20"/>
        </w:rPr>
        <w:t xml:space="preserve"> mogu sudjelovati sve fizičke osobe s prebivalištem ili boravištem</w:t>
      </w:r>
      <w:r w:rsidR="003F149D" w:rsidRPr="00AB724C">
        <w:rPr>
          <w:rFonts w:ascii="Trebuchet MS" w:hAnsi="Trebuchet MS"/>
          <w:sz w:val="20"/>
          <w:szCs w:val="20"/>
        </w:rPr>
        <w:t xml:space="preserve"> u</w:t>
      </w:r>
      <w:r w:rsidRPr="00AB724C">
        <w:rPr>
          <w:rFonts w:ascii="Trebuchet MS" w:hAnsi="Trebuchet MS"/>
          <w:sz w:val="20"/>
          <w:szCs w:val="20"/>
        </w:rPr>
        <w:t xml:space="preserve"> </w:t>
      </w:r>
      <w:r w:rsidR="001232A2" w:rsidRPr="00AB724C">
        <w:rPr>
          <w:rFonts w:ascii="Trebuchet MS" w:hAnsi="Trebuchet MS"/>
          <w:sz w:val="20"/>
          <w:szCs w:val="20"/>
        </w:rPr>
        <w:t>Bosni i Hercegovini.</w:t>
      </w:r>
    </w:p>
    <w:p w14:paraId="577A1F86" w14:textId="77777777" w:rsidR="00421DEE" w:rsidRPr="00AB724C" w:rsidRDefault="00421DEE" w:rsidP="00421DEE">
      <w:pPr>
        <w:rPr>
          <w:rFonts w:ascii="Trebuchet MS" w:hAnsi="Trebuchet MS"/>
          <w:sz w:val="20"/>
          <w:szCs w:val="20"/>
        </w:rPr>
      </w:pPr>
    </w:p>
    <w:p w14:paraId="031839D7" w14:textId="77777777" w:rsidR="00421DEE" w:rsidRPr="00AB724C" w:rsidRDefault="00421DEE" w:rsidP="00421DEE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Članak 5.</w:t>
      </w:r>
    </w:p>
    <w:p w14:paraId="5000990E" w14:textId="114F27CA" w:rsidR="001D0F82" w:rsidRPr="00AB724C" w:rsidRDefault="001D0F82" w:rsidP="00762C90">
      <w:pPr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Za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sudjelovanje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7"/>
          <w:sz w:val="20"/>
          <w:szCs w:val="20"/>
        </w:rPr>
        <w:t>programu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potrebno</w:t>
      </w:r>
      <w:r w:rsidRPr="00AB724C">
        <w:rPr>
          <w:rFonts w:ascii="Trebuchet MS" w:eastAsia="Calibri" w:hAnsi="Trebuchet MS" w:cs="Calibri"/>
          <w:bCs/>
          <w:color w:val="000000"/>
          <w:w w:val="9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w w:val="101"/>
          <w:sz w:val="20"/>
          <w:szCs w:val="20"/>
        </w:rPr>
        <w:t>je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bilo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kojem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/>
          <w:bCs/>
          <w:color w:val="000000"/>
          <w:spacing w:val="1"/>
          <w:w w:val="99"/>
          <w:sz w:val="20"/>
          <w:szCs w:val="20"/>
        </w:rPr>
        <w:t>prodajnom</w:t>
      </w:r>
      <w:r w:rsidRPr="00AB724C">
        <w:rPr>
          <w:rFonts w:ascii="Trebuchet MS" w:eastAsia="Calibri" w:hAnsi="Trebuchet MS" w:cs="Calibri"/>
          <w:b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/>
          <w:bCs/>
          <w:color w:val="000000"/>
          <w:spacing w:val="-4"/>
          <w:w w:val="104"/>
          <w:sz w:val="20"/>
          <w:szCs w:val="20"/>
        </w:rPr>
        <w:t>mjestu</w:t>
      </w:r>
      <w:r w:rsidRPr="00AB724C">
        <w:rPr>
          <w:rFonts w:ascii="Trebuchet MS" w:eastAsia="Calibri" w:hAnsi="Trebuchet MS" w:cs="Calibri"/>
          <w:b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na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području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Bosne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i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Hercegovine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kupiti</w:t>
      </w:r>
      <w:r w:rsidRPr="00AB724C">
        <w:rPr>
          <w:rFonts w:ascii="Trebuchet MS" w:eastAsia="Calibri" w:hAnsi="Trebuchet MS" w:cs="Calibri"/>
          <w:bCs/>
          <w:color w:val="000000"/>
          <w:w w:val="90"/>
          <w:sz w:val="20"/>
          <w:szCs w:val="20"/>
        </w:rPr>
        <w:t xml:space="preserve"> </w:t>
      </w:r>
      <w:r w:rsidR="00762C90" w:rsidRPr="00AB724C">
        <w:rPr>
          <w:rFonts w:ascii="Trebuchet MS" w:eastAsia="Calibri" w:hAnsi="Trebuchet MS" w:cs="Calibri"/>
          <w:bCs/>
          <w:color w:val="000000"/>
          <w:w w:val="90"/>
          <w:sz w:val="20"/>
          <w:szCs w:val="20"/>
        </w:rPr>
        <w:t xml:space="preserve">2 pakiranja Violeta </w:t>
      </w:r>
      <w:proofErr w:type="spellStart"/>
      <w:r w:rsidR="00762C90" w:rsidRPr="00AB724C">
        <w:rPr>
          <w:rFonts w:ascii="Trebuchet MS" w:eastAsia="Calibri" w:hAnsi="Trebuchet MS" w:cs="Calibri"/>
          <w:bCs/>
          <w:color w:val="000000"/>
          <w:w w:val="90"/>
          <w:sz w:val="20"/>
          <w:szCs w:val="20"/>
        </w:rPr>
        <w:t>We</w:t>
      </w:r>
      <w:proofErr w:type="spellEnd"/>
      <w:r w:rsidR="00762C90" w:rsidRPr="00AB724C">
        <w:rPr>
          <w:rFonts w:ascii="Trebuchet MS" w:eastAsia="Calibri" w:hAnsi="Trebuchet MS" w:cs="Calibri"/>
          <w:bCs/>
          <w:color w:val="000000"/>
          <w:w w:val="90"/>
          <w:sz w:val="20"/>
          <w:szCs w:val="20"/>
        </w:rPr>
        <w:t xml:space="preserve"> Care </w:t>
      </w:r>
      <w:r w:rsidR="00762C90" w:rsidRPr="00AB724C">
        <w:rPr>
          <w:rFonts w:ascii="Trebuchet MS" w:hAnsi="Trebuchet MS"/>
          <w:sz w:val="20"/>
          <w:szCs w:val="20"/>
        </w:rPr>
        <w:t xml:space="preserve">higijenskih uložaka u pakiranju 20/1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9"/>
          <w:sz w:val="20"/>
          <w:szCs w:val="20"/>
        </w:rPr>
        <w:t>navedenom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razdoblju.</w:t>
      </w:r>
      <w:r w:rsidRPr="00AB724C">
        <w:rPr>
          <w:rFonts w:ascii="Trebuchet MS" w:eastAsia="Calibri" w:hAnsi="Trebuchet MS" w:cs="Calibri"/>
          <w:bCs/>
          <w:color w:val="000000"/>
          <w:w w:val="4"/>
          <w:sz w:val="20"/>
          <w:szCs w:val="20"/>
        </w:rPr>
        <w:t xml:space="preserve"> </w:t>
      </w:r>
    </w:p>
    <w:p w14:paraId="41FC9736" w14:textId="330EA1A2" w:rsidR="001D0F82" w:rsidRPr="00AB724C" w:rsidRDefault="001D0F82" w:rsidP="001D0F82">
      <w:pPr>
        <w:autoSpaceDE w:val="0"/>
        <w:autoSpaceDN w:val="0"/>
        <w:spacing w:before="159" w:line="290" w:lineRule="exact"/>
        <w:ind w:right="125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pacing w:val="-3"/>
          <w:w w:val="104"/>
          <w:sz w:val="20"/>
          <w:szCs w:val="20"/>
        </w:rPr>
        <w:t>Prijava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za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program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se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vrši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8"/>
          <w:sz w:val="20"/>
          <w:szCs w:val="20"/>
        </w:rPr>
        <w:t>putem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aplikacije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8"/>
          <w:sz w:val="20"/>
          <w:szCs w:val="20"/>
        </w:rPr>
        <w:t>na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stranici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hyperlink r:id="rId7" w:history="1">
        <w:r w:rsidR="008340C2" w:rsidRPr="00AB724C">
          <w:rPr>
            <w:rStyle w:val="Hiperveza"/>
            <w:rFonts w:ascii="Trebuchet MS" w:eastAsia="Calibri" w:hAnsi="Trebuchet MS" w:cs="Calibri"/>
            <w:bCs/>
            <w:sz w:val="20"/>
            <w:szCs w:val="20"/>
          </w:rPr>
          <w:t>www.wecare.violeta.com</w:t>
        </w:r>
      </w:hyperlink>
      <w:hyperlink r:id="rId8" w:history="1">
        <w:r w:rsidRPr="00AB724C">
          <w:rPr>
            <w:rFonts w:ascii="Trebuchet MS" w:eastAsia="Calibri" w:hAnsi="Trebuchet MS" w:cs="Calibri"/>
            <w:bCs/>
            <w:color w:val="000000"/>
            <w:sz w:val="20"/>
            <w:szCs w:val="20"/>
          </w:rPr>
          <w:t>.</w:t>
        </w:r>
      </w:hyperlink>
      <w:hyperlink r:id="rId9" w:history="1">
        <w:r w:rsidRPr="00AB724C">
          <w:rPr>
            <w:rFonts w:ascii="Trebuchet MS" w:eastAsia="Calibri" w:hAnsi="Trebuchet MS" w:cs="Calibri"/>
            <w:bCs/>
            <w:color w:val="000000"/>
            <w:spacing w:val="1"/>
            <w:sz w:val="20"/>
            <w:szCs w:val="20"/>
          </w:rPr>
          <w:t xml:space="preserve"> </w:t>
        </w:r>
      </w:hyperlink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Slanjem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slike</w:t>
      </w:r>
      <w:r w:rsidRPr="00AB724C">
        <w:rPr>
          <w:rFonts w:ascii="Trebuchet MS" w:eastAsia="Calibri" w:hAnsi="Trebuchet MS" w:cs="Calibri"/>
          <w:bCs/>
          <w:color w:val="000000"/>
          <w:spacing w:val="5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jednog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računa </w:t>
      </w:r>
      <w:r w:rsidRPr="00AB724C">
        <w:rPr>
          <w:rFonts w:ascii="Trebuchet MS" w:eastAsia="Calibri" w:hAnsi="Trebuchet MS" w:cs="Calibri"/>
          <w:bCs/>
          <w:color w:val="000000"/>
          <w:w w:val="101"/>
          <w:sz w:val="20"/>
          <w:szCs w:val="20"/>
        </w:rPr>
        <w:t>ili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više njih i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osobnih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podataka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putem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web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aplikacije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na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4"/>
          <w:sz w:val="20"/>
          <w:szCs w:val="20"/>
        </w:rPr>
        <w:t>stranici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Violeta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osvajate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="008340C2"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top i tajice, podlogu za vježbanje, gumu za vježbanje ili pilates loptu do isteka zaliha.</w:t>
      </w:r>
    </w:p>
    <w:p w14:paraId="1241C664" w14:textId="77C98E72" w:rsidR="001D0F82" w:rsidRPr="00AB724C" w:rsidRDefault="001D0F82" w:rsidP="001D0F82">
      <w:pPr>
        <w:autoSpaceDE w:val="0"/>
        <w:autoSpaceDN w:val="0"/>
        <w:spacing w:before="228" w:line="220" w:lineRule="exact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Prihvaćaju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se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samo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prijave</w:t>
      </w:r>
      <w:r w:rsidRPr="00AB724C">
        <w:rPr>
          <w:rFonts w:ascii="Trebuchet MS" w:eastAsia="Calibri" w:hAnsi="Trebuchet MS" w:cs="Calibri"/>
          <w:bCs/>
          <w:color w:val="000000"/>
          <w:w w:val="9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5"/>
          <w:sz w:val="20"/>
          <w:szCs w:val="20"/>
        </w:rPr>
        <w:t>s</w:t>
      </w:r>
      <w:r w:rsidRPr="00AB724C">
        <w:rPr>
          <w:rFonts w:ascii="Trebuchet MS" w:eastAsia="Calibri" w:hAnsi="Trebuchet MS" w:cs="Calibri"/>
          <w:bCs/>
          <w:color w:val="000000"/>
          <w:spacing w:val="5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datumima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poslanih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računa</w:t>
      </w:r>
      <w:r w:rsidRPr="00AB724C">
        <w:rPr>
          <w:rFonts w:ascii="Trebuchet MS" w:eastAsia="Calibri" w:hAnsi="Trebuchet MS" w:cs="Calibri"/>
          <w:bCs/>
          <w:color w:val="000000"/>
          <w:w w:val="9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iz</w:t>
      </w:r>
      <w:r w:rsidRPr="00AB724C">
        <w:rPr>
          <w:rFonts w:ascii="Trebuchet MS" w:eastAsia="Calibri" w:hAnsi="Trebuchet MS" w:cs="Calibri"/>
          <w:bCs/>
          <w:color w:val="000000"/>
          <w:spacing w:val="-1"/>
          <w:w w:val="101"/>
          <w:sz w:val="20"/>
          <w:szCs w:val="20"/>
        </w:rPr>
        <w:t>među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="008340C2"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01.05. 2021. do 30.06.2021.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godine.</w:t>
      </w:r>
    </w:p>
    <w:p w14:paraId="0064A0A8" w14:textId="0D28381C" w:rsidR="001D0F82" w:rsidRPr="00AB724C" w:rsidRDefault="001D0F82" w:rsidP="001D0F82">
      <w:pPr>
        <w:autoSpaceDE w:val="0"/>
        <w:autoSpaceDN w:val="0"/>
        <w:spacing w:before="164" w:line="288" w:lineRule="exact"/>
        <w:ind w:right="426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Organizator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3"/>
          <w:sz w:val="20"/>
          <w:szCs w:val="20"/>
        </w:rPr>
        <w:t>Programa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1"/>
          <w:sz w:val="20"/>
          <w:szCs w:val="20"/>
        </w:rPr>
        <w:t>će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svima</w:t>
      </w:r>
      <w:r w:rsidRPr="00AB724C">
        <w:rPr>
          <w:rFonts w:ascii="Trebuchet MS" w:eastAsia="Calibri" w:hAnsi="Trebuchet MS" w:cs="Calibri"/>
          <w:bCs/>
          <w:color w:val="000000"/>
          <w:w w:val="9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koji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su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7"/>
          <w:sz w:val="20"/>
          <w:szCs w:val="20"/>
        </w:rPr>
        <w:t>poslali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ispravne</w:t>
      </w:r>
      <w:r w:rsidRPr="00AB724C">
        <w:rPr>
          <w:rFonts w:ascii="Trebuchet MS" w:eastAsia="Calibri" w:hAnsi="Trebuchet MS" w:cs="Calibri"/>
          <w:bCs/>
          <w:color w:val="000000"/>
          <w:spacing w:val="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račune</w:t>
      </w:r>
      <w:r w:rsidRPr="00AB724C">
        <w:rPr>
          <w:rFonts w:ascii="Trebuchet MS" w:eastAsia="Calibri" w:hAnsi="Trebuchet MS" w:cs="Calibri"/>
          <w:bCs/>
          <w:color w:val="000000"/>
          <w:w w:val="9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ispunili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postavljeni</w:t>
      </w:r>
      <w:r w:rsidRPr="00AB724C">
        <w:rPr>
          <w:rFonts w:ascii="Trebuchet MS" w:eastAsia="Calibri" w:hAnsi="Trebuchet MS" w:cs="Calibri"/>
          <w:bCs/>
          <w:color w:val="000000"/>
          <w:spacing w:val="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uvjet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kupnje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poslati </w:t>
      </w:r>
      <w:r w:rsidR="00762C90" w:rsidRPr="00AB724C">
        <w:rPr>
          <w:rFonts w:ascii="Trebuchet MS" w:eastAsia="Calibri" w:hAnsi="Trebuchet MS" w:cs="Calibri"/>
          <w:bCs/>
          <w:color w:val="000000"/>
          <w:spacing w:val="-3"/>
          <w:w w:val="104"/>
          <w:sz w:val="20"/>
          <w:szCs w:val="20"/>
        </w:rPr>
        <w:t>jednu od nagrada.</w:t>
      </w:r>
    </w:p>
    <w:p w14:paraId="2F73F498" w14:textId="7436421E" w:rsidR="001D0F82" w:rsidRPr="00AB724C" w:rsidRDefault="001D0F82" w:rsidP="001D0F82">
      <w:pPr>
        <w:autoSpaceDE w:val="0"/>
        <w:autoSpaceDN w:val="0"/>
        <w:spacing w:before="163" w:line="288" w:lineRule="exact"/>
        <w:ind w:right="272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pacing w:val="-3"/>
          <w:w w:val="103"/>
          <w:sz w:val="20"/>
          <w:szCs w:val="20"/>
        </w:rPr>
        <w:t>Ako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ša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>č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8"/>
          <w:sz w:val="20"/>
          <w:szCs w:val="20"/>
        </w:rPr>
        <w:t>po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šalje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nepot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8"/>
          <w:sz w:val="20"/>
          <w:szCs w:val="20"/>
        </w:rPr>
        <w:t>punu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prijavu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(na primjer: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bez r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a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čuna,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ako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nedostaje ime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prezime,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bez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navedenih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kontakt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4"/>
          <w:sz w:val="20"/>
          <w:szCs w:val="20"/>
        </w:rPr>
        <w:t>podataka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za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slanje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nagrade),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takva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će se</w:t>
      </w:r>
      <w:r w:rsidRPr="00AB724C">
        <w:rPr>
          <w:rFonts w:ascii="Trebuchet MS" w:eastAsia="Calibri" w:hAnsi="Trebuchet MS" w:cs="Calibri"/>
          <w:bCs/>
          <w:color w:val="000000"/>
          <w:spacing w:val="5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smatrati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9"/>
          <w:sz w:val="20"/>
          <w:szCs w:val="20"/>
        </w:rPr>
        <w:t>nevažećom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te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Organizator neće snositi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nikakvu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obvezu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prema potrošaču.</w:t>
      </w:r>
    </w:p>
    <w:p w14:paraId="0E7B4177" w14:textId="79A954E5" w:rsidR="001D0F82" w:rsidRPr="00AB724C" w:rsidRDefault="001D0F82" w:rsidP="001D0F82">
      <w:pPr>
        <w:autoSpaceDE w:val="0"/>
        <w:autoSpaceDN w:val="0"/>
        <w:spacing w:before="164" w:line="288" w:lineRule="exact"/>
        <w:ind w:right="437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pacing w:val="-3"/>
          <w:w w:val="103"/>
          <w:sz w:val="20"/>
          <w:szCs w:val="20"/>
        </w:rPr>
        <w:t>Ako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se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provjerom utvrdi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da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prijavljenom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računu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8"/>
          <w:sz w:val="20"/>
          <w:szCs w:val="20"/>
        </w:rPr>
        <w:t>nije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evidentirana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kupovina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2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pakiranja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Violeta</w:t>
      </w:r>
      <w:r w:rsidR="00762C90"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</w:t>
      </w:r>
      <w:proofErr w:type="spellStart"/>
      <w:r w:rsidR="00762C90"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We</w:t>
      </w:r>
      <w:proofErr w:type="spellEnd"/>
      <w:r w:rsidR="00762C90"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</w:t>
      </w:r>
      <w:r w:rsidR="00620C85"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C</w:t>
      </w:r>
      <w:r w:rsidR="00762C90"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are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="00762C90" w:rsidRPr="00AB724C">
        <w:rPr>
          <w:rFonts w:ascii="Trebuchet MS" w:eastAsia="Calibri" w:hAnsi="Trebuchet MS" w:cs="Calibri"/>
          <w:bCs/>
          <w:color w:val="000000"/>
          <w:spacing w:val="-1"/>
          <w:w w:val="101"/>
          <w:sz w:val="20"/>
          <w:szCs w:val="20"/>
        </w:rPr>
        <w:t>higijenskih uložaka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šač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8"/>
          <w:sz w:val="20"/>
          <w:szCs w:val="20"/>
        </w:rPr>
        <w:t>nema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pravo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nagradu.</w:t>
      </w:r>
    </w:p>
    <w:p w14:paraId="4B921D55" w14:textId="77777777" w:rsidR="001D0F82" w:rsidRPr="00AB724C" w:rsidRDefault="001D0F82" w:rsidP="00421DEE">
      <w:pPr>
        <w:rPr>
          <w:rFonts w:ascii="Trebuchet MS" w:hAnsi="Trebuchet MS"/>
          <w:color w:val="000000" w:themeColor="text1"/>
          <w:sz w:val="20"/>
          <w:szCs w:val="20"/>
        </w:rPr>
      </w:pPr>
    </w:p>
    <w:p w14:paraId="441C50B0" w14:textId="0AD6FE2E" w:rsidR="002257F3" w:rsidRPr="00AB724C" w:rsidRDefault="0000756A" w:rsidP="002257F3">
      <w:pPr>
        <w:rPr>
          <w:rFonts w:ascii="Trebuchet MS" w:hAnsi="Trebuchet MS"/>
          <w:b/>
          <w:color w:val="000000" w:themeColor="text1"/>
          <w:sz w:val="20"/>
          <w:szCs w:val="20"/>
        </w:rPr>
      </w:pPr>
      <w:r w:rsidRPr="00AB724C">
        <w:rPr>
          <w:rFonts w:ascii="Trebuchet MS" w:hAnsi="Trebuchet MS"/>
          <w:b/>
          <w:color w:val="000000" w:themeColor="text1"/>
          <w:sz w:val="20"/>
          <w:szCs w:val="20"/>
        </w:rPr>
        <w:t>Članak 6.</w:t>
      </w:r>
    </w:p>
    <w:p w14:paraId="5394867F" w14:textId="030DF601" w:rsidR="002257F3" w:rsidRPr="00AB724C" w:rsidRDefault="002257F3" w:rsidP="002257F3">
      <w:pPr>
        <w:autoSpaceDE w:val="0"/>
        <w:autoSpaceDN w:val="0"/>
        <w:spacing w:before="164" w:line="288" w:lineRule="exact"/>
        <w:ind w:right="569"/>
        <w:rPr>
          <w:rFonts w:ascii="Trebuchet MS" w:eastAsia="Calibri" w:hAnsi="Trebuchet MS" w:cs="Calibri"/>
          <w:bCs/>
          <w:color w:val="000000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lastRenderedPageBreak/>
        <w:t>Potrošač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može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4"/>
          <w:sz w:val="20"/>
          <w:szCs w:val="20"/>
        </w:rPr>
        <w:t>osvojiti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jednu</w:t>
      </w:r>
      <w:r w:rsidRPr="00AB724C">
        <w:rPr>
          <w:rFonts w:ascii="Trebuchet MS" w:eastAsia="Calibri" w:hAnsi="Trebuchet MS" w:cs="Calibri"/>
          <w:bCs/>
          <w:color w:val="000000"/>
          <w:w w:val="9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ili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4"/>
          <w:sz w:val="20"/>
          <w:szCs w:val="20"/>
        </w:rPr>
        <w:t>više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nagrada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ukoliko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ostvari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uvjet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sudjelovanja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 programu lojalnosti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kupi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Violeta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proizvoda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kako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1"/>
          <w:sz w:val="20"/>
          <w:szCs w:val="20"/>
        </w:rPr>
        <w:t>je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navedeno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iznad.</w:t>
      </w:r>
    </w:p>
    <w:p w14:paraId="10367023" w14:textId="15D4413A" w:rsidR="002257F3" w:rsidRPr="00AB724C" w:rsidRDefault="002257F3" w:rsidP="002257F3">
      <w:pPr>
        <w:rPr>
          <w:rFonts w:ascii="Trebuchet MS" w:hAnsi="Trebuchet MS"/>
          <w:color w:val="000000" w:themeColor="text1"/>
          <w:sz w:val="20"/>
          <w:szCs w:val="20"/>
        </w:rPr>
      </w:pPr>
      <w:r w:rsidRPr="00AB724C">
        <w:rPr>
          <w:rFonts w:ascii="Trebuchet MS" w:hAnsi="Trebuchet MS"/>
          <w:color w:val="000000" w:themeColor="text1"/>
          <w:sz w:val="20"/>
          <w:szCs w:val="20"/>
        </w:rPr>
        <w:t>Dodjela nagrada se vrši slučajnim odabirom, po završetku programa vjernosti putem random.org neovisno kada je prijava poslana:</w:t>
      </w:r>
    </w:p>
    <w:p w14:paraId="109AB4C9" w14:textId="77777777" w:rsidR="008340C2" w:rsidRPr="00AB724C" w:rsidRDefault="008340C2" w:rsidP="008340C2">
      <w:pPr>
        <w:rPr>
          <w:rFonts w:ascii="Trebuchet MS" w:hAnsi="Trebuchet MS"/>
          <w:noProof/>
          <w:sz w:val="20"/>
          <w:szCs w:val="20"/>
          <w:lang w:eastAsia="hr-HR"/>
        </w:rPr>
      </w:pPr>
      <w:r w:rsidRPr="00AB724C">
        <w:rPr>
          <w:rFonts w:ascii="Trebuchet MS" w:hAnsi="Trebuchet MS"/>
          <w:noProof/>
          <w:sz w:val="20"/>
          <w:szCs w:val="20"/>
          <w:lang w:eastAsia="hr-HR"/>
        </w:rPr>
        <w:t>150x top i tajice</w:t>
      </w:r>
    </w:p>
    <w:p w14:paraId="1A164A94" w14:textId="77777777" w:rsidR="008340C2" w:rsidRPr="00AB724C" w:rsidRDefault="008340C2" w:rsidP="008340C2">
      <w:pPr>
        <w:rPr>
          <w:rFonts w:ascii="Trebuchet MS" w:hAnsi="Trebuchet MS"/>
          <w:noProof/>
          <w:sz w:val="20"/>
          <w:szCs w:val="20"/>
          <w:lang w:eastAsia="hr-HR"/>
        </w:rPr>
      </w:pPr>
      <w:r w:rsidRPr="00AB724C">
        <w:rPr>
          <w:rFonts w:ascii="Trebuchet MS" w:hAnsi="Trebuchet MS"/>
          <w:noProof/>
          <w:sz w:val="20"/>
          <w:szCs w:val="20"/>
          <w:lang w:eastAsia="hr-HR"/>
        </w:rPr>
        <w:t>500x podloga za vježbanje</w:t>
      </w:r>
    </w:p>
    <w:p w14:paraId="6437D526" w14:textId="77777777" w:rsidR="008340C2" w:rsidRPr="00AB724C" w:rsidRDefault="008340C2" w:rsidP="008340C2">
      <w:pPr>
        <w:rPr>
          <w:rFonts w:ascii="Trebuchet MS" w:hAnsi="Trebuchet MS"/>
          <w:sz w:val="20"/>
          <w:szCs w:val="20"/>
        </w:rPr>
      </w:pPr>
      <w:r w:rsidRPr="00AB724C">
        <w:rPr>
          <w:rFonts w:ascii="Trebuchet MS" w:hAnsi="Trebuchet MS"/>
          <w:noProof/>
          <w:sz w:val="20"/>
          <w:szCs w:val="20"/>
          <w:lang w:eastAsia="hr-HR"/>
        </w:rPr>
        <w:t>Guma za vježbanje ili pilates lopta do isteka zaliha</w:t>
      </w:r>
    </w:p>
    <w:p w14:paraId="15DC82B8" w14:textId="77777777" w:rsidR="002257F3" w:rsidRPr="00AB724C" w:rsidRDefault="002257F3" w:rsidP="00DD17B5">
      <w:pPr>
        <w:rPr>
          <w:rFonts w:ascii="Trebuchet MS" w:hAnsi="Trebuchet MS"/>
          <w:b/>
          <w:sz w:val="20"/>
          <w:szCs w:val="20"/>
        </w:rPr>
      </w:pPr>
    </w:p>
    <w:p w14:paraId="0C907496" w14:textId="74E1CF59" w:rsidR="00DD17B5" w:rsidRPr="00AB724C" w:rsidRDefault="00FF4871" w:rsidP="00DD17B5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</w:t>
      </w:r>
      <w:r w:rsidR="00DD17B5" w:rsidRPr="00AB724C">
        <w:rPr>
          <w:rFonts w:ascii="Trebuchet MS" w:hAnsi="Trebuchet MS"/>
          <w:b/>
          <w:sz w:val="20"/>
          <w:szCs w:val="20"/>
        </w:rPr>
        <w:t>lanak 7.</w:t>
      </w:r>
    </w:p>
    <w:p w14:paraId="074A9BD3" w14:textId="77777777" w:rsidR="00D74269" w:rsidRPr="00AB724C" w:rsidRDefault="00D74269" w:rsidP="00D74269">
      <w:pPr>
        <w:autoSpaceDE w:val="0"/>
        <w:autoSpaceDN w:val="0"/>
        <w:spacing w:before="161" w:line="289" w:lineRule="exact"/>
        <w:ind w:right="248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Organizator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8"/>
          <w:sz w:val="20"/>
          <w:szCs w:val="20"/>
        </w:rPr>
        <w:t>programa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1"/>
          <w:sz w:val="20"/>
          <w:szCs w:val="20"/>
        </w:rPr>
        <w:t>će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koristiti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adresu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>i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broj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telefona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 svrhu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isporuke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8"/>
          <w:sz w:val="20"/>
          <w:szCs w:val="20"/>
        </w:rPr>
        <w:t>putem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svojih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djelatnika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 terenu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koji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>će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uručiti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osvojenu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nagradu.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Organizator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se</w:t>
      </w:r>
      <w:r w:rsidRPr="00AB724C">
        <w:rPr>
          <w:rFonts w:ascii="Trebuchet MS" w:eastAsia="Calibri" w:hAnsi="Trebuchet MS" w:cs="Calibri"/>
          <w:bCs/>
          <w:color w:val="000000"/>
          <w:w w:val="9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obvezuje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da će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nagradu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isporu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5"/>
          <w:sz w:val="20"/>
          <w:szCs w:val="20"/>
        </w:rPr>
        <w:t>čiti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 roku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>od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45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radnih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dana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nakon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zavr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šetka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programa</w:t>
      </w:r>
      <w:r w:rsidRPr="00AB724C">
        <w:rPr>
          <w:rFonts w:ascii="Trebuchet MS" w:eastAsia="Calibri" w:hAnsi="Trebuchet MS" w:cs="Calibri"/>
          <w:bCs/>
          <w:color w:val="000000"/>
          <w:w w:val="9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4"/>
          <w:sz w:val="20"/>
          <w:szCs w:val="20"/>
        </w:rPr>
        <w:t>lojalnosti.</w:t>
      </w:r>
    </w:p>
    <w:p w14:paraId="5448949D" w14:textId="77777777" w:rsidR="00D74269" w:rsidRPr="00AB724C" w:rsidRDefault="00D74269" w:rsidP="00D74269">
      <w:pPr>
        <w:autoSpaceDE w:val="0"/>
        <w:autoSpaceDN w:val="0"/>
        <w:spacing w:before="160" w:line="291" w:lineRule="exact"/>
        <w:ind w:right="50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slučaju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da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ša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>č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8"/>
          <w:sz w:val="20"/>
          <w:szCs w:val="20"/>
        </w:rPr>
        <w:t>ne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9"/>
          <w:sz w:val="20"/>
          <w:szCs w:val="20"/>
        </w:rPr>
        <w:t>preuzme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7"/>
          <w:sz w:val="20"/>
          <w:szCs w:val="20"/>
        </w:rPr>
        <w:t>po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šiljku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Organizator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nije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dužan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snositi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tro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šak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2"/>
          <w:sz w:val="20"/>
          <w:szCs w:val="20"/>
        </w:rPr>
        <w:t>ponovnog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sl</w:t>
      </w:r>
      <w:proofErr w:type="spellEnd"/>
      <w:r w:rsidRPr="00AB724C">
        <w:rPr>
          <w:rFonts w:ascii="Trebuchet MS" w:eastAsia="Calibri" w:hAnsi="Trebuchet MS" w:cs="Calibri"/>
          <w:bCs/>
          <w:color w:val="000000"/>
          <w:w w:val="8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anja</w:t>
      </w:r>
      <w:proofErr w:type="spellEnd"/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.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7"/>
          <w:sz w:val="20"/>
          <w:szCs w:val="20"/>
        </w:rPr>
        <w:t>Ako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ša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č 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narednih</w:t>
      </w:r>
      <w:r w:rsidRPr="00AB724C">
        <w:rPr>
          <w:rFonts w:ascii="Trebuchet MS" w:eastAsia="Calibri" w:hAnsi="Trebuchet MS" w:cs="Calibri"/>
          <w:bCs/>
          <w:color w:val="000000"/>
          <w:w w:val="8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45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1"/>
          <w:sz w:val="20"/>
          <w:szCs w:val="20"/>
        </w:rPr>
        <w:t>dana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preuzme dodijeljenu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nagradu, gubi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pravo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na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8"/>
          <w:sz w:val="20"/>
          <w:szCs w:val="20"/>
        </w:rPr>
        <w:t>istu.</w:t>
      </w:r>
    </w:p>
    <w:p w14:paraId="7F7A3641" w14:textId="44B534DC" w:rsidR="00D74269" w:rsidRPr="00AB724C" w:rsidRDefault="00D74269" w:rsidP="00D74269">
      <w:pPr>
        <w:autoSpaceDE w:val="0"/>
        <w:autoSpaceDN w:val="0"/>
        <w:spacing w:before="158" w:line="289" w:lineRule="exact"/>
        <w:ind w:right="295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slučaju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7"/>
          <w:sz w:val="20"/>
          <w:szCs w:val="20"/>
        </w:rPr>
        <w:t>iste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ka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svih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zaliha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program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je zavr</w:t>
      </w:r>
      <w:r w:rsidRPr="00AB724C">
        <w:rPr>
          <w:rFonts w:ascii="Trebuchet MS" w:eastAsia="Calibri" w:hAnsi="Trebuchet MS" w:cs="Calibri"/>
          <w:bCs/>
          <w:color w:val="000000"/>
          <w:spacing w:val="-1"/>
          <w:sz w:val="20"/>
          <w:szCs w:val="20"/>
        </w:rPr>
        <w:t>šen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te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će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kupci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9"/>
          <w:sz w:val="20"/>
          <w:szCs w:val="20"/>
        </w:rPr>
        <w:t>tome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biti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obaviješteni putem Internet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stranice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hyperlink r:id="rId10" w:history="1">
        <w:r w:rsidRPr="00AB724C">
          <w:rPr>
            <w:rStyle w:val="Hiperveza"/>
            <w:rFonts w:ascii="Trebuchet MS" w:eastAsia="Calibri" w:hAnsi="Trebuchet MS" w:cs="Calibri"/>
            <w:bCs/>
            <w:spacing w:val="-5"/>
            <w:w w:val="105"/>
            <w:sz w:val="20"/>
            <w:szCs w:val="20"/>
          </w:rPr>
          <w:t>www.violeta.com</w:t>
        </w:r>
      </w:hyperlink>
      <w:hyperlink r:id="rId11" w:history="1">
        <w:r w:rsidRPr="00AB724C">
          <w:rPr>
            <w:rFonts w:ascii="Trebuchet MS" w:eastAsia="Calibri" w:hAnsi="Trebuchet MS" w:cs="Calibri"/>
            <w:bCs/>
            <w:color w:val="0563C1"/>
            <w:w w:val="5"/>
            <w:sz w:val="20"/>
            <w:szCs w:val="20"/>
          </w:rPr>
          <w:t xml:space="preserve"> </w:t>
        </w:r>
      </w:hyperlink>
      <w:hyperlink r:id="rId12" w:history="1">
        <w:r w:rsidRPr="00AB724C">
          <w:rPr>
            <w:rFonts w:ascii="Trebuchet MS" w:eastAsia="Calibri" w:hAnsi="Trebuchet MS" w:cs="Calibri"/>
            <w:bCs/>
            <w:color w:val="000000"/>
            <w:sz w:val="20"/>
            <w:szCs w:val="20"/>
          </w:rPr>
          <w:t>.</w:t>
        </w:r>
      </w:hyperlink>
      <w:hyperlink r:id="rId13" w:history="1">
        <w:r w:rsidRPr="00AB724C">
          <w:rPr>
            <w:rFonts w:ascii="Trebuchet MS" w:eastAsia="Calibri" w:hAnsi="Trebuchet MS" w:cs="Calibri"/>
            <w:bCs/>
            <w:color w:val="000000"/>
            <w:w w:val="97"/>
            <w:sz w:val="20"/>
            <w:szCs w:val="20"/>
          </w:rPr>
          <w:t xml:space="preserve"> </w:t>
        </w:r>
      </w:hyperlink>
      <w:r w:rsidRPr="00AB724C">
        <w:rPr>
          <w:rFonts w:ascii="Trebuchet MS" w:eastAsia="Calibri" w:hAnsi="Trebuchet MS" w:cs="Calibri"/>
          <w:bCs/>
          <w:color w:val="000000"/>
          <w:w w:val="101"/>
          <w:sz w:val="20"/>
          <w:szCs w:val="20"/>
        </w:rPr>
        <w:t>Pri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jave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primljene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nakon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završetka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programa</w:t>
      </w:r>
      <w:r w:rsidRPr="00AB724C">
        <w:rPr>
          <w:rFonts w:ascii="Trebuchet MS" w:eastAsia="Calibri" w:hAnsi="Trebuchet MS" w:cs="Calibri"/>
          <w:bCs/>
          <w:color w:val="000000"/>
          <w:spacing w:val="5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ne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ostvaruju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1"/>
          <w:sz w:val="20"/>
          <w:szCs w:val="20"/>
        </w:rPr>
        <w:t>pravo</w:t>
      </w:r>
      <w:r w:rsidRPr="00AB724C">
        <w:rPr>
          <w:rFonts w:ascii="Trebuchet MS" w:eastAsia="Calibri" w:hAnsi="Trebuchet MS" w:cs="Calibri"/>
          <w:bCs/>
          <w:color w:val="000000"/>
          <w:spacing w:val="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nagradu.</w:t>
      </w:r>
    </w:p>
    <w:p w14:paraId="0E80590C" w14:textId="77777777" w:rsidR="00D74269" w:rsidRPr="00AB724C" w:rsidRDefault="00D74269" w:rsidP="00D74269">
      <w:pPr>
        <w:autoSpaceDE w:val="0"/>
        <w:autoSpaceDN w:val="0"/>
        <w:spacing w:before="160" w:line="290" w:lineRule="exact"/>
        <w:ind w:right="411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w w:val="5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>ša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č</w:t>
      </w:r>
      <w:proofErr w:type="spellEnd"/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nema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1"/>
          <w:sz w:val="20"/>
          <w:szCs w:val="20"/>
        </w:rPr>
        <w:t>pravo</w:t>
      </w:r>
      <w:r w:rsidRPr="00AB724C">
        <w:rPr>
          <w:rFonts w:ascii="Trebuchet MS" w:eastAsia="Calibri" w:hAnsi="Trebuchet MS" w:cs="Calibri"/>
          <w:bCs/>
          <w:color w:val="000000"/>
          <w:spacing w:val="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tra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>žiti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4"/>
          <w:sz w:val="20"/>
          <w:szCs w:val="20"/>
        </w:rPr>
        <w:t>zamjenu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dodijeljene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nagrade</w:t>
      </w:r>
      <w:r w:rsidRPr="00AB724C">
        <w:rPr>
          <w:rFonts w:ascii="Trebuchet MS" w:eastAsia="Calibri" w:hAnsi="Trebuchet MS" w:cs="Calibri"/>
          <w:bCs/>
          <w:color w:val="000000"/>
          <w:w w:val="9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niti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zamjenu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nagrade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6"/>
          <w:sz w:val="20"/>
          <w:szCs w:val="20"/>
        </w:rPr>
        <w:t>za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novac.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Slanjem</w:t>
      </w:r>
      <w:r w:rsidRPr="00AB724C">
        <w:rPr>
          <w:rFonts w:ascii="Trebuchet MS" w:eastAsia="Calibri" w:hAnsi="Trebuchet MS" w:cs="Calibri"/>
          <w:bCs/>
          <w:color w:val="000000"/>
          <w:w w:val="8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nagrade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prestaju</w:t>
      </w:r>
      <w:r w:rsidRPr="00AB724C">
        <w:rPr>
          <w:rFonts w:ascii="Trebuchet MS" w:eastAsia="Calibri" w:hAnsi="Trebuchet MS" w:cs="Calibri"/>
          <w:bCs/>
          <w:color w:val="000000"/>
          <w:w w:val="9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sve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daljnje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obveze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Organizatora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2"/>
          <w:sz w:val="20"/>
          <w:szCs w:val="20"/>
        </w:rPr>
        <w:t>programa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prema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ša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4"/>
          <w:sz w:val="20"/>
          <w:szCs w:val="20"/>
        </w:rPr>
        <w:t>ču.</w:t>
      </w:r>
    </w:p>
    <w:p w14:paraId="42CB54B5" w14:textId="77777777" w:rsidR="00A47089" w:rsidRPr="00AB724C" w:rsidRDefault="00A47089" w:rsidP="00DD17B5">
      <w:pPr>
        <w:rPr>
          <w:rFonts w:ascii="Trebuchet MS" w:hAnsi="Trebuchet MS"/>
          <w:sz w:val="20"/>
          <w:szCs w:val="20"/>
        </w:rPr>
      </w:pPr>
    </w:p>
    <w:p w14:paraId="0D7D7D4C" w14:textId="77777777" w:rsidR="00A47089" w:rsidRPr="00AB724C" w:rsidRDefault="00A47089" w:rsidP="00DD17B5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Članak 8.</w:t>
      </w:r>
    </w:p>
    <w:p w14:paraId="316E86A3" w14:textId="77777777" w:rsidR="00D74269" w:rsidRPr="00AB724C" w:rsidRDefault="00D74269" w:rsidP="00D74269">
      <w:pPr>
        <w:autoSpaceDE w:val="0"/>
        <w:autoSpaceDN w:val="0"/>
        <w:spacing w:before="160" w:line="290" w:lineRule="exact"/>
        <w:ind w:right="57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Sudjelovanjem u programu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šači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sla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žu</w:t>
      </w:r>
      <w:r w:rsidRPr="00AB724C">
        <w:rPr>
          <w:rFonts w:ascii="Trebuchet MS" w:eastAsia="Calibri" w:hAnsi="Trebuchet MS" w:cs="Calibri"/>
          <w:bCs/>
          <w:color w:val="000000"/>
          <w:w w:val="9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da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njihove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3"/>
          <w:sz w:val="20"/>
          <w:szCs w:val="20"/>
        </w:rPr>
        <w:t>osobne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3"/>
          <w:sz w:val="20"/>
          <w:szCs w:val="20"/>
        </w:rPr>
        <w:t>podatke</w:t>
      </w:r>
      <w:r w:rsidRPr="00AB724C">
        <w:rPr>
          <w:rFonts w:ascii="Trebuchet MS" w:eastAsia="Calibri" w:hAnsi="Trebuchet MS" w:cs="Calibri"/>
          <w:bCs/>
          <w:color w:val="000000"/>
          <w:spacing w:val="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Organizator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može pohraniti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7"/>
          <w:sz w:val="20"/>
          <w:szCs w:val="20"/>
        </w:rPr>
        <w:t>koristiti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svrhu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informiranja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marketin</w:t>
      </w:r>
      <w:r w:rsidRPr="00AB724C">
        <w:rPr>
          <w:rFonts w:ascii="Trebuchet MS" w:eastAsia="Calibri" w:hAnsi="Trebuchet MS" w:cs="Calibri"/>
          <w:bCs/>
          <w:color w:val="000000"/>
          <w:spacing w:val="-2"/>
          <w:sz w:val="20"/>
          <w:szCs w:val="20"/>
        </w:rPr>
        <w:t>škim</w:t>
      </w:r>
      <w:r w:rsidRPr="00AB724C">
        <w:rPr>
          <w:rFonts w:ascii="Trebuchet MS" w:eastAsia="Calibri" w:hAnsi="Trebuchet MS" w:cs="Calibri"/>
          <w:bCs/>
          <w:color w:val="000000"/>
          <w:spacing w:val="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aktivnostima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vezanim uz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3"/>
          <w:sz w:val="20"/>
          <w:szCs w:val="20"/>
        </w:rPr>
        <w:t>robnu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4"/>
          <w:sz w:val="20"/>
          <w:szCs w:val="20"/>
        </w:rPr>
        <w:t>marku</w:t>
      </w:r>
      <w:r w:rsidRPr="00AB724C">
        <w:rPr>
          <w:rFonts w:ascii="Trebuchet MS" w:eastAsia="Calibri" w:hAnsi="Trebuchet MS" w:cs="Calibri"/>
          <w:bCs/>
          <w:color w:val="000000"/>
          <w:spacing w:val="5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Violeta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 u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svrhu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predmetnog programa</w:t>
      </w:r>
      <w:r w:rsidRPr="00AB724C">
        <w:rPr>
          <w:rFonts w:ascii="Trebuchet MS" w:eastAsia="Calibri" w:hAnsi="Trebuchet MS" w:cs="Calibri"/>
          <w:bCs/>
          <w:color w:val="000000"/>
          <w:spacing w:val="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spacing w:val="-1"/>
          <w:w w:val="99"/>
          <w:sz w:val="20"/>
          <w:szCs w:val="20"/>
        </w:rPr>
        <w:t>,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kao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w w:val="101"/>
          <w:sz w:val="20"/>
          <w:szCs w:val="20"/>
        </w:rPr>
        <w:t>što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je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objava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popisa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dodijeljenih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nagrada.</w:t>
      </w:r>
      <w:r w:rsidRPr="00AB724C">
        <w:rPr>
          <w:rFonts w:ascii="Trebuchet MS" w:eastAsia="Calibri" w:hAnsi="Trebuchet MS" w:cs="Calibri"/>
          <w:bCs/>
          <w:color w:val="000000"/>
          <w:spacing w:val="5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w w:val="5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>ša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č</w:t>
      </w:r>
      <w:proofErr w:type="spellEnd"/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w w:val="101"/>
          <w:sz w:val="20"/>
          <w:szCs w:val="20"/>
        </w:rPr>
        <w:t>mo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že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 bilo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kojem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trenutku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zatražiti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odjavu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od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primanja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ovakvih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obavijesti.</w:t>
      </w:r>
    </w:p>
    <w:p w14:paraId="0663B9A9" w14:textId="77777777" w:rsidR="00A82CD0" w:rsidRPr="00AB724C" w:rsidRDefault="00A82CD0" w:rsidP="00DD17B5">
      <w:pPr>
        <w:rPr>
          <w:rFonts w:ascii="Trebuchet MS" w:hAnsi="Trebuchet MS"/>
          <w:sz w:val="20"/>
          <w:szCs w:val="20"/>
        </w:rPr>
      </w:pPr>
    </w:p>
    <w:p w14:paraId="3AD62EC2" w14:textId="77777777" w:rsidR="00A82CD0" w:rsidRPr="00AB724C" w:rsidRDefault="00A82CD0" w:rsidP="00DD17B5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Članak 9.</w:t>
      </w:r>
    </w:p>
    <w:p w14:paraId="73B040ED" w14:textId="01958078" w:rsidR="00D74269" w:rsidRPr="00AB724C" w:rsidRDefault="00D74269" w:rsidP="00D74269">
      <w:pPr>
        <w:autoSpaceDE w:val="0"/>
        <w:autoSpaceDN w:val="0"/>
        <w:spacing w:before="163" w:line="288" w:lineRule="exact"/>
        <w:ind w:right="249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w w:val="5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>ša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č</w:t>
      </w:r>
      <w:proofErr w:type="spellEnd"/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slanjem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prijave,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odnosno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sudjelov</w:t>
      </w:r>
      <w:proofErr w:type="spellEnd"/>
      <w:r w:rsidRPr="00AB724C">
        <w:rPr>
          <w:rFonts w:ascii="Trebuchet MS" w:eastAsia="Calibri" w:hAnsi="Trebuchet MS" w:cs="Calibri"/>
          <w:bCs/>
          <w:color w:val="000000"/>
          <w:w w:val="5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spacing w:val="2"/>
          <w:w w:val="98"/>
          <w:sz w:val="20"/>
          <w:szCs w:val="20"/>
        </w:rPr>
        <w:t>anjem</w:t>
      </w:r>
      <w:proofErr w:type="spellEnd"/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u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programu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4"/>
          <w:sz w:val="20"/>
          <w:szCs w:val="20"/>
        </w:rPr>
        <w:t>lojalnosti,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prihva</w:t>
      </w:r>
      <w:proofErr w:type="spellEnd"/>
      <w:r w:rsidRPr="00AB724C">
        <w:rPr>
          <w:rFonts w:ascii="Trebuchet MS" w:eastAsia="Calibri" w:hAnsi="Trebuchet MS" w:cs="Calibri"/>
          <w:bCs/>
          <w:color w:val="000000"/>
          <w:w w:val="4"/>
          <w:sz w:val="20"/>
          <w:szCs w:val="20"/>
        </w:rPr>
        <w:t xml:space="preserve"> </w:t>
      </w:r>
      <w:proofErr w:type="spellStart"/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ća</w:t>
      </w:r>
      <w:proofErr w:type="spellEnd"/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Pravila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programa lojalnosti</w:t>
      </w:r>
      <w:r w:rsidRPr="00AB724C">
        <w:rPr>
          <w:rFonts w:ascii="Trebuchet MS" w:eastAsia="Calibri" w:hAnsi="Trebuchet MS" w:cs="Calibri"/>
          <w:bCs/>
          <w:color w:val="000000"/>
          <w:spacing w:val="-1"/>
          <w:w w:val="105"/>
          <w:sz w:val="20"/>
          <w:szCs w:val="20"/>
        </w:rPr>
        <w:t>.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Pravila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će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biti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objavljena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Internet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="00AE7AC1"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stranici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hyperlink r:id="rId14" w:history="1">
        <w:r w:rsidRPr="00AB724C">
          <w:rPr>
            <w:rStyle w:val="Hiperveza"/>
            <w:rFonts w:ascii="Trebuchet MS" w:eastAsia="Calibri" w:hAnsi="Trebuchet MS" w:cs="Calibri"/>
            <w:bCs/>
            <w:spacing w:val="-5"/>
            <w:w w:val="105"/>
            <w:sz w:val="20"/>
            <w:szCs w:val="20"/>
          </w:rPr>
          <w:t>www.violeta.com</w:t>
        </w:r>
      </w:hyperlink>
      <w:hyperlink r:id="rId15" w:history="1">
        <w:r w:rsidRPr="00AB724C">
          <w:rPr>
            <w:rFonts w:ascii="Trebuchet MS" w:eastAsia="Calibri" w:hAnsi="Trebuchet MS" w:cs="Calibri"/>
            <w:bCs/>
            <w:color w:val="0563C1"/>
            <w:w w:val="6"/>
            <w:sz w:val="20"/>
            <w:szCs w:val="20"/>
          </w:rPr>
          <w:t xml:space="preserve"> </w:t>
        </w:r>
      </w:hyperlink>
      <w:hyperlink r:id="rId16" w:history="1">
        <w:r w:rsidRPr="00AB724C">
          <w:rPr>
            <w:rFonts w:ascii="Trebuchet MS" w:eastAsia="Calibri" w:hAnsi="Trebuchet MS" w:cs="Calibri"/>
            <w:bCs/>
            <w:color w:val="000000"/>
            <w:spacing w:val="-1"/>
            <w:w w:val="104"/>
            <w:sz w:val="20"/>
            <w:szCs w:val="20"/>
          </w:rPr>
          <w:t>.</w:t>
        </w:r>
      </w:hyperlink>
    </w:p>
    <w:p w14:paraId="272A27F8" w14:textId="77777777" w:rsidR="002257F3" w:rsidRPr="00AB724C" w:rsidRDefault="002257F3" w:rsidP="00DD17B5">
      <w:pPr>
        <w:rPr>
          <w:rFonts w:ascii="Trebuchet MS" w:hAnsi="Trebuchet MS"/>
          <w:b/>
          <w:sz w:val="20"/>
          <w:szCs w:val="20"/>
        </w:rPr>
      </w:pPr>
    </w:p>
    <w:p w14:paraId="66C4CB78" w14:textId="2AB970D3" w:rsidR="00A82CD0" w:rsidRPr="00AB724C" w:rsidRDefault="00A82CD0" w:rsidP="00DD17B5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t>Članak 10.</w:t>
      </w:r>
    </w:p>
    <w:p w14:paraId="20AF10B9" w14:textId="77777777" w:rsidR="00D74269" w:rsidRPr="00AB724C" w:rsidRDefault="00D74269" w:rsidP="00D74269">
      <w:pPr>
        <w:autoSpaceDE w:val="0"/>
        <w:autoSpaceDN w:val="0"/>
        <w:spacing w:before="158" w:line="291" w:lineRule="exact"/>
        <w:ind w:right="566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Organizator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ne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1"/>
          <w:w w:val="102"/>
          <w:sz w:val="20"/>
          <w:szCs w:val="20"/>
        </w:rPr>
        <w:t>od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govara</w:t>
      </w:r>
      <w:r w:rsidRPr="00AB724C">
        <w:rPr>
          <w:rFonts w:ascii="Trebuchet MS" w:eastAsia="Calibri" w:hAnsi="Trebuchet MS" w:cs="Calibri"/>
          <w:bCs/>
          <w:color w:val="000000"/>
          <w:w w:val="8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6"/>
          <w:sz w:val="20"/>
          <w:szCs w:val="20"/>
        </w:rPr>
        <w:t>za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moguću štetu,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koja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bi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8"/>
          <w:sz w:val="20"/>
          <w:szCs w:val="20"/>
        </w:rPr>
        <w:t>mogla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proizlaziti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iz korištenja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nagrada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iz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5"/>
          <w:w w:val="105"/>
          <w:sz w:val="20"/>
          <w:szCs w:val="20"/>
        </w:rPr>
        <w:t>ovog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3"/>
          <w:w w:val="103"/>
          <w:sz w:val="20"/>
          <w:szCs w:val="20"/>
        </w:rPr>
        <w:t>programa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lojalnosti.</w:t>
      </w:r>
    </w:p>
    <w:p w14:paraId="77214872" w14:textId="7BD7C016" w:rsidR="00D74269" w:rsidRPr="00AB724C" w:rsidRDefault="00D74269" w:rsidP="00D74269">
      <w:pPr>
        <w:autoSpaceDE w:val="0"/>
        <w:autoSpaceDN w:val="0"/>
        <w:spacing w:before="158" w:line="290" w:lineRule="exact"/>
        <w:ind w:right="258"/>
        <w:rPr>
          <w:rFonts w:ascii="Trebuchet MS" w:hAnsi="Trebuchet MS"/>
          <w:sz w:val="20"/>
          <w:szCs w:val="20"/>
        </w:rPr>
      </w:pP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Organizator</w:t>
      </w:r>
      <w:r w:rsidRPr="00AB724C">
        <w:rPr>
          <w:rFonts w:ascii="Trebuchet MS" w:eastAsia="Calibri" w:hAnsi="Trebuchet MS" w:cs="Calibri"/>
          <w:bCs/>
          <w:color w:val="000000"/>
          <w:spacing w:val="2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zadržava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pravo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prekinuti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program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lojalnosti</w:t>
      </w:r>
      <w:r w:rsidRPr="00AB724C">
        <w:rPr>
          <w:rFonts w:ascii="Trebuchet MS" w:eastAsia="Calibri" w:hAnsi="Trebuchet MS" w:cs="Calibri"/>
          <w:bCs/>
          <w:color w:val="000000"/>
          <w:w w:val="97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prije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 roka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 xml:space="preserve">određenog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7"/>
          <w:sz w:val="20"/>
          <w:szCs w:val="20"/>
        </w:rPr>
        <w:t>ovim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pravilima,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4"/>
          <w:w w:val="96"/>
          <w:sz w:val="20"/>
          <w:szCs w:val="20"/>
        </w:rPr>
        <w:t>kao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6"/>
          <w:sz w:val="20"/>
          <w:szCs w:val="20"/>
        </w:rPr>
        <w:t>i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4"/>
          <w:w w:val="105"/>
          <w:sz w:val="20"/>
          <w:szCs w:val="20"/>
        </w:rPr>
        <w:t>mijenjati</w:t>
      </w:r>
      <w:r w:rsidRPr="00AB724C">
        <w:rPr>
          <w:rFonts w:ascii="Trebuchet MS" w:eastAsia="Calibri" w:hAnsi="Trebuchet MS" w:cs="Calibri"/>
          <w:bCs/>
          <w:color w:val="000000"/>
          <w:w w:val="94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odredbe</w:t>
      </w:r>
      <w:r w:rsidRPr="00AB724C">
        <w:rPr>
          <w:rFonts w:ascii="Trebuchet MS" w:eastAsia="Calibri" w:hAnsi="Trebuchet MS" w:cs="Calibri"/>
          <w:bCs/>
          <w:color w:val="000000"/>
          <w:w w:val="95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-2"/>
          <w:w w:val="103"/>
          <w:sz w:val="20"/>
          <w:szCs w:val="20"/>
        </w:rPr>
        <w:t>ovih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pravila</w:t>
      </w:r>
      <w:r w:rsidRPr="00AB724C">
        <w:rPr>
          <w:rFonts w:ascii="Trebuchet MS" w:eastAsia="Calibri" w:hAnsi="Trebuchet MS" w:cs="Calibri"/>
          <w:bCs/>
          <w:color w:val="000000"/>
          <w:w w:val="93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čemu</w:t>
      </w:r>
      <w:r w:rsidRPr="00AB724C">
        <w:rPr>
          <w:rFonts w:ascii="Trebuchet MS" w:eastAsia="Calibri" w:hAnsi="Trebuchet MS" w:cs="Calibri"/>
          <w:bCs/>
          <w:color w:val="000000"/>
          <w:w w:val="96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>će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3"/>
          <w:w w:val="96"/>
          <w:sz w:val="20"/>
          <w:szCs w:val="20"/>
        </w:rPr>
        <w:t>potro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šači</w:t>
      </w:r>
      <w:r w:rsidRPr="00AB724C">
        <w:rPr>
          <w:rFonts w:ascii="Trebuchet MS" w:eastAsia="Calibri" w:hAnsi="Trebuchet MS" w:cs="Calibri"/>
          <w:bCs/>
          <w:color w:val="000000"/>
          <w:spacing w:val="1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1"/>
          <w:w w:val="98"/>
          <w:sz w:val="20"/>
          <w:szCs w:val="20"/>
        </w:rPr>
        <w:t>biti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obaviješteni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pacing w:val="2"/>
          <w:w w:val="98"/>
          <w:sz w:val="20"/>
          <w:szCs w:val="20"/>
        </w:rPr>
        <w:t>putem</w:t>
      </w:r>
      <w:r w:rsidRPr="00AB724C">
        <w:rPr>
          <w:rFonts w:ascii="Trebuchet MS" w:eastAsia="Calibri" w:hAnsi="Trebuchet MS" w:cs="Calibri"/>
          <w:bCs/>
          <w:color w:val="000000"/>
          <w:w w:val="98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Internet</w:t>
      </w:r>
      <w:r w:rsidRPr="00AB724C">
        <w:rPr>
          <w:rFonts w:ascii="Trebuchet MS" w:eastAsia="Calibri" w:hAnsi="Trebuchet MS" w:cs="Calibri"/>
          <w:bCs/>
          <w:color w:val="000000"/>
          <w:w w:val="99"/>
          <w:sz w:val="20"/>
          <w:szCs w:val="20"/>
        </w:rPr>
        <w:t xml:space="preserve"> </w:t>
      </w:r>
      <w:r w:rsidRPr="00AB724C">
        <w:rPr>
          <w:rFonts w:ascii="Trebuchet MS" w:eastAsia="Calibri" w:hAnsi="Trebuchet MS" w:cs="Calibri"/>
          <w:bCs/>
          <w:color w:val="000000"/>
          <w:sz w:val="20"/>
          <w:szCs w:val="20"/>
        </w:rPr>
        <w:t>stranice</w:t>
      </w:r>
      <w:r w:rsidRPr="00AB724C">
        <w:rPr>
          <w:rFonts w:ascii="Trebuchet MS" w:eastAsia="Calibri" w:hAnsi="Trebuchet MS" w:cs="Calibri"/>
          <w:bCs/>
          <w:color w:val="000000"/>
          <w:spacing w:val="50"/>
          <w:sz w:val="20"/>
          <w:szCs w:val="20"/>
        </w:rPr>
        <w:t xml:space="preserve"> </w:t>
      </w:r>
      <w:hyperlink r:id="rId17" w:history="1">
        <w:r w:rsidR="001A537F" w:rsidRPr="00AB724C">
          <w:rPr>
            <w:rStyle w:val="Hiperveza"/>
            <w:rFonts w:ascii="Trebuchet MS" w:eastAsia="Calibri" w:hAnsi="Trebuchet MS" w:cs="Calibri"/>
            <w:bCs/>
            <w:spacing w:val="-5"/>
            <w:w w:val="105"/>
            <w:sz w:val="20"/>
            <w:szCs w:val="20"/>
          </w:rPr>
          <w:t>www.violeta.com</w:t>
        </w:r>
      </w:hyperlink>
      <w:hyperlink r:id="rId18" w:history="1">
        <w:r w:rsidRPr="00AB724C">
          <w:rPr>
            <w:rFonts w:ascii="Trebuchet MS" w:eastAsia="Calibri" w:hAnsi="Trebuchet MS" w:cs="Calibri"/>
            <w:bCs/>
            <w:color w:val="0563C1"/>
            <w:w w:val="3"/>
            <w:sz w:val="20"/>
            <w:szCs w:val="20"/>
          </w:rPr>
          <w:t xml:space="preserve"> </w:t>
        </w:r>
      </w:hyperlink>
    </w:p>
    <w:p w14:paraId="14F96D03" w14:textId="77777777" w:rsidR="001A537F" w:rsidRPr="00AB724C" w:rsidRDefault="001A537F" w:rsidP="00DD17B5">
      <w:pPr>
        <w:rPr>
          <w:rFonts w:ascii="Trebuchet MS" w:hAnsi="Trebuchet MS"/>
          <w:b/>
          <w:sz w:val="20"/>
          <w:szCs w:val="20"/>
        </w:rPr>
      </w:pPr>
    </w:p>
    <w:p w14:paraId="270FB5FF" w14:textId="070CE6A8" w:rsidR="006A3D4C" w:rsidRPr="00AB724C" w:rsidRDefault="006A3D4C" w:rsidP="00DD17B5">
      <w:pPr>
        <w:rPr>
          <w:rFonts w:ascii="Trebuchet MS" w:hAnsi="Trebuchet MS"/>
          <w:b/>
          <w:sz w:val="20"/>
          <w:szCs w:val="20"/>
        </w:rPr>
      </w:pPr>
      <w:r w:rsidRPr="00AB724C">
        <w:rPr>
          <w:rFonts w:ascii="Trebuchet MS" w:hAnsi="Trebuchet MS"/>
          <w:b/>
          <w:sz w:val="20"/>
          <w:szCs w:val="20"/>
        </w:rPr>
        <w:lastRenderedPageBreak/>
        <w:t>Članak 11.</w:t>
      </w:r>
    </w:p>
    <w:p w14:paraId="20C5B24F" w14:textId="77777777" w:rsidR="006A3D4C" w:rsidRPr="00AB724C" w:rsidRDefault="006A3D4C" w:rsidP="00DD17B5">
      <w:pPr>
        <w:rPr>
          <w:rFonts w:ascii="Trebuchet MS" w:hAnsi="Trebuchet MS"/>
          <w:sz w:val="20"/>
          <w:szCs w:val="20"/>
        </w:rPr>
      </w:pPr>
      <w:r w:rsidRPr="00AB724C">
        <w:rPr>
          <w:rFonts w:ascii="Trebuchet MS" w:hAnsi="Trebuchet MS"/>
          <w:sz w:val="20"/>
          <w:szCs w:val="20"/>
        </w:rPr>
        <w:t xml:space="preserve">U slučaju spora između Organizatora </w:t>
      </w:r>
      <w:r w:rsidR="00897AC1" w:rsidRPr="00AB724C">
        <w:rPr>
          <w:rFonts w:ascii="Trebuchet MS" w:hAnsi="Trebuchet MS"/>
          <w:sz w:val="20"/>
          <w:szCs w:val="20"/>
        </w:rPr>
        <w:t>i sudionika nadležan je Sud u Širokom Brijegu.</w:t>
      </w:r>
    </w:p>
    <w:sectPr w:rsidR="006A3D4C" w:rsidRPr="00AB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64529" w14:textId="77777777" w:rsidR="00936F7B" w:rsidRDefault="00936F7B" w:rsidP="004A0563">
      <w:pPr>
        <w:spacing w:after="0" w:line="240" w:lineRule="auto"/>
      </w:pPr>
      <w:r>
        <w:separator/>
      </w:r>
    </w:p>
  </w:endnote>
  <w:endnote w:type="continuationSeparator" w:id="0">
    <w:p w14:paraId="03E714AB" w14:textId="77777777" w:rsidR="00936F7B" w:rsidRDefault="00936F7B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F6BA8" w14:textId="77777777" w:rsidR="00936F7B" w:rsidRDefault="00936F7B" w:rsidP="004A0563">
      <w:pPr>
        <w:spacing w:after="0" w:line="240" w:lineRule="auto"/>
      </w:pPr>
      <w:r>
        <w:separator/>
      </w:r>
    </w:p>
  </w:footnote>
  <w:footnote w:type="continuationSeparator" w:id="0">
    <w:p w14:paraId="5C1F899E" w14:textId="77777777" w:rsidR="00936F7B" w:rsidRDefault="00936F7B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E4AF7"/>
    <w:rsid w:val="001232A2"/>
    <w:rsid w:val="001A537F"/>
    <w:rsid w:val="001C4D08"/>
    <w:rsid w:val="001D0F82"/>
    <w:rsid w:val="00216056"/>
    <w:rsid w:val="002232A7"/>
    <w:rsid w:val="002257F3"/>
    <w:rsid w:val="0024314C"/>
    <w:rsid w:val="002515C4"/>
    <w:rsid w:val="00276713"/>
    <w:rsid w:val="0029678C"/>
    <w:rsid w:val="002A61AA"/>
    <w:rsid w:val="002B1A8A"/>
    <w:rsid w:val="002B4C83"/>
    <w:rsid w:val="002C4D02"/>
    <w:rsid w:val="00394D65"/>
    <w:rsid w:val="003C208A"/>
    <w:rsid w:val="003F149D"/>
    <w:rsid w:val="004048C1"/>
    <w:rsid w:val="00421DEE"/>
    <w:rsid w:val="00466205"/>
    <w:rsid w:val="004A0563"/>
    <w:rsid w:val="0051404D"/>
    <w:rsid w:val="00556F03"/>
    <w:rsid w:val="00575386"/>
    <w:rsid w:val="00597418"/>
    <w:rsid w:val="00620C85"/>
    <w:rsid w:val="00660F0D"/>
    <w:rsid w:val="006A3D4C"/>
    <w:rsid w:val="006E02A6"/>
    <w:rsid w:val="007456A1"/>
    <w:rsid w:val="00762C90"/>
    <w:rsid w:val="00767A96"/>
    <w:rsid w:val="007919A1"/>
    <w:rsid w:val="00793B6D"/>
    <w:rsid w:val="007A7106"/>
    <w:rsid w:val="007D1E3B"/>
    <w:rsid w:val="008340C2"/>
    <w:rsid w:val="00836EF2"/>
    <w:rsid w:val="00867B8C"/>
    <w:rsid w:val="00897AC1"/>
    <w:rsid w:val="008C500D"/>
    <w:rsid w:val="008F1DAF"/>
    <w:rsid w:val="00936F7B"/>
    <w:rsid w:val="00940013"/>
    <w:rsid w:val="00947F25"/>
    <w:rsid w:val="00955837"/>
    <w:rsid w:val="009F2746"/>
    <w:rsid w:val="00A47089"/>
    <w:rsid w:val="00A82CD0"/>
    <w:rsid w:val="00AB5CAF"/>
    <w:rsid w:val="00AB724C"/>
    <w:rsid w:val="00AC305A"/>
    <w:rsid w:val="00AE7AC1"/>
    <w:rsid w:val="00BF02E6"/>
    <w:rsid w:val="00C67BDB"/>
    <w:rsid w:val="00C75CEF"/>
    <w:rsid w:val="00CB56F4"/>
    <w:rsid w:val="00CF54FE"/>
    <w:rsid w:val="00D053AD"/>
    <w:rsid w:val="00D529EB"/>
    <w:rsid w:val="00D64774"/>
    <w:rsid w:val="00D74269"/>
    <w:rsid w:val="00D777BB"/>
    <w:rsid w:val="00D87B7A"/>
    <w:rsid w:val="00DD17B5"/>
    <w:rsid w:val="00E37AA5"/>
    <w:rsid w:val="00E40689"/>
    <w:rsid w:val="00EB7A8B"/>
    <w:rsid w:val="00EE553D"/>
    <w:rsid w:val="00F753BB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23BD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74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leta.com/" TargetMode="External"/><Relationship Id="rId13" Type="http://schemas.openxmlformats.org/officeDocument/2006/relationships/hyperlink" Target="http://www.doublecare.violeta.com/" TargetMode="External"/><Relationship Id="rId18" Type="http://schemas.openxmlformats.org/officeDocument/2006/relationships/hyperlink" Target="http://www.doublecare.violet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care.violeta.com" TargetMode="External"/><Relationship Id="rId12" Type="http://schemas.openxmlformats.org/officeDocument/2006/relationships/hyperlink" Target="http://www.doublecare.violeta.com/" TargetMode="External"/><Relationship Id="rId17" Type="http://schemas.openxmlformats.org/officeDocument/2006/relationships/hyperlink" Target="http://www.violet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ublecare.violeta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ublecare.violet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ublecare.violeta.com/" TargetMode="External"/><Relationship Id="rId10" Type="http://schemas.openxmlformats.org/officeDocument/2006/relationships/hyperlink" Target="http://www.violet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oleta.com/" TargetMode="External"/><Relationship Id="rId14" Type="http://schemas.openxmlformats.org/officeDocument/2006/relationships/hyperlink" Target="http://www.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Anamarija Kraljević</cp:lastModifiedBy>
  <cp:revision>34</cp:revision>
  <dcterms:created xsi:type="dcterms:W3CDTF">2020-06-18T07:53:00Z</dcterms:created>
  <dcterms:modified xsi:type="dcterms:W3CDTF">2021-04-21T12:20:00Z</dcterms:modified>
</cp:coreProperties>
</file>