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D097" w14:textId="77777777" w:rsidR="00173056" w:rsidRPr="00CD49EC" w:rsidRDefault="00A01DAA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Tijeloteksta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B943A0">
        <w:rPr>
          <w:spacing w:val="-1"/>
        </w:rPr>
        <w:t>Aerodromska</w:t>
      </w:r>
      <w:proofErr w:type="spell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30D7788B" w:rsidR="00FF70FC" w:rsidRPr="004D014F" w:rsidRDefault="004D014F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B943A0">
        <w:rPr>
          <w:spacing w:val="-3"/>
        </w:rPr>
        <w:t>1.3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do </w:t>
      </w:r>
      <w:r w:rsidR="00B943A0">
        <w:rPr>
          <w:spacing w:val="-3"/>
        </w:rPr>
        <w:t>10.3</w:t>
      </w:r>
      <w:r w:rsidR="00C04A5C">
        <w:rPr>
          <w:spacing w:val="-3"/>
        </w:rPr>
        <w:t>.2021</w:t>
      </w:r>
      <w:r w:rsidRPr="00CD49EC">
        <w:rPr>
          <w:spacing w:val="-3"/>
        </w:rPr>
        <w:t xml:space="preserve">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Tijeloteksta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018D5998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B943A0">
        <w:rPr>
          <w:spacing w:val="-1"/>
        </w:rPr>
        <w:t xml:space="preserve"> </w:t>
      </w:r>
      <w:proofErr w:type="spellStart"/>
      <w:proofErr w:type="gramStart"/>
      <w:r w:rsidR="00B943A0">
        <w:rPr>
          <w:spacing w:val="-1"/>
        </w:rPr>
        <w:t>Milka</w:t>
      </w:r>
      <w:proofErr w:type="spellEnd"/>
      <w:r w:rsidR="00B943A0">
        <w:rPr>
          <w:spacing w:val="-1"/>
        </w:rPr>
        <w:t>.</w:t>
      </w:r>
      <w:r w:rsidRPr="00CD49EC">
        <w:rPr>
          <w:spacing w:val="-1"/>
        </w:rPr>
        <w:t>.</w:t>
      </w:r>
      <w:proofErr w:type="gramEnd"/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su</w:t>
      </w:r>
      <w:proofErr w:type="spellEnd"/>
      <w:r w:rsidRPr="00CD49EC">
        <w:t xml:space="preserve"> </w:t>
      </w:r>
      <w:proofErr w:type="spellStart"/>
      <w:r w:rsidR="00B943A0">
        <w:rPr>
          <w:spacing w:val="1"/>
        </w:rPr>
        <w:t>svi</w:t>
      </w:r>
      <w:proofErr w:type="spellEnd"/>
      <w:r w:rsidR="00B943A0">
        <w:rPr>
          <w:spacing w:val="1"/>
        </w:rPr>
        <w:t xml:space="preserve"> </w:t>
      </w:r>
      <w:proofErr w:type="spellStart"/>
      <w:r w:rsidR="00B943A0">
        <w:rPr>
          <w:spacing w:val="1"/>
        </w:rPr>
        <w:t>proizvodi</w:t>
      </w:r>
      <w:proofErr w:type="spellEnd"/>
      <w:r w:rsidR="00B943A0">
        <w:rPr>
          <w:spacing w:val="1"/>
        </w:rPr>
        <w:t xml:space="preserve"> </w:t>
      </w:r>
      <w:proofErr w:type="spellStart"/>
      <w:r w:rsidR="00B943A0">
        <w:rPr>
          <w:spacing w:val="1"/>
        </w:rPr>
        <w:t>Milka</w:t>
      </w:r>
      <w:proofErr w:type="spellEnd"/>
      <w:r w:rsidR="00B943A0">
        <w:rPr>
          <w:spacing w:val="1"/>
        </w:rPr>
        <w:t xml:space="preserve"> </w:t>
      </w:r>
      <w:proofErr w:type="spellStart"/>
      <w:r w:rsidR="00B943A0">
        <w:rPr>
          <w:spacing w:val="1"/>
        </w:rPr>
        <w:t>asortimana</w:t>
      </w:r>
      <w:proofErr w:type="spellEnd"/>
      <w:r w:rsidR="00B943A0">
        <w:rPr>
          <w:spacing w:val="1"/>
        </w:rPr>
        <w:t>.</w:t>
      </w:r>
    </w:p>
    <w:p w14:paraId="654FD807" w14:textId="2A2B2CBB" w:rsidR="000D79D3" w:rsidRDefault="000D79D3">
      <w:pPr>
        <w:pStyle w:val="Tijeloteksta"/>
        <w:spacing w:line="258" w:lineRule="auto"/>
        <w:ind w:right="165"/>
        <w:rPr>
          <w:spacing w:val="-1"/>
        </w:rPr>
      </w:pPr>
    </w:p>
    <w:p w14:paraId="555FDADF" w14:textId="3F3083FA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bilo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kojem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2507BE4E" w:rsidR="00173056" w:rsidRPr="00371D5C" w:rsidRDefault="004D014F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</w:t>
      </w:r>
      <w:proofErr w:type="spellStart"/>
      <w:r w:rsidRPr="00CD49EC">
        <w:t>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proofErr w:type="gram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="00C04A5C">
        <w:rPr>
          <w:spacing w:val="-1"/>
        </w:rPr>
        <w:t xml:space="preserve"> </w:t>
      </w:r>
      <w:proofErr w:type="spellStart"/>
      <w:r w:rsidR="00C04A5C">
        <w:rPr>
          <w:spacing w:val="-1"/>
        </w:rPr>
        <w:t>Milka</w:t>
      </w:r>
      <w:proofErr w:type="spellEnd"/>
      <w:proofErr w:type="gramEnd"/>
      <w:r w:rsidR="00C04A5C">
        <w:rPr>
          <w:spacing w:val="-1"/>
        </w:rPr>
        <w:t xml:space="preserve"> </w:t>
      </w:r>
      <w:proofErr w:type="spellStart"/>
      <w:r w:rsidR="00C04A5C">
        <w:rPr>
          <w:spacing w:val="-1"/>
        </w:rPr>
        <w:t>proizvode</w:t>
      </w:r>
      <w:proofErr w:type="spellEnd"/>
      <w:r w:rsidR="00C04A5C">
        <w:rPr>
          <w:spacing w:val="-1"/>
        </w:rPr>
        <w:t xml:space="preserve"> u </w:t>
      </w:r>
      <w:proofErr w:type="spellStart"/>
      <w:r w:rsidR="00C04A5C">
        <w:rPr>
          <w:spacing w:val="-1"/>
        </w:rPr>
        <w:t>vrijednost</w:t>
      </w:r>
      <w:proofErr w:type="spellEnd"/>
      <w:r w:rsidR="00C04A5C">
        <w:rPr>
          <w:spacing w:val="-1"/>
        </w:rPr>
        <w:t xml:space="preserve"> </w:t>
      </w:r>
      <w:proofErr w:type="spellStart"/>
      <w:r w:rsidR="00C04A5C">
        <w:rPr>
          <w:spacing w:val="-1"/>
        </w:rPr>
        <w:t>od</w:t>
      </w:r>
      <w:proofErr w:type="spellEnd"/>
      <w:r w:rsidR="00C04A5C">
        <w:rPr>
          <w:spacing w:val="-1"/>
        </w:rPr>
        <w:t xml:space="preserve"> 10KM</w:t>
      </w:r>
      <w:r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razdoblju</w:t>
      </w:r>
      <w:proofErr w:type="spellEnd"/>
      <w:r w:rsidRPr="00CD49EC">
        <w:rPr>
          <w:spacing w:val="-1"/>
        </w:rPr>
        <w:t>.</w:t>
      </w:r>
    </w:p>
    <w:p w14:paraId="386FCA21" w14:textId="20FF809D" w:rsidR="000D79D3" w:rsidRPr="00CD49EC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r w:rsidR="005230EF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5230EF">
        <w:rPr>
          <w:spacing w:val="-1"/>
        </w:rPr>
        <w:t>odabranih</w:t>
      </w:r>
      <w:proofErr w:type="spellEnd"/>
      <w:r w:rsidR="005230EF">
        <w:rPr>
          <w:spacing w:val="-1"/>
        </w:rPr>
        <w:t xml:space="preserve">  </w:t>
      </w:r>
      <w:r w:rsidR="00371D5C">
        <w:rPr>
          <w:spacing w:val="-1"/>
        </w:rPr>
        <w:t xml:space="preserve"> </w:t>
      </w:r>
      <w:proofErr w:type="spellStart"/>
      <w:proofErr w:type="gram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proofErr w:type="gram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C04A5C">
        <w:rPr>
          <w:spacing w:val="-1"/>
        </w:rPr>
        <w:t>Milka</w:t>
      </w:r>
      <w:proofErr w:type="spellEnd"/>
      <w:r w:rsidR="00C04A5C">
        <w:rPr>
          <w:spacing w:val="-1"/>
        </w:rPr>
        <w:t xml:space="preserve"> </w:t>
      </w:r>
      <w:proofErr w:type="spellStart"/>
      <w:r w:rsidR="00C04A5C">
        <w:rPr>
          <w:spacing w:val="-1"/>
        </w:rPr>
        <w:t>jastuk</w:t>
      </w:r>
      <w:proofErr w:type="spellEnd"/>
      <w:r w:rsidR="00C04A5C">
        <w:rPr>
          <w:spacing w:val="-1"/>
        </w:rPr>
        <w:t>.</w:t>
      </w:r>
    </w:p>
    <w:p w14:paraId="33AA1C25" w14:textId="0F162D32" w:rsidR="000D79D3" w:rsidRDefault="000D79D3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60D07FA0" w14:textId="36EA02FF" w:rsidR="004D014F" w:rsidRDefault="004D014F" w:rsidP="000D79D3">
      <w:pPr>
        <w:pStyle w:val="Tijeloteksta"/>
        <w:spacing w:before="159"/>
        <w:rPr>
          <w:spacing w:val="-1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551"/>
        <w:gridCol w:w="3640"/>
        <w:gridCol w:w="3880"/>
      </w:tblGrid>
      <w:tr w:rsidR="00B943A0" w:rsidRPr="00B943A0" w14:paraId="75C2A114" w14:textId="77777777" w:rsidTr="00B943A0">
        <w:trPr>
          <w:trHeight w:val="4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5BE4C85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PJ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8A4DA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OBJEKAT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D2CB0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ADRESA</w:t>
            </w:r>
          </w:p>
        </w:tc>
      </w:tr>
      <w:tr w:rsidR="00B943A0" w:rsidRPr="00B943A0" w14:paraId="172E21D1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738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C8A9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61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 </w:t>
            </w:r>
          </w:p>
        </w:tc>
      </w:tr>
      <w:tr w:rsidR="00B943A0" w:rsidRPr="00B943A0" w14:paraId="520C0966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17C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363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Živinice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5D9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Živinice, I Ulica br 121, 75270</w:t>
            </w:r>
          </w:p>
        </w:tc>
      </w:tr>
      <w:tr w:rsidR="00B943A0" w:rsidRPr="00B943A0" w14:paraId="6605ABF0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79F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4EB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Prijedor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E05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Svale bb, Prijedor</w:t>
            </w:r>
          </w:p>
        </w:tc>
      </w:tr>
      <w:tr w:rsidR="00B943A0" w:rsidRPr="00B943A0" w14:paraId="6D6F3FA9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39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4C7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Bingo Plus BCC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2D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Džemala Bijedića 160</w:t>
            </w:r>
          </w:p>
        </w:tc>
      </w:tr>
      <w:tr w:rsidR="00B943A0" w:rsidRPr="00B943A0" w14:paraId="14EF0416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A210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829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Stup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1F5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 Ilidža, Sarajevo/Kurta Schorka 28</w:t>
            </w:r>
          </w:p>
        </w:tc>
      </w:tr>
      <w:tr w:rsidR="00B943A0" w:rsidRPr="00B943A0" w14:paraId="55F21542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768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EF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Trebinje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39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Zasad polje bb, Trebinje</w:t>
            </w:r>
          </w:p>
        </w:tc>
      </w:tr>
      <w:tr w:rsidR="00B943A0" w:rsidRPr="00B943A0" w14:paraId="3896B04D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59D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922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- Lukavica Istočno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FF3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Vojvode Radomira Putmika bb, Istočna Ilidža</w:t>
            </w:r>
          </w:p>
        </w:tc>
      </w:tr>
      <w:tr w:rsidR="00B943A0" w:rsidRPr="00B943A0" w14:paraId="3ACDDEA0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47FA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8A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Vogošća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075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Ugorsko bb</w:t>
            </w:r>
          </w:p>
        </w:tc>
      </w:tr>
      <w:tr w:rsidR="00B943A0" w:rsidRPr="00B943A0" w14:paraId="6FEE2405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27F5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C11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TC Lukavac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72E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Lukavac, Lukavačkih brigada bb, 75300</w:t>
            </w:r>
          </w:p>
        </w:tc>
      </w:tr>
      <w:tr w:rsidR="00B943A0" w:rsidRPr="00B943A0" w14:paraId="63567405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8D4E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140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T.C.Brčko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C5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Brčko, Braće Ćuskića br.10, 76100</w:t>
            </w:r>
          </w:p>
        </w:tc>
      </w:tr>
      <w:tr w:rsidR="00B943A0" w:rsidRPr="00B943A0" w14:paraId="76C7F80B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D26A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E3E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Zvornik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117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Karakaj 108 a , 75 400 Zvornik</w:t>
            </w:r>
          </w:p>
        </w:tc>
      </w:tr>
      <w:tr w:rsidR="00B943A0" w:rsidRPr="00B943A0" w14:paraId="694349D9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C62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2E9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Šićki Brod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424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Tuzla, Šićki brod bb, 75000</w:t>
            </w:r>
          </w:p>
        </w:tc>
      </w:tr>
      <w:tr w:rsidR="00B943A0" w:rsidRPr="00B943A0" w14:paraId="40FE6AC5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028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655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Gračanica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821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 Branilaca Kule grada bb, 75320</w:t>
            </w:r>
          </w:p>
        </w:tc>
      </w:tr>
      <w:tr w:rsidR="00B943A0" w:rsidRPr="00B943A0" w14:paraId="30B662AB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ED3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5005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Hipermarket Gradačac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A4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Gradačac, Sarajevska bb</w:t>
            </w:r>
          </w:p>
        </w:tc>
      </w:tr>
      <w:tr w:rsidR="00B943A0" w:rsidRPr="00B943A0" w14:paraId="3AF87CCA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18E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D8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T.C. Mostar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23C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Mostar,Put M-17 br 5</w:t>
            </w:r>
          </w:p>
        </w:tc>
      </w:tr>
      <w:tr w:rsidR="00B943A0" w:rsidRPr="00B943A0" w14:paraId="4CC1EFEA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1B09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lastRenderedPageBreak/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175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Hipermarket Doboj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393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Doboj,Cara Dušana 18</w:t>
            </w:r>
          </w:p>
        </w:tc>
      </w:tr>
      <w:tr w:rsidR="00B943A0" w:rsidRPr="00B943A0" w14:paraId="264868B1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CF8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60F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Hipermarket Bijeljina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6F7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Bijeljina,Cara Uroša 54,76300</w:t>
            </w:r>
          </w:p>
        </w:tc>
      </w:tr>
      <w:tr w:rsidR="00B943A0" w:rsidRPr="00B943A0" w14:paraId="3CEA2122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526F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C0D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Hipermarket Bihać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06E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Žrtava srebreničkog genocida bb, Bihać</w:t>
            </w:r>
          </w:p>
        </w:tc>
      </w:tr>
      <w:tr w:rsidR="00B943A0" w:rsidRPr="00B943A0" w14:paraId="39C87CD4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5FA0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C9B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TC Zenica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819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Zenica,Goraždanska br 23, 72000 Lukovo polje</w:t>
            </w:r>
          </w:p>
        </w:tc>
      </w:tr>
      <w:tr w:rsidR="00B943A0" w:rsidRPr="00B943A0" w14:paraId="2E04202F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B31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970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Bugojno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1C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Ciglane I bb, Bugojno</w:t>
            </w:r>
          </w:p>
        </w:tc>
      </w:tr>
      <w:tr w:rsidR="00B943A0" w:rsidRPr="00B943A0" w14:paraId="2F2FE2E2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7E8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81A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Kolodvorska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81F9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Kolodvorska br .12 , Sarajevo</w:t>
            </w:r>
          </w:p>
        </w:tc>
      </w:tr>
      <w:tr w:rsidR="00B943A0" w:rsidRPr="00B943A0" w14:paraId="13A0FA91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BF2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CA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HM Merkur Otoka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D8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Gradačačka br.1</w:t>
            </w:r>
          </w:p>
        </w:tc>
      </w:tr>
      <w:tr w:rsidR="00B943A0" w:rsidRPr="00B943A0" w14:paraId="2BB8E837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419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876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Šamac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926A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Njegoševa bb, Šamac</w:t>
            </w:r>
          </w:p>
        </w:tc>
      </w:tr>
      <w:tr w:rsidR="00B943A0" w:rsidRPr="00B943A0" w14:paraId="2D9B2F05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5B8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F45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Hipermarket Srebrenik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3F1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Srebrenik, Tuzlanskog odreda bb</w:t>
            </w:r>
          </w:p>
        </w:tc>
      </w:tr>
      <w:tr w:rsidR="00B943A0" w:rsidRPr="00B943A0" w14:paraId="0ED99B73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793F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94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Velika Kladuša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D7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1. maja bb,  77 230 Velika Kladuša</w:t>
            </w:r>
          </w:p>
        </w:tc>
      </w:tr>
      <w:tr w:rsidR="00B943A0" w:rsidRPr="00B943A0" w14:paraId="30617470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D4D9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5AC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Banja Luka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367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Branka Popovića bb</w:t>
            </w:r>
          </w:p>
        </w:tc>
      </w:tr>
      <w:tr w:rsidR="00B943A0" w:rsidRPr="00B943A0" w14:paraId="49E9D0F9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BF69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E70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Hipermarket Hadžići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CC4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Hadžići, Industrijska zona bb</w:t>
            </w:r>
          </w:p>
        </w:tc>
      </w:tr>
      <w:tr w:rsidR="00B943A0" w:rsidRPr="00B943A0" w14:paraId="3B5EF3C9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C7D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0FE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Breza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CCC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Potkraj bb, 71 370 Breza</w:t>
            </w:r>
          </w:p>
        </w:tc>
      </w:tr>
      <w:tr w:rsidR="00B943A0" w:rsidRPr="00B943A0" w14:paraId="07BC2CBA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408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8B6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Hipermarket Čitluk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D59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Gospodarska zona, Tromeđa bb , 88260 Čitluk</w:t>
            </w:r>
          </w:p>
        </w:tc>
      </w:tr>
      <w:tr w:rsidR="00B943A0" w:rsidRPr="00B943A0" w14:paraId="138E62C4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87A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DD5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Ilijaš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61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Alića rampa , Mrakovo bb, 71 380 Ilijaš</w:t>
            </w:r>
          </w:p>
        </w:tc>
      </w:tr>
      <w:tr w:rsidR="00B943A0" w:rsidRPr="00B943A0" w14:paraId="730CBE00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A1F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536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Visoko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712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Visoko, Kakanjska bb</w:t>
            </w:r>
          </w:p>
        </w:tc>
      </w:tr>
      <w:tr w:rsidR="00B943A0" w:rsidRPr="00B943A0" w14:paraId="58A171AD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FCF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3A7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Travnik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EF2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Travnik, Aleja Konzula bb</w:t>
            </w:r>
          </w:p>
        </w:tc>
      </w:tr>
      <w:tr w:rsidR="00B943A0" w:rsidRPr="00B943A0" w14:paraId="1BDCA622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2D0C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BDA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Doboj Jug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905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Matuzići bb</w:t>
            </w:r>
          </w:p>
        </w:tc>
      </w:tr>
      <w:tr w:rsidR="00B943A0" w:rsidRPr="00B943A0" w14:paraId="61EE62B6" w14:textId="77777777" w:rsidTr="00B943A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21F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D9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Modriča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6E7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Šamački Put bb</w:t>
            </w:r>
          </w:p>
        </w:tc>
      </w:tr>
      <w:tr w:rsidR="00B943A0" w:rsidRPr="00B943A0" w14:paraId="14339B66" w14:textId="77777777" w:rsidTr="00B943A0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CDE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5B4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Cazin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762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Žrtava Domovinskog rata bb</w:t>
            </w:r>
          </w:p>
        </w:tc>
      </w:tr>
      <w:tr w:rsidR="00B943A0" w:rsidRPr="00B943A0" w14:paraId="7E1D8E6A" w14:textId="77777777" w:rsidTr="00B943A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5AB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7D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TC HIPERMARKET BUŽIM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3A7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Generala Izeta nanića bb</w:t>
            </w:r>
          </w:p>
        </w:tc>
      </w:tr>
      <w:tr w:rsidR="00B943A0" w:rsidRPr="00B943A0" w14:paraId="46614ABC" w14:textId="77777777" w:rsidTr="00B943A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78A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D01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Goražde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079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Rabite bb , Goražde</w:t>
            </w:r>
          </w:p>
        </w:tc>
      </w:tr>
      <w:tr w:rsidR="00B943A0" w:rsidRPr="00B943A0" w14:paraId="47C511B9" w14:textId="77777777" w:rsidTr="00B943A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CDE5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C95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Tešanj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77A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Industrijska zona Bukva bb, Tešanj</w:t>
            </w:r>
          </w:p>
        </w:tc>
      </w:tr>
      <w:tr w:rsidR="00B943A0" w:rsidRPr="00B943A0" w14:paraId="144F683A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B2E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54A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Mostar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CF8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Bišće polje bb, Mostar</w:t>
            </w:r>
          </w:p>
        </w:tc>
      </w:tr>
      <w:tr w:rsidR="00B943A0" w:rsidRPr="00B943A0" w14:paraId="087DB148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E33C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00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Gradiška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90E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XVI Krajiške brigade bb, Gradiška</w:t>
            </w:r>
          </w:p>
        </w:tc>
      </w:tr>
      <w:tr w:rsidR="00B943A0" w:rsidRPr="00B943A0" w14:paraId="6F270F61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D5F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86F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Bijeljina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B59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Stefana dečanskog bb, Bijeljina</w:t>
            </w:r>
          </w:p>
        </w:tc>
      </w:tr>
      <w:tr w:rsidR="00B943A0" w:rsidRPr="00B943A0" w14:paraId="25D29DDE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F3A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FC0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Bihać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892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Žrtava srebreničkog genocida bb, Bihać</w:t>
            </w:r>
          </w:p>
        </w:tc>
      </w:tr>
      <w:tr w:rsidR="00B943A0" w:rsidRPr="00B943A0" w14:paraId="1F5439FC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F103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04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Kiseljak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330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Josipa Bana Jelačića bb, Kiseljak</w:t>
            </w:r>
          </w:p>
        </w:tc>
      </w:tr>
      <w:tr w:rsidR="00B943A0" w:rsidRPr="00B943A0" w14:paraId="7685CA71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132F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07D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Hipermnarket Trebinje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37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Tini bb, Trebinje</w:t>
            </w:r>
          </w:p>
        </w:tc>
      </w:tr>
      <w:tr w:rsidR="00B943A0" w:rsidRPr="00B943A0" w14:paraId="313D228C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450C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D2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 xml:space="preserve">Hipermarket Ušće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BA7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Usce bb , Tuzla</w:t>
            </w:r>
          </w:p>
        </w:tc>
      </w:tr>
      <w:tr w:rsidR="00B943A0" w:rsidRPr="00B943A0" w14:paraId="3904995B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30FC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301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-Prijedor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899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Srpskih velikana br. 14 , Prijedor</w:t>
            </w:r>
          </w:p>
        </w:tc>
      </w:tr>
      <w:tr w:rsidR="00B943A0" w:rsidRPr="00B943A0" w14:paraId="4EB25159" w14:textId="77777777" w:rsidTr="00B943A0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C007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B45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Bare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07F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Alipašina bb, Sarajevo</w:t>
            </w:r>
          </w:p>
        </w:tc>
      </w:tr>
      <w:tr w:rsidR="00B943A0" w:rsidRPr="00B943A0" w14:paraId="6076876E" w14:textId="77777777" w:rsidTr="00B943A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ACA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77E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Ugljevik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0FC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Ugljevika br. 41, Ugljevik</w:t>
            </w:r>
          </w:p>
        </w:tc>
      </w:tr>
      <w:tr w:rsidR="00B943A0" w:rsidRPr="00B943A0" w14:paraId="171D791A" w14:textId="77777777" w:rsidTr="00B943A0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790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E05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- CENTAR Mostar PJ 173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818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Ante Starčevića bb, Mostar</w:t>
            </w:r>
          </w:p>
        </w:tc>
      </w:tr>
      <w:tr w:rsidR="00B943A0" w:rsidRPr="00B943A0" w14:paraId="2C8C8F63" w14:textId="77777777" w:rsidTr="00B943A0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8D3F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99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Brčko 2 (Tuš)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E2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Desanke Maksimović bb , Brčko</w:t>
            </w:r>
          </w:p>
        </w:tc>
      </w:tr>
      <w:tr w:rsidR="00B943A0" w:rsidRPr="00B943A0" w14:paraId="48919175" w14:textId="77777777" w:rsidTr="00B943A0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8E0D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E5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Bosanski Petrovac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2E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V korpusa bb</w:t>
            </w:r>
          </w:p>
        </w:tc>
      </w:tr>
      <w:tr w:rsidR="00B943A0" w:rsidRPr="00B943A0" w14:paraId="22DA4ECF" w14:textId="77777777" w:rsidTr="00B943A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11B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081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HM Zavidovići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D79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Radnička cesta bb Zavidovići</w:t>
            </w:r>
          </w:p>
        </w:tc>
      </w:tr>
      <w:tr w:rsidR="00B943A0" w:rsidRPr="00B943A0" w14:paraId="78A13529" w14:textId="77777777" w:rsidTr="00B943A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295A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224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267B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Ciljuge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CC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Ciljuge I, Živinice</w:t>
            </w:r>
          </w:p>
        </w:tc>
      </w:tr>
      <w:tr w:rsidR="00B943A0" w:rsidRPr="00B943A0" w14:paraId="2931A71D" w14:textId="77777777" w:rsidTr="00B943A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644C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157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1F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Bulevar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1E00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Ul. Džemala bijedića br. 1</w:t>
            </w:r>
          </w:p>
        </w:tc>
      </w:tr>
      <w:tr w:rsidR="00B943A0" w:rsidRPr="00B943A0" w14:paraId="492EAE54" w14:textId="77777777" w:rsidTr="00B943A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D77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67C4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Kalesija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8FF5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color w:val="000000"/>
                <w:lang w:val="sr-Latn-RS" w:eastAsia="sr-Latn-RS"/>
              </w:rPr>
              <w:t>Kalesija, Senada Mehdina Hodžića  bb</w:t>
            </w:r>
          </w:p>
        </w:tc>
      </w:tr>
      <w:tr w:rsidR="00B943A0" w:rsidRPr="00B943A0" w14:paraId="722F7CBD" w14:textId="77777777" w:rsidTr="00B943A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9DF7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D136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Poslovna Jedinica Orašje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0592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Orašje, Zona poduzetništva bb, 76270</w:t>
            </w:r>
          </w:p>
        </w:tc>
      </w:tr>
      <w:tr w:rsidR="00B943A0" w:rsidRPr="00B943A0" w14:paraId="442317DA" w14:textId="77777777" w:rsidTr="00B943A0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16289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EF9E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Hipermarket Bos.Krupa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760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Bosanska Krupa, Poslovna zona bb, 77 240</w:t>
            </w:r>
          </w:p>
        </w:tc>
      </w:tr>
      <w:tr w:rsidR="00B943A0" w:rsidRPr="00B943A0" w14:paraId="062F91F9" w14:textId="77777777" w:rsidTr="00B943A0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E548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C1E3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Supermarket Bijeljina 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0D4A" w14:textId="77777777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lang w:val="sr-Latn-RS" w:eastAsia="sr-Latn-RS"/>
              </w:rPr>
            </w:pPr>
            <w:r w:rsidRPr="00B943A0">
              <w:rPr>
                <w:rFonts w:ascii="Calibri" w:eastAsia="Times New Roman" w:hAnsi="Calibri" w:cs="Arial"/>
                <w:lang w:val="sr-Latn-RS" w:eastAsia="sr-Latn-RS"/>
              </w:rPr>
              <w:t>Kralja Petra I Karađorđevića br.1 , Bijeljina</w:t>
            </w:r>
          </w:p>
        </w:tc>
      </w:tr>
    </w:tbl>
    <w:p w14:paraId="4A81CF59" w14:textId="70FC5395" w:rsidR="004D014F" w:rsidRDefault="004D014F" w:rsidP="000D79D3">
      <w:pPr>
        <w:pStyle w:val="Tijeloteksta"/>
        <w:spacing w:before="159"/>
        <w:rPr>
          <w:spacing w:val="-1"/>
        </w:rPr>
      </w:pPr>
    </w:p>
    <w:p w14:paraId="5B16292B" w14:textId="77777777" w:rsidR="004D014F" w:rsidRPr="00CD49EC" w:rsidRDefault="004D014F" w:rsidP="00B943A0">
      <w:pPr>
        <w:pStyle w:val="Tijeloteksta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lastRenderedPageBreak/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7D2FE72D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C04A5C">
        <w:t>Milka</w:t>
      </w:r>
      <w:proofErr w:type="spellEnd"/>
      <w:r w:rsidR="00C04A5C">
        <w:t xml:space="preserve"> </w:t>
      </w:r>
      <w:proofErr w:type="spellStart"/>
      <w:r w:rsidR="00C04A5C">
        <w:t>proizvoda</w:t>
      </w:r>
      <w:proofErr w:type="spellEnd"/>
      <w:r w:rsidR="00C04A5C">
        <w:t xml:space="preserve"> u </w:t>
      </w:r>
      <w:proofErr w:type="spellStart"/>
      <w:r w:rsidR="00C04A5C">
        <w:t>vrijednosti</w:t>
      </w:r>
      <w:proofErr w:type="spellEnd"/>
      <w:r w:rsidR="00C04A5C">
        <w:t xml:space="preserve"> od 10 KM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27B471B5" w14:textId="77777777" w:rsidR="00CD49EC" w:rsidRDefault="00CD49EC">
      <w:pPr>
        <w:pStyle w:val="Naslov1"/>
        <w:rPr>
          <w:spacing w:val="-1"/>
        </w:rPr>
      </w:pPr>
    </w:p>
    <w:p w14:paraId="507B011F" w14:textId="77777777" w:rsidR="00CD49EC" w:rsidRDefault="00CD49EC">
      <w:pPr>
        <w:pStyle w:val="Naslov1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D78A1"/>
    <w:rsid w:val="0028685B"/>
    <w:rsid w:val="00371D5C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8754DF"/>
    <w:rsid w:val="009620A7"/>
    <w:rsid w:val="009C520D"/>
    <w:rsid w:val="00A01DAA"/>
    <w:rsid w:val="00A32FAB"/>
    <w:rsid w:val="00B943A0"/>
    <w:rsid w:val="00C04A5C"/>
    <w:rsid w:val="00CD49EC"/>
    <w:rsid w:val="00EF7BA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Hiperveza">
    <w:name w:val="Hyperlink"/>
    <w:basedOn w:val="Zadanifontparagraf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paragraf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8754DF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8754DF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8754DF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8754DF"/>
    <w:rPr>
      <w:b/>
      <w:bCs/>
      <w:sz w:val="20"/>
      <w:szCs w:val="20"/>
    </w:rPr>
  </w:style>
  <w:style w:type="table" w:styleId="Koordinatnamreatabele">
    <w:name w:val="Table Grid"/>
    <w:basedOn w:val="Normalnatabel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3</cp:revision>
  <cp:lastPrinted>2020-05-19T09:57:00Z</cp:lastPrinted>
  <dcterms:created xsi:type="dcterms:W3CDTF">2021-02-25T12:13:00Z</dcterms:created>
  <dcterms:modified xsi:type="dcterms:W3CDTF">2021-02-25T12:13:00Z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