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996286" w14:textId="77777777" w:rsidR="006949C7" w:rsidRPr="009B351A" w:rsidRDefault="006949C7" w:rsidP="002F64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r-Latn-CS"/>
        </w:rPr>
      </w:pPr>
      <w:r w:rsidRPr="009B351A">
        <w:rPr>
          <w:rFonts w:ascii="Times New Roman" w:eastAsia="Times New Roman" w:hAnsi="Times New Roman" w:cs="Times New Roman"/>
          <w:b/>
          <w:sz w:val="28"/>
          <w:szCs w:val="28"/>
          <w:lang w:eastAsia="sr-Latn-CS"/>
        </w:rPr>
        <w:t>PROTOKOL O PROVOĐENJU PRODAJNE AKCIJE</w:t>
      </w:r>
    </w:p>
    <w:p w14:paraId="21656382" w14:textId="77777777" w:rsidR="006949C7" w:rsidRPr="006949C7" w:rsidRDefault="006949C7" w:rsidP="00694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sr-Latn-CS"/>
        </w:rPr>
      </w:pPr>
    </w:p>
    <w:p w14:paraId="2CB19850" w14:textId="167E02AE" w:rsidR="006949C7" w:rsidRPr="006949C7" w:rsidRDefault="006949C7" w:rsidP="006949C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r-Latn-RS"/>
        </w:rPr>
      </w:pPr>
      <w:r w:rsidRPr="006949C7">
        <w:rPr>
          <w:rFonts w:ascii="Times New Roman" w:eastAsia="Times New Roman" w:hAnsi="Times New Roman" w:cs="Times New Roman"/>
          <w:lang w:eastAsia="sr-Latn-RS"/>
        </w:rPr>
        <w:t xml:space="preserve">Zaključen u </w:t>
      </w:r>
      <w:r w:rsidR="002F647A">
        <w:rPr>
          <w:rFonts w:ascii="Times New Roman" w:eastAsia="Times New Roman" w:hAnsi="Times New Roman" w:cs="Times New Roman"/>
          <w:lang w:eastAsia="sr-Latn-RS"/>
        </w:rPr>
        <w:t xml:space="preserve">Sarajevu </w:t>
      </w:r>
      <w:r w:rsidRPr="006949C7">
        <w:rPr>
          <w:rFonts w:ascii="Times New Roman" w:eastAsia="Times New Roman" w:hAnsi="Times New Roman" w:cs="Times New Roman"/>
          <w:lang w:eastAsia="sr-Latn-RS"/>
        </w:rPr>
        <w:t>dana</w:t>
      </w:r>
      <w:r w:rsidR="009432D3">
        <w:rPr>
          <w:rFonts w:ascii="Times New Roman" w:eastAsia="Times New Roman" w:hAnsi="Times New Roman" w:cs="Times New Roman"/>
          <w:lang w:eastAsia="sr-Latn-RS"/>
        </w:rPr>
        <w:t xml:space="preserve"> </w:t>
      </w:r>
      <w:r w:rsidR="00EA32AB" w:rsidRPr="00735D13">
        <w:rPr>
          <w:rFonts w:ascii="Times New Roman" w:eastAsia="Times New Roman" w:hAnsi="Times New Roman" w:cs="Times New Roman"/>
          <w:u w:val="single"/>
          <w:lang w:eastAsia="sr-Latn-RS"/>
        </w:rPr>
        <w:t>18.12.2020.</w:t>
      </w:r>
      <w:r w:rsidRPr="006949C7">
        <w:rPr>
          <w:rFonts w:ascii="Times New Roman" w:eastAsia="Times New Roman" w:hAnsi="Times New Roman" w:cs="Times New Roman"/>
          <w:lang w:eastAsia="sr-Latn-RS"/>
        </w:rPr>
        <w:t xml:space="preserve"> godine između</w:t>
      </w:r>
    </w:p>
    <w:p w14:paraId="342D0A08" w14:textId="77777777" w:rsidR="006949C7" w:rsidRPr="006949C7" w:rsidRDefault="006949C7" w:rsidP="006949C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r-Latn-RS"/>
        </w:rPr>
      </w:pPr>
    </w:p>
    <w:p w14:paraId="3EE6ADFF" w14:textId="77777777" w:rsidR="006949C7" w:rsidRPr="006949C7" w:rsidRDefault="006949C7" w:rsidP="006949C7">
      <w:pPr>
        <w:spacing w:after="0" w:line="240" w:lineRule="auto"/>
        <w:jc w:val="both"/>
        <w:rPr>
          <w:rFonts w:ascii="Times New Roman" w:eastAsia="Calibri" w:hAnsi="Times New Roman" w:cs="Times New Roman"/>
          <w:lang w:eastAsia="sr-Latn-RS"/>
        </w:rPr>
      </w:pPr>
      <w:r w:rsidRPr="006949C7">
        <w:rPr>
          <w:rFonts w:ascii="Times New Roman" w:eastAsia="Times New Roman" w:hAnsi="Times New Roman" w:cs="Times New Roman"/>
          <w:b/>
          <w:lang w:eastAsia="sr-Latn-RS"/>
        </w:rPr>
        <w:t>ATACO d.o.o Mostar</w:t>
      </w:r>
      <w:r w:rsidRPr="006949C7">
        <w:rPr>
          <w:rFonts w:ascii="Times New Roman" w:eastAsia="Times New Roman" w:hAnsi="Times New Roman" w:cs="Times New Roman"/>
          <w:lang w:eastAsia="sr-Latn-RS"/>
        </w:rPr>
        <w:t>, Kralja Tomislava L4, P.P. 25 88 101 Mostar, ID broj: 4227039510005</w:t>
      </w:r>
      <w:r w:rsidRPr="006949C7">
        <w:rPr>
          <w:rFonts w:ascii="Times New Roman" w:eastAsia="Times New Roman" w:hAnsi="Times New Roman" w:cs="Times New Roman"/>
          <w:bCs/>
          <w:lang w:eastAsia="sr-Latn-RS"/>
        </w:rPr>
        <w:t>,</w:t>
      </w:r>
      <w:r w:rsidRPr="006949C7">
        <w:rPr>
          <w:rFonts w:ascii="Times New Roman" w:eastAsia="Times New Roman" w:hAnsi="Times New Roman" w:cs="Times New Roman"/>
          <w:lang w:eastAsia="sr-Latn-RS"/>
        </w:rPr>
        <w:t xml:space="preserve"> čiji je zakonski zastupnik, direktor Miro Musa </w:t>
      </w:r>
      <w:r w:rsidRPr="006949C7">
        <w:rPr>
          <w:rFonts w:ascii="Times New Roman" w:eastAsia="Calibri" w:hAnsi="Times New Roman" w:cs="Times New Roman"/>
          <w:lang w:eastAsia="sr-Latn-RS"/>
        </w:rPr>
        <w:t>(u daljem tekstu: PRODAVAC) i</w:t>
      </w:r>
    </w:p>
    <w:p w14:paraId="32ADE85A" w14:textId="77777777" w:rsidR="006949C7" w:rsidRPr="006949C7" w:rsidRDefault="006949C7" w:rsidP="006949C7">
      <w:pPr>
        <w:spacing w:after="0" w:line="240" w:lineRule="auto"/>
        <w:jc w:val="both"/>
        <w:rPr>
          <w:rFonts w:ascii="Times New Roman" w:eastAsia="Calibri" w:hAnsi="Times New Roman" w:cs="Times New Roman"/>
          <w:lang w:eastAsia="sr-Latn-RS"/>
        </w:rPr>
      </w:pPr>
    </w:p>
    <w:p w14:paraId="280F67F1" w14:textId="76A4B794" w:rsidR="006949C7" w:rsidRDefault="00D529B6" w:rsidP="002F647A">
      <w:pPr>
        <w:rPr>
          <w:rFonts w:ascii="Times New Roman" w:eastAsia="Calibri" w:hAnsi="Times New Roman" w:cs="Times New Roman"/>
          <w:lang w:eastAsia="sr-Latn-RS"/>
        </w:rPr>
      </w:pPr>
      <w:r>
        <w:rPr>
          <w:rFonts w:ascii="Times New Roman" w:eastAsia="Times New Roman" w:hAnsi="Times New Roman" w:cs="Times New Roman"/>
          <w:b/>
          <w:lang w:eastAsia="sr-Latn-RS"/>
        </w:rPr>
        <w:t>BINGO</w:t>
      </w:r>
      <w:r w:rsidR="006949C7" w:rsidRPr="006949C7">
        <w:rPr>
          <w:rFonts w:ascii="Times New Roman" w:eastAsia="Times New Roman" w:hAnsi="Times New Roman" w:cs="Times New Roman"/>
          <w:lang w:eastAsia="sr-Latn-RS"/>
        </w:rPr>
        <w:t xml:space="preserve">, </w:t>
      </w:r>
      <w:r w:rsidR="009432D3">
        <w:rPr>
          <w:rFonts w:ascii="Times New Roman" w:eastAsia="Times New Roman" w:hAnsi="Times New Roman" w:cs="Times New Roman"/>
          <w:lang w:eastAsia="sr-Latn-RS"/>
        </w:rPr>
        <w:t>d.o.o. EXPORT-IMPORT Tuzla, Bosanska poljana bb</w:t>
      </w:r>
      <w:r w:rsidR="006949C7" w:rsidRPr="006949C7">
        <w:rPr>
          <w:rFonts w:ascii="Times New Roman" w:eastAsia="Times New Roman" w:hAnsi="Times New Roman" w:cs="Times New Roman"/>
          <w:shd w:val="clear" w:color="auto" w:fill="F7F6F3"/>
          <w:lang w:val="sr-Latn-RS" w:eastAsia="sr-Latn-RS"/>
        </w:rPr>
        <w:t>,</w:t>
      </w:r>
      <w:r w:rsidR="009B351A">
        <w:rPr>
          <w:rFonts w:ascii="Times New Roman" w:eastAsia="Times New Roman" w:hAnsi="Times New Roman" w:cs="Times New Roman"/>
          <w:shd w:val="clear" w:color="auto" w:fill="F7F6F3"/>
          <w:lang w:val="sr-Latn-RS" w:eastAsia="sr-Latn-RS"/>
        </w:rPr>
        <w:t xml:space="preserve"> </w:t>
      </w:r>
      <w:r w:rsidR="004D2215">
        <w:rPr>
          <w:rFonts w:ascii="Times New Roman" w:eastAsia="Times New Roman" w:hAnsi="Times New Roman" w:cs="Times New Roman"/>
          <w:lang w:eastAsia="sr-Latn-RS"/>
        </w:rPr>
        <w:t>čiji je zakonski zastupnik,</w:t>
      </w:r>
      <w:r w:rsidR="009432D3">
        <w:rPr>
          <w:rFonts w:ascii="Times New Roman" w:eastAsia="Times New Roman" w:hAnsi="Times New Roman" w:cs="Times New Roman"/>
          <w:lang w:eastAsia="sr-Latn-RS"/>
        </w:rPr>
        <w:t xml:space="preserve">izvršni direktor za biznis operacije Edin Ibrahimović </w:t>
      </w:r>
      <w:r w:rsidR="006949C7" w:rsidRPr="006949C7">
        <w:rPr>
          <w:rFonts w:ascii="Times New Roman" w:eastAsia="Calibri" w:hAnsi="Times New Roman" w:cs="Times New Roman"/>
          <w:lang w:eastAsia="sr-Latn-RS"/>
        </w:rPr>
        <w:t>(u daljem tekstu: KUPAC)</w:t>
      </w:r>
      <w:r w:rsidR="009B351A">
        <w:rPr>
          <w:rFonts w:ascii="Times New Roman" w:eastAsia="Calibri" w:hAnsi="Times New Roman" w:cs="Times New Roman"/>
          <w:lang w:eastAsia="sr-Latn-RS"/>
        </w:rPr>
        <w:t xml:space="preserve"> te</w:t>
      </w:r>
    </w:p>
    <w:p w14:paraId="383E9C6E" w14:textId="77777777" w:rsidR="00AC4CD6" w:rsidRPr="002F647A" w:rsidRDefault="00AC4CD6" w:rsidP="002F647A">
      <w:pPr>
        <w:rPr>
          <w:rFonts w:ascii="Times New Roman" w:eastAsia="Times New Roman" w:hAnsi="Times New Roman" w:cs="Times New Roman"/>
          <w:color w:val="FF0000"/>
          <w:lang w:eastAsia="sr-Latn-RS"/>
        </w:rPr>
      </w:pPr>
    </w:p>
    <w:p w14:paraId="721362C3" w14:textId="77777777" w:rsidR="006949C7" w:rsidRPr="006949C7" w:rsidRDefault="006949C7" w:rsidP="00694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r-Latn-RS"/>
        </w:rPr>
      </w:pPr>
      <w:r w:rsidRPr="006949C7">
        <w:rPr>
          <w:rFonts w:ascii="Times New Roman" w:eastAsia="Times New Roman" w:hAnsi="Times New Roman" w:cs="Times New Roman"/>
          <w:b/>
          <w:bCs/>
          <w:lang w:eastAsia="sr-Latn-RS"/>
        </w:rPr>
        <w:t>Članak 1.</w:t>
      </w:r>
    </w:p>
    <w:p w14:paraId="6CC0C75A" w14:textId="186934A7" w:rsidR="006949C7" w:rsidRDefault="006949C7" w:rsidP="006949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sr-Latn-RS"/>
        </w:rPr>
      </w:pPr>
      <w:r w:rsidRPr="006949C7">
        <w:rPr>
          <w:rFonts w:ascii="Times New Roman" w:eastAsia="Times New Roman" w:hAnsi="Times New Roman" w:cs="Times New Roman"/>
          <w:bCs/>
          <w:lang w:eastAsia="sr-Latn-RS"/>
        </w:rPr>
        <w:t xml:space="preserve">Na osnovu važećeg ugovora o kupoprodaji između PRODAVCA i KUPCA protokolarne strane ovim Protokolom reguliraju međusobne odnose povodom zajedničkog organiziranja i provođenja akcije koja će se održati u periodu od </w:t>
      </w:r>
      <w:r w:rsidR="008F39D9">
        <w:rPr>
          <w:rFonts w:ascii="Times New Roman" w:eastAsia="Times New Roman" w:hAnsi="Times New Roman" w:cs="Times New Roman"/>
          <w:bCs/>
          <w:lang w:eastAsia="sr-Latn-RS"/>
        </w:rPr>
        <w:t>15</w:t>
      </w:r>
      <w:r w:rsidR="0058361F">
        <w:rPr>
          <w:rFonts w:ascii="Times New Roman" w:eastAsia="Times New Roman" w:hAnsi="Times New Roman" w:cs="Times New Roman"/>
          <w:bCs/>
          <w:lang w:eastAsia="sr-Latn-RS"/>
        </w:rPr>
        <w:t>.</w:t>
      </w:r>
      <w:r w:rsidR="008F39D9">
        <w:rPr>
          <w:rFonts w:ascii="Times New Roman" w:eastAsia="Times New Roman" w:hAnsi="Times New Roman" w:cs="Times New Roman"/>
          <w:bCs/>
          <w:lang w:eastAsia="sr-Latn-RS"/>
        </w:rPr>
        <w:t>01</w:t>
      </w:r>
      <w:r w:rsidR="0058361F">
        <w:rPr>
          <w:rFonts w:ascii="Times New Roman" w:eastAsia="Times New Roman" w:hAnsi="Times New Roman" w:cs="Times New Roman"/>
          <w:bCs/>
          <w:lang w:eastAsia="sr-Latn-RS"/>
        </w:rPr>
        <w:t>.</w:t>
      </w:r>
      <w:r w:rsidRPr="006949C7">
        <w:rPr>
          <w:rFonts w:ascii="Times New Roman" w:eastAsia="Times New Roman" w:hAnsi="Times New Roman" w:cs="Times New Roman"/>
          <w:bCs/>
          <w:lang w:eastAsia="sr-Latn-RS"/>
        </w:rPr>
        <w:t>20</w:t>
      </w:r>
      <w:r w:rsidR="00D529B6">
        <w:rPr>
          <w:rFonts w:ascii="Times New Roman" w:eastAsia="Times New Roman" w:hAnsi="Times New Roman" w:cs="Times New Roman"/>
          <w:bCs/>
          <w:lang w:eastAsia="sr-Latn-RS"/>
        </w:rPr>
        <w:t>2</w:t>
      </w:r>
      <w:r w:rsidR="008F39D9">
        <w:rPr>
          <w:rFonts w:ascii="Times New Roman" w:eastAsia="Times New Roman" w:hAnsi="Times New Roman" w:cs="Times New Roman"/>
          <w:bCs/>
          <w:lang w:eastAsia="sr-Latn-RS"/>
        </w:rPr>
        <w:t>1</w:t>
      </w:r>
      <w:r w:rsidRPr="006949C7">
        <w:rPr>
          <w:rFonts w:ascii="Times New Roman" w:eastAsia="Times New Roman" w:hAnsi="Times New Roman" w:cs="Times New Roman"/>
          <w:bCs/>
          <w:lang w:eastAsia="sr-Latn-RS"/>
        </w:rPr>
        <w:t xml:space="preserve">. godine do </w:t>
      </w:r>
      <w:r w:rsidR="008F39D9">
        <w:rPr>
          <w:rFonts w:ascii="Times New Roman" w:eastAsia="Times New Roman" w:hAnsi="Times New Roman" w:cs="Times New Roman"/>
          <w:bCs/>
          <w:lang w:eastAsia="sr-Latn-RS"/>
        </w:rPr>
        <w:t>15</w:t>
      </w:r>
      <w:r w:rsidRPr="006949C7">
        <w:rPr>
          <w:rFonts w:ascii="Times New Roman" w:eastAsia="Times New Roman" w:hAnsi="Times New Roman" w:cs="Times New Roman"/>
          <w:bCs/>
          <w:lang w:eastAsia="sr-Latn-RS"/>
        </w:rPr>
        <w:t>.</w:t>
      </w:r>
      <w:r w:rsidR="008F39D9">
        <w:rPr>
          <w:rFonts w:ascii="Times New Roman" w:eastAsia="Times New Roman" w:hAnsi="Times New Roman" w:cs="Times New Roman"/>
          <w:bCs/>
          <w:lang w:eastAsia="sr-Latn-RS"/>
        </w:rPr>
        <w:t>02</w:t>
      </w:r>
      <w:r w:rsidRPr="006949C7">
        <w:rPr>
          <w:rFonts w:ascii="Times New Roman" w:eastAsia="Times New Roman" w:hAnsi="Times New Roman" w:cs="Times New Roman"/>
          <w:bCs/>
          <w:lang w:eastAsia="sr-Latn-RS"/>
        </w:rPr>
        <w:t>.20</w:t>
      </w:r>
      <w:r w:rsidR="00D529B6">
        <w:rPr>
          <w:rFonts w:ascii="Times New Roman" w:eastAsia="Times New Roman" w:hAnsi="Times New Roman" w:cs="Times New Roman"/>
          <w:bCs/>
          <w:lang w:eastAsia="sr-Latn-RS"/>
        </w:rPr>
        <w:t>2</w:t>
      </w:r>
      <w:r w:rsidR="008F39D9">
        <w:rPr>
          <w:rFonts w:ascii="Times New Roman" w:eastAsia="Times New Roman" w:hAnsi="Times New Roman" w:cs="Times New Roman"/>
          <w:bCs/>
          <w:lang w:eastAsia="sr-Latn-RS"/>
        </w:rPr>
        <w:t>1</w:t>
      </w:r>
      <w:r w:rsidRPr="006949C7">
        <w:rPr>
          <w:rFonts w:ascii="Times New Roman" w:eastAsia="Times New Roman" w:hAnsi="Times New Roman" w:cs="Times New Roman"/>
          <w:bCs/>
          <w:lang w:eastAsia="sr-Latn-RS"/>
        </w:rPr>
        <w:t xml:space="preserve">. godine, odnosno do isteka zaliha poklona </w:t>
      </w:r>
      <w:r w:rsidR="003B36CC">
        <w:t>u odabranim Bingo trgovinama koje posjeduju info pult</w:t>
      </w:r>
      <w:r w:rsidRPr="006949C7">
        <w:rPr>
          <w:rFonts w:ascii="Times New Roman" w:eastAsia="Times New Roman" w:hAnsi="Times New Roman" w:cs="Times New Roman"/>
          <w:bCs/>
          <w:lang w:eastAsia="sr-Latn-RS"/>
        </w:rPr>
        <w:t xml:space="preserve"> </w:t>
      </w:r>
      <w:r w:rsidR="000B2728">
        <w:rPr>
          <w:rFonts w:ascii="Times New Roman" w:eastAsia="Times New Roman" w:hAnsi="Times New Roman" w:cs="Times New Roman"/>
          <w:bCs/>
          <w:lang w:eastAsia="sr-Latn-RS"/>
        </w:rPr>
        <w:t xml:space="preserve">ukoliko zaliha poklona istekne prije </w:t>
      </w:r>
      <w:r w:rsidR="00EA32AB" w:rsidRPr="00F974FF">
        <w:rPr>
          <w:rFonts w:ascii="Times New Roman" w:eastAsia="Times New Roman" w:hAnsi="Times New Roman" w:cs="Times New Roman"/>
          <w:bCs/>
          <w:lang w:eastAsia="sr-Latn-RS"/>
        </w:rPr>
        <w:t>15.02</w:t>
      </w:r>
      <w:r w:rsidR="000B2728" w:rsidRPr="00F974FF">
        <w:rPr>
          <w:rFonts w:ascii="Times New Roman" w:eastAsia="Times New Roman" w:hAnsi="Times New Roman" w:cs="Times New Roman"/>
          <w:bCs/>
          <w:lang w:eastAsia="sr-Latn-RS"/>
        </w:rPr>
        <w:t>.202</w:t>
      </w:r>
      <w:r w:rsidR="00EA32AB" w:rsidRPr="00F974FF">
        <w:rPr>
          <w:rFonts w:ascii="Times New Roman" w:eastAsia="Times New Roman" w:hAnsi="Times New Roman" w:cs="Times New Roman"/>
          <w:bCs/>
          <w:lang w:eastAsia="sr-Latn-RS"/>
        </w:rPr>
        <w:t>1</w:t>
      </w:r>
      <w:r w:rsidR="000B2728" w:rsidRPr="00F974FF">
        <w:rPr>
          <w:rFonts w:ascii="Times New Roman" w:eastAsia="Times New Roman" w:hAnsi="Times New Roman" w:cs="Times New Roman"/>
          <w:bCs/>
          <w:lang w:eastAsia="sr-Latn-RS"/>
        </w:rPr>
        <w:t>.</w:t>
      </w:r>
      <w:r w:rsidR="000B2728">
        <w:rPr>
          <w:rFonts w:ascii="Times New Roman" w:eastAsia="Times New Roman" w:hAnsi="Times New Roman" w:cs="Times New Roman"/>
          <w:bCs/>
          <w:lang w:eastAsia="sr-Latn-RS"/>
        </w:rPr>
        <w:t xml:space="preserve"> </w:t>
      </w:r>
    </w:p>
    <w:p w14:paraId="3AACB2EB" w14:textId="77777777" w:rsidR="006949C7" w:rsidRPr="006949C7" w:rsidRDefault="006949C7" w:rsidP="006949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sr-Latn-RS"/>
        </w:rPr>
      </w:pPr>
    </w:p>
    <w:p w14:paraId="0E58B884" w14:textId="77777777" w:rsidR="006949C7" w:rsidRPr="006949C7" w:rsidRDefault="006949C7" w:rsidP="00694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r-Latn-RS"/>
        </w:rPr>
      </w:pPr>
      <w:r w:rsidRPr="006949C7">
        <w:rPr>
          <w:rFonts w:ascii="Times New Roman" w:eastAsia="Times New Roman" w:hAnsi="Times New Roman" w:cs="Times New Roman"/>
          <w:b/>
          <w:bCs/>
          <w:lang w:eastAsia="sr-Latn-RS"/>
        </w:rPr>
        <w:t>Članak 2.</w:t>
      </w:r>
    </w:p>
    <w:p w14:paraId="7CAB5CF1" w14:textId="3D936C6B" w:rsidR="006949C7" w:rsidRPr="006949C7" w:rsidRDefault="006949C7" w:rsidP="006949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sr-Latn-RS"/>
        </w:rPr>
      </w:pPr>
      <w:r w:rsidRPr="006949C7">
        <w:rPr>
          <w:rFonts w:ascii="Times New Roman" w:eastAsia="Times New Roman" w:hAnsi="Times New Roman" w:cs="Times New Roman"/>
          <w:bCs/>
          <w:lang w:eastAsia="sr-Latn-RS"/>
        </w:rPr>
        <w:t xml:space="preserve">Akcija podrazumijeva mogućnost potrošača da kupovinom proizvoda PRODAVCA i to </w:t>
      </w:r>
      <w:r w:rsidR="00071D44">
        <w:rPr>
          <w:rFonts w:ascii="Times New Roman" w:eastAsia="Times New Roman" w:hAnsi="Times New Roman" w:cs="Times New Roman"/>
          <w:bCs/>
          <w:lang w:eastAsia="sr-Latn-RS"/>
        </w:rPr>
        <w:t>Hipp kašica</w:t>
      </w:r>
      <w:r w:rsidRPr="006949C7">
        <w:rPr>
          <w:rFonts w:ascii="Times New Roman" w:eastAsia="Times New Roman" w:hAnsi="Times New Roman" w:cs="Times New Roman"/>
          <w:bCs/>
          <w:lang w:eastAsia="sr-Latn-RS"/>
        </w:rPr>
        <w:t xml:space="preserve"> u svim </w:t>
      </w:r>
      <w:r w:rsidR="00D529B6">
        <w:rPr>
          <w:rFonts w:ascii="Times New Roman" w:eastAsia="Times New Roman" w:hAnsi="Times New Roman" w:cs="Times New Roman"/>
          <w:bCs/>
          <w:lang w:eastAsia="sr-Latn-RS"/>
        </w:rPr>
        <w:t xml:space="preserve">BINGO </w:t>
      </w:r>
      <w:r w:rsidRPr="006949C7">
        <w:rPr>
          <w:rFonts w:ascii="Times New Roman" w:eastAsia="Times New Roman" w:hAnsi="Times New Roman" w:cs="Times New Roman"/>
          <w:bCs/>
          <w:lang w:eastAsia="sr-Latn-RS"/>
        </w:rPr>
        <w:t>objektima u navedenom periodu, dok traju zalihe, dobije besplatan poklon i to na sljedeći način:</w:t>
      </w:r>
    </w:p>
    <w:p w14:paraId="55198435" w14:textId="77777777" w:rsidR="006949C7" w:rsidRPr="006949C7" w:rsidRDefault="006949C7" w:rsidP="006949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sr-Latn-RS"/>
        </w:rPr>
      </w:pPr>
    </w:p>
    <w:p w14:paraId="4EF1CC6E" w14:textId="33A02F72" w:rsidR="006949C7" w:rsidRPr="006725BC" w:rsidRDefault="006949C7" w:rsidP="006949C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sr-Latn-RS"/>
        </w:rPr>
      </w:pPr>
      <w:r w:rsidRPr="006725BC">
        <w:rPr>
          <w:rFonts w:ascii="Times New Roman" w:eastAsia="Times New Roman" w:hAnsi="Times New Roman" w:cs="Times New Roman"/>
          <w:bCs/>
          <w:lang w:eastAsia="sr-Latn-RS"/>
        </w:rPr>
        <w:t xml:space="preserve">kupovinom </w:t>
      </w:r>
      <w:r w:rsidR="0041161D" w:rsidRPr="006725BC">
        <w:rPr>
          <w:rFonts w:ascii="Times New Roman" w:eastAsia="Times New Roman" w:hAnsi="Times New Roman" w:cs="Times New Roman"/>
          <w:bCs/>
          <w:lang w:eastAsia="sr-Latn-RS"/>
        </w:rPr>
        <w:t xml:space="preserve">bilo kojih </w:t>
      </w:r>
      <w:r w:rsidR="00071D44">
        <w:rPr>
          <w:rFonts w:ascii="Times New Roman" w:eastAsia="Times New Roman" w:hAnsi="Times New Roman" w:cs="Times New Roman"/>
          <w:bCs/>
          <w:lang w:eastAsia="sr-Latn-RS"/>
        </w:rPr>
        <w:t>HIPP staklenih kašica(vocnih i meni</w:t>
      </w:r>
      <w:r w:rsidR="00AF2077">
        <w:rPr>
          <w:rFonts w:ascii="Times New Roman" w:eastAsia="Times New Roman" w:hAnsi="Times New Roman" w:cs="Times New Roman"/>
          <w:bCs/>
          <w:lang w:eastAsia="sr-Latn-RS"/>
        </w:rPr>
        <w:t>-</w:t>
      </w:r>
      <w:r w:rsidR="00071D44">
        <w:rPr>
          <w:rFonts w:ascii="Times New Roman" w:eastAsia="Times New Roman" w:hAnsi="Times New Roman" w:cs="Times New Roman"/>
          <w:bCs/>
          <w:lang w:eastAsia="sr-Latn-RS"/>
        </w:rPr>
        <w:t xml:space="preserve">a) </w:t>
      </w:r>
      <w:r w:rsidRPr="006725BC">
        <w:rPr>
          <w:rFonts w:ascii="Times New Roman" w:eastAsia="Times New Roman" w:hAnsi="Times New Roman" w:cs="Times New Roman"/>
          <w:bCs/>
          <w:lang w:eastAsia="sr-Latn-RS"/>
        </w:rPr>
        <w:t xml:space="preserve">u </w:t>
      </w:r>
      <w:r w:rsidR="00C035B2" w:rsidRPr="006725BC">
        <w:rPr>
          <w:rFonts w:ascii="Times New Roman" w:eastAsia="Times New Roman" w:hAnsi="Times New Roman" w:cs="Times New Roman"/>
          <w:bCs/>
          <w:lang w:eastAsia="sr-Latn-RS"/>
        </w:rPr>
        <w:t xml:space="preserve">minimalnoj vrijednosti od </w:t>
      </w:r>
      <w:r w:rsidR="00AF2077">
        <w:rPr>
          <w:rFonts w:ascii="Times New Roman" w:eastAsia="Times New Roman" w:hAnsi="Times New Roman" w:cs="Times New Roman"/>
          <w:bCs/>
          <w:lang w:eastAsia="sr-Latn-RS"/>
        </w:rPr>
        <w:t>12</w:t>
      </w:r>
      <w:r w:rsidR="0041161D" w:rsidRPr="006725BC">
        <w:rPr>
          <w:rFonts w:ascii="Times New Roman" w:eastAsia="Times New Roman" w:hAnsi="Times New Roman" w:cs="Times New Roman"/>
          <w:bCs/>
          <w:lang w:eastAsia="sr-Latn-RS"/>
        </w:rPr>
        <w:t xml:space="preserve"> K</w:t>
      </w:r>
      <w:r w:rsidR="00C035B2" w:rsidRPr="006725BC">
        <w:rPr>
          <w:rFonts w:ascii="Times New Roman" w:eastAsia="Times New Roman" w:hAnsi="Times New Roman" w:cs="Times New Roman"/>
          <w:bCs/>
          <w:lang w:eastAsia="sr-Latn-RS"/>
        </w:rPr>
        <w:t xml:space="preserve">M </w:t>
      </w:r>
      <w:r w:rsidR="0041161D" w:rsidRPr="006725BC">
        <w:rPr>
          <w:rFonts w:ascii="Times New Roman" w:eastAsia="Times New Roman" w:hAnsi="Times New Roman" w:cs="Times New Roman"/>
          <w:bCs/>
          <w:lang w:eastAsia="sr-Latn-RS"/>
        </w:rPr>
        <w:t>na jednom računu</w:t>
      </w:r>
      <w:r w:rsidR="003D7B43">
        <w:rPr>
          <w:rFonts w:ascii="Times New Roman" w:eastAsia="Times New Roman" w:hAnsi="Times New Roman" w:cs="Times New Roman"/>
          <w:bCs/>
          <w:lang w:eastAsia="sr-Latn-RS"/>
        </w:rPr>
        <w:t xml:space="preserve"> u bilo kojem Bingo objektu</w:t>
      </w:r>
      <w:r w:rsidR="0041161D" w:rsidRPr="006725BC">
        <w:rPr>
          <w:rFonts w:ascii="Times New Roman" w:eastAsia="Times New Roman" w:hAnsi="Times New Roman" w:cs="Times New Roman"/>
          <w:bCs/>
          <w:lang w:eastAsia="sr-Latn-RS"/>
        </w:rPr>
        <w:t xml:space="preserve"> KU</w:t>
      </w:r>
      <w:r w:rsidRPr="006725BC">
        <w:rPr>
          <w:rFonts w:ascii="Times New Roman" w:eastAsia="Times New Roman" w:hAnsi="Times New Roman" w:cs="Times New Roman"/>
          <w:bCs/>
          <w:lang w:eastAsia="sr-Latn-RS"/>
        </w:rPr>
        <w:t xml:space="preserve">PAC dobiva poklon – </w:t>
      </w:r>
      <w:r w:rsidR="00071D44">
        <w:rPr>
          <w:rFonts w:ascii="Times New Roman" w:eastAsia="Times New Roman" w:hAnsi="Times New Roman" w:cs="Times New Roman"/>
          <w:bCs/>
          <w:lang w:eastAsia="sr-Latn-RS"/>
        </w:rPr>
        <w:t xml:space="preserve">Lunch Box- </w:t>
      </w:r>
      <w:r w:rsidRPr="006725BC">
        <w:rPr>
          <w:rFonts w:ascii="Times New Roman" w:eastAsia="Times New Roman" w:hAnsi="Times New Roman" w:cs="Times New Roman"/>
          <w:bCs/>
          <w:lang w:eastAsia="sr-Latn-RS"/>
        </w:rPr>
        <w:t xml:space="preserve"> koj</w:t>
      </w:r>
      <w:r w:rsidR="00071D44">
        <w:rPr>
          <w:rFonts w:ascii="Times New Roman" w:eastAsia="Times New Roman" w:hAnsi="Times New Roman" w:cs="Times New Roman"/>
          <w:bCs/>
          <w:lang w:eastAsia="sr-Latn-RS"/>
        </w:rPr>
        <w:t>i</w:t>
      </w:r>
      <w:r w:rsidRPr="006725BC">
        <w:rPr>
          <w:rFonts w:ascii="Times New Roman" w:eastAsia="Times New Roman" w:hAnsi="Times New Roman" w:cs="Times New Roman"/>
          <w:bCs/>
          <w:lang w:eastAsia="sr-Latn-RS"/>
        </w:rPr>
        <w:t xml:space="preserve"> može da preuzme </w:t>
      </w:r>
      <w:r w:rsidR="003B36CC">
        <w:rPr>
          <w:rFonts w:ascii="Times New Roman" w:eastAsia="Times New Roman" w:hAnsi="Times New Roman" w:cs="Times New Roman"/>
          <w:bCs/>
          <w:lang w:eastAsia="sr-Latn-RS"/>
        </w:rPr>
        <w:t>s</w:t>
      </w:r>
      <w:r w:rsidR="003B36CC">
        <w:t>amo u odabranim trgovinama koje posjeduju info pult</w:t>
      </w:r>
      <w:r w:rsidR="003B36CC">
        <w:rPr>
          <w:rFonts w:ascii="Times New Roman" w:eastAsia="Times New Roman" w:hAnsi="Times New Roman" w:cs="Times New Roman"/>
          <w:bCs/>
          <w:lang w:eastAsia="sr-Latn-RS"/>
        </w:rPr>
        <w:t xml:space="preserve"> uz </w:t>
      </w:r>
      <w:r w:rsidR="00EC6765">
        <w:rPr>
          <w:rFonts w:ascii="Times New Roman" w:eastAsia="Times New Roman" w:hAnsi="Times New Roman" w:cs="Times New Roman"/>
          <w:bCs/>
          <w:lang w:eastAsia="sr-Latn-RS"/>
        </w:rPr>
        <w:t xml:space="preserve">predočenje fiskalnog računa. </w:t>
      </w:r>
    </w:p>
    <w:p w14:paraId="2D3C765F" w14:textId="1373E0FC" w:rsidR="006949C7" w:rsidRPr="006725BC" w:rsidRDefault="006949C7" w:rsidP="006949C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sr-Latn-RS"/>
        </w:rPr>
      </w:pPr>
      <w:r w:rsidRPr="006725BC">
        <w:rPr>
          <w:rFonts w:ascii="Times New Roman" w:eastAsia="Times New Roman" w:hAnsi="Times New Roman" w:cs="Times New Roman"/>
          <w:bCs/>
          <w:lang w:eastAsia="sr-Latn-RS"/>
        </w:rPr>
        <w:t>jedan Kupac</w:t>
      </w:r>
      <w:r w:rsidR="00A76085" w:rsidRPr="006725BC">
        <w:rPr>
          <w:rFonts w:ascii="Times New Roman" w:eastAsia="Times New Roman" w:hAnsi="Times New Roman" w:cs="Times New Roman"/>
          <w:bCs/>
          <w:lang w:eastAsia="sr-Latn-RS"/>
        </w:rPr>
        <w:t xml:space="preserve"> (fizičko lice)</w:t>
      </w:r>
      <w:r w:rsidRPr="006725BC">
        <w:rPr>
          <w:rFonts w:ascii="Times New Roman" w:eastAsia="Times New Roman" w:hAnsi="Times New Roman" w:cs="Times New Roman"/>
          <w:bCs/>
          <w:lang w:eastAsia="sr-Latn-RS"/>
        </w:rPr>
        <w:t xml:space="preserve"> može dobiti jedan poklon</w:t>
      </w:r>
    </w:p>
    <w:p w14:paraId="0395EF42" w14:textId="310594F7" w:rsidR="006949C7" w:rsidRPr="006725BC" w:rsidRDefault="006949C7" w:rsidP="006949C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sr-Latn-RS"/>
        </w:rPr>
      </w:pPr>
      <w:r w:rsidRPr="006725BC">
        <w:rPr>
          <w:rFonts w:ascii="Times New Roman" w:eastAsia="Times New Roman" w:hAnsi="Times New Roman" w:cs="Times New Roman"/>
          <w:bCs/>
          <w:lang w:eastAsia="sr-Latn-RS"/>
        </w:rPr>
        <w:t xml:space="preserve">Nagrada se može preuzeti u </w:t>
      </w:r>
      <w:r w:rsidR="00D529B6" w:rsidRPr="006725BC">
        <w:rPr>
          <w:rFonts w:ascii="Times New Roman" w:eastAsia="Times New Roman" w:hAnsi="Times New Roman" w:cs="Times New Roman"/>
          <w:bCs/>
          <w:lang w:eastAsia="sr-Latn-RS"/>
        </w:rPr>
        <w:t>BINGO</w:t>
      </w:r>
      <w:r w:rsidRPr="006725BC">
        <w:rPr>
          <w:rFonts w:ascii="Times New Roman" w:eastAsia="Times New Roman" w:hAnsi="Times New Roman" w:cs="Times New Roman"/>
          <w:bCs/>
          <w:lang w:eastAsia="sr-Latn-RS"/>
        </w:rPr>
        <w:t xml:space="preserve"> trgovini</w:t>
      </w:r>
      <w:r w:rsidR="00D529B6" w:rsidRPr="006725BC">
        <w:rPr>
          <w:rFonts w:ascii="Times New Roman" w:eastAsia="Times New Roman" w:hAnsi="Times New Roman" w:cs="Times New Roman"/>
          <w:bCs/>
          <w:lang w:eastAsia="sr-Latn-RS"/>
        </w:rPr>
        <w:t xml:space="preserve"> na info pultu</w:t>
      </w:r>
      <w:r w:rsidR="00315B81" w:rsidRPr="006725BC">
        <w:rPr>
          <w:rFonts w:ascii="Times New Roman" w:eastAsia="Times New Roman" w:hAnsi="Times New Roman" w:cs="Times New Roman"/>
          <w:bCs/>
          <w:lang w:eastAsia="sr-Latn-RS"/>
        </w:rPr>
        <w:t xml:space="preserve"> </w:t>
      </w:r>
      <w:r w:rsidR="00D529B6" w:rsidRPr="006725BC">
        <w:rPr>
          <w:rFonts w:ascii="Times New Roman" w:eastAsia="Times New Roman" w:hAnsi="Times New Roman" w:cs="Times New Roman"/>
          <w:bCs/>
          <w:lang w:eastAsia="sr-Latn-RS"/>
        </w:rPr>
        <w:t>(spisak objekata sa info pultom Prilog 4.)</w:t>
      </w:r>
    </w:p>
    <w:p w14:paraId="3A2AB2B4" w14:textId="617CB75B" w:rsidR="00EF3F47" w:rsidRPr="006725BC" w:rsidRDefault="002F647A" w:rsidP="006949C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sr-Latn-RS"/>
        </w:rPr>
      </w:pPr>
      <w:r w:rsidRPr="006725BC">
        <w:rPr>
          <w:rFonts w:ascii="Times New Roman" w:hAnsi="Times New Roman" w:cs="Times New Roman"/>
        </w:rPr>
        <w:t>Ugovorne strane su se d</w:t>
      </w:r>
      <w:r w:rsidR="00A76085" w:rsidRPr="006725BC">
        <w:rPr>
          <w:rFonts w:ascii="Times New Roman" w:hAnsi="Times New Roman" w:cs="Times New Roman"/>
        </w:rPr>
        <w:t>užne</w:t>
      </w:r>
      <w:r w:rsidRPr="006725BC">
        <w:rPr>
          <w:rFonts w:ascii="Times New Roman" w:hAnsi="Times New Roman" w:cs="Times New Roman"/>
        </w:rPr>
        <w:t xml:space="preserve"> pridržavati Rastera koji je sastavni dio ovog Protokola (Prilog 3.)</w:t>
      </w:r>
      <w:r w:rsidR="00EF3F47" w:rsidRPr="006725BC">
        <w:rPr>
          <w:rFonts w:ascii="Times New Roman" w:hAnsi="Times New Roman" w:cs="Times New Roman"/>
        </w:rPr>
        <w:t>.</w:t>
      </w:r>
    </w:p>
    <w:p w14:paraId="2A087B2A" w14:textId="77777777" w:rsidR="006949C7" w:rsidRPr="006949C7" w:rsidRDefault="006949C7" w:rsidP="006949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sr-Latn-RS"/>
        </w:rPr>
      </w:pPr>
    </w:p>
    <w:p w14:paraId="2269B8FA" w14:textId="77777777" w:rsidR="006949C7" w:rsidRPr="006949C7" w:rsidRDefault="006949C7" w:rsidP="00694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r-Latn-RS"/>
        </w:rPr>
      </w:pPr>
      <w:r w:rsidRPr="006949C7">
        <w:rPr>
          <w:rFonts w:ascii="Times New Roman" w:eastAsia="Times New Roman" w:hAnsi="Times New Roman" w:cs="Times New Roman"/>
          <w:b/>
          <w:bCs/>
          <w:lang w:eastAsia="sr-Latn-RS"/>
        </w:rPr>
        <w:t>Članak 3.</w:t>
      </w:r>
    </w:p>
    <w:p w14:paraId="4CEA0392" w14:textId="2DF0BEE9" w:rsidR="006949C7" w:rsidRPr="006949C7" w:rsidRDefault="006949C7" w:rsidP="006949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sr-Latn-RS"/>
        </w:rPr>
      </w:pPr>
      <w:r w:rsidRPr="006949C7">
        <w:rPr>
          <w:rFonts w:ascii="Times New Roman" w:eastAsia="Times New Roman" w:hAnsi="Times New Roman" w:cs="Times New Roman"/>
          <w:bCs/>
          <w:lang w:eastAsia="sr-Latn-RS"/>
        </w:rPr>
        <w:t>PRODAVAC se obavezuje da osigura poklone i da prije početka akcije isporuči poklone</w:t>
      </w:r>
      <w:r w:rsidR="00CE17FE" w:rsidRPr="00F974FF">
        <w:rPr>
          <w:rFonts w:ascii="Times New Roman" w:eastAsia="Times New Roman" w:hAnsi="Times New Roman" w:cs="Times New Roman"/>
          <w:bCs/>
          <w:lang w:eastAsia="sr-Latn-RS"/>
        </w:rPr>
        <w:t>,</w:t>
      </w:r>
      <w:r w:rsidRPr="00F974FF">
        <w:rPr>
          <w:rFonts w:ascii="Times New Roman" w:eastAsia="Times New Roman" w:hAnsi="Times New Roman" w:cs="Times New Roman"/>
          <w:bCs/>
          <w:lang w:eastAsia="sr-Latn-RS"/>
        </w:rPr>
        <w:t xml:space="preserve"> </w:t>
      </w:r>
      <w:r w:rsidR="00EA32AB" w:rsidRPr="00F974FF">
        <w:rPr>
          <w:rFonts w:ascii="Times New Roman" w:eastAsia="Times New Roman" w:hAnsi="Times New Roman" w:cs="Times New Roman"/>
          <w:bCs/>
          <w:lang w:eastAsia="sr-Latn-RS"/>
        </w:rPr>
        <w:t>lunch boxeve</w:t>
      </w:r>
      <w:r w:rsidRPr="006949C7">
        <w:rPr>
          <w:rFonts w:ascii="Times New Roman" w:eastAsia="Times New Roman" w:hAnsi="Times New Roman" w:cs="Times New Roman"/>
          <w:bCs/>
          <w:lang w:eastAsia="sr-Latn-RS"/>
        </w:rPr>
        <w:t xml:space="preserve"> </w:t>
      </w:r>
      <w:r w:rsidR="00CE17FE" w:rsidRPr="00422700">
        <w:rPr>
          <w:rFonts w:ascii="Times New Roman" w:eastAsia="Times New Roman" w:hAnsi="Times New Roman" w:cs="Times New Roman"/>
          <w:bCs/>
          <w:lang w:eastAsia="sr-Latn-RS"/>
        </w:rPr>
        <w:t xml:space="preserve">po unaprijed definiranom rasteru na dostavna mjesta </w:t>
      </w:r>
      <w:r w:rsidRPr="00422700">
        <w:rPr>
          <w:rFonts w:ascii="Times New Roman" w:eastAsia="Times New Roman" w:hAnsi="Times New Roman" w:cs="Times New Roman"/>
          <w:bCs/>
          <w:lang w:eastAsia="sr-Latn-RS"/>
        </w:rPr>
        <w:t>KUPCA, a koje će potrošači dobivati u objektima</w:t>
      </w:r>
      <w:r w:rsidRPr="006949C7">
        <w:rPr>
          <w:rFonts w:ascii="Times New Roman" w:eastAsia="Times New Roman" w:hAnsi="Times New Roman" w:cs="Times New Roman"/>
          <w:bCs/>
          <w:lang w:eastAsia="sr-Latn-RS"/>
        </w:rPr>
        <w:t xml:space="preserve"> KUPCA nakon ostvarene uvjetne kupovine, provjere računa i </w:t>
      </w:r>
      <w:r w:rsidR="002C01CB">
        <w:rPr>
          <w:rFonts w:ascii="Times New Roman" w:eastAsia="Times New Roman" w:hAnsi="Times New Roman" w:cs="Times New Roman"/>
          <w:bCs/>
          <w:lang w:eastAsia="sr-Latn-RS"/>
        </w:rPr>
        <w:t xml:space="preserve">potpisa </w:t>
      </w:r>
      <w:r w:rsidRPr="006949C7">
        <w:rPr>
          <w:rFonts w:ascii="Times New Roman" w:eastAsia="Times New Roman" w:hAnsi="Times New Roman" w:cs="Times New Roman"/>
          <w:bCs/>
          <w:lang w:eastAsia="sr-Latn-RS"/>
        </w:rPr>
        <w:t>istih prije uručenja nagrade.</w:t>
      </w:r>
    </w:p>
    <w:p w14:paraId="4897CD15" w14:textId="77777777" w:rsidR="006949C7" w:rsidRPr="006949C7" w:rsidRDefault="006949C7" w:rsidP="006949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sr-Latn-RS"/>
        </w:rPr>
      </w:pPr>
    </w:p>
    <w:p w14:paraId="02A37EB1" w14:textId="77777777" w:rsidR="006949C7" w:rsidRPr="006949C7" w:rsidRDefault="006949C7" w:rsidP="00694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r-Latn-RS"/>
        </w:rPr>
      </w:pPr>
      <w:r w:rsidRPr="006949C7">
        <w:rPr>
          <w:rFonts w:ascii="Times New Roman" w:eastAsia="Times New Roman" w:hAnsi="Times New Roman" w:cs="Times New Roman"/>
          <w:b/>
          <w:bCs/>
          <w:lang w:eastAsia="sr-Latn-RS"/>
        </w:rPr>
        <w:t>Članak 4.</w:t>
      </w:r>
    </w:p>
    <w:p w14:paraId="553FFA88" w14:textId="555223AF" w:rsidR="006949C7" w:rsidRPr="006949C7" w:rsidRDefault="00AE0559" w:rsidP="006949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sr-Latn-RS"/>
        </w:rPr>
      </w:pPr>
      <w:r>
        <w:rPr>
          <w:rFonts w:ascii="Times New Roman" w:eastAsia="Times New Roman" w:hAnsi="Times New Roman" w:cs="Times New Roman"/>
          <w:bCs/>
          <w:lang w:eastAsia="sr-Latn-RS"/>
        </w:rPr>
        <w:t>PRODAVA</w:t>
      </w:r>
      <w:r w:rsidR="00AF2077">
        <w:rPr>
          <w:rFonts w:ascii="Times New Roman" w:eastAsia="Times New Roman" w:hAnsi="Times New Roman" w:cs="Times New Roman"/>
          <w:bCs/>
          <w:lang w:eastAsia="sr-Latn-RS"/>
        </w:rPr>
        <w:t>C će</w:t>
      </w:r>
      <w:r>
        <w:rPr>
          <w:rFonts w:ascii="Times New Roman" w:eastAsia="Times New Roman" w:hAnsi="Times New Roman" w:cs="Times New Roman"/>
          <w:bCs/>
          <w:lang w:eastAsia="sr-Latn-RS"/>
        </w:rPr>
        <w:t xml:space="preserve"> osigurati </w:t>
      </w:r>
      <w:r w:rsidRPr="00E72696">
        <w:rPr>
          <w:rFonts w:ascii="Times New Roman" w:eastAsia="Times New Roman" w:hAnsi="Times New Roman" w:cs="Times New Roman"/>
          <w:bCs/>
          <w:lang w:eastAsia="sr-Latn-RS"/>
        </w:rPr>
        <w:t xml:space="preserve">KUPCU </w:t>
      </w:r>
      <w:r w:rsidR="00AF2077">
        <w:rPr>
          <w:rFonts w:ascii="Times New Roman" w:eastAsia="Times New Roman" w:hAnsi="Times New Roman" w:cs="Times New Roman"/>
          <w:bCs/>
          <w:lang w:eastAsia="sr-Latn-RS"/>
        </w:rPr>
        <w:t>1</w:t>
      </w:r>
      <w:r w:rsidRPr="00E72696">
        <w:rPr>
          <w:rFonts w:ascii="Times New Roman" w:eastAsia="Times New Roman" w:hAnsi="Times New Roman" w:cs="Times New Roman"/>
          <w:bCs/>
          <w:lang w:eastAsia="sr-Latn-RS"/>
        </w:rPr>
        <w:t>.</w:t>
      </w:r>
      <w:r w:rsidR="00E72696" w:rsidRPr="00E72696">
        <w:rPr>
          <w:rFonts w:ascii="Times New Roman" w:eastAsia="Times New Roman" w:hAnsi="Times New Roman" w:cs="Times New Roman"/>
          <w:bCs/>
          <w:lang w:eastAsia="sr-Latn-RS"/>
        </w:rPr>
        <w:t>500</w:t>
      </w:r>
      <w:r w:rsidRPr="00E72696">
        <w:rPr>
          <w:rFonts w:ascii="Times New Roman" w:eastAsia="Times New Roman" w:hAnsi="Times New Roman" w:cs="Times New Roman"/>
          <w:bCs/>
          <w:lang w:eastAsia="sr-Latn-RS"/>
        </w:rPr>
        <w:t xml:space="preserve"> </w:t>
      </w:r>
      <w:r w:rsidR="006949C7" w:rsidRPr="00E72696">
        <w:rPr>
          <w:rFonts w:ascii="Times New Roman" w:eastAsia="Times New Roman" w:hAnsi="Times New Roman" w:cs="Times New Roman"/>
          <w:bCs/>
          <w:lang w:eastAsia="sr-Latn-RS"/>
        </w:rPr>
        <w:t>komada</w:t>
      </w:r>
      <w:r w:rsidR="006949C7" w:rsidRPr="006949C7">
        <w:rPr>
          <w:rFonts w:ascii="Times New Roman" w:eastAsia="Times New Roman" w:hAnsi="Times New Roman" w:cs="Times New Roman"/>
          <w:bCs/>
          <w:lang w:eastAsia="sr-Latn-RS"/>
        </w:rPr>
        <w:t xml:space="preserve"> </w:t>
      </w:r>
      <w:r w:rsidR="00AF2077">
        <w:rPr>
          <w:rFonts w:ascii="Times New Roman" w:eastAsia="Times New Roman" w:hAnsi="Times New Roman" w:cs="Times New Roman"/>
          <w:bCs/>
          <w:lang w:eastAsia="sr-Latn-RS"/>
        </w:rPr>
        <w:t>Lunc Box-a</w:t>
      </w:r>
      <w:r w:rsidR="00D529B6">
        <w:rPr>
          <w:rFonts w:ascii="Times New Roman" w:eastAsia="Times New Roman" w:hAnsi="Times New Roman" w:cs="Times New Roman"/>
          <w:bCs/>
          <w:lang w:eastAsia="sr-Latn-RS"/>
        </w:rPr>
        <w:t xml:space="preserve"> </w:t>
      </w:r>
      <w:r w:rsidR="006949C7" w:rsidRPr="006949C7">
        <w:rPr>
          <w:rFonts w:ascii="Times New Roman" w:eastAsia="Times New Roman" w:hAnsi="Times New Roman" w:cs="Times New Roman"/>
          <w:bCs/>
          <w:lang w:eastAsia="sr-Latn-RS"/>
        </w:rPr>
        <w:t xml:space="preserve">(fotografija poklona </w:t>
      </w:r>
      <w:r w:rsidR="006949C7" w:rsidRPr="007B178E">
        <w:rPr>
          <w:rFonts w:ascii="Times New Roman" w:eastAsia="Times New Roman" w:hAnsi="Times New Roman" w:cs="Times New Roman"/>
          <w:bCs/>
          <w:lang w:eastAsia="sr-Latn-RS"/>
        </w:rPr>
        <w:t>u Prilogu 1),</w:t>
      </w:r>
      <w:r w:rsidR="006949C7" w:rsidRPr="006949C7">
        <w:rPr>
          <w:rFonts w:ascii="Times New Roman" w:eastAsia="Times New Roman" w:hAnsi="Times New Roman" w:cs="Times New Roman"/>
          <w:bCs/>
          <w:lang w:eastAsia="sr-Latn-RS"/>
        </w:rPr>
        <w:t xml:space="preserve"> za što će ovlaštene osobe ispred KUPCA  potpisati i pečatirati otpremnicu sa naznačenim detaljima o isporuci kojom se potvrđuje prijem poklona. </w:t>
      </w:r>
      <w:r w:rsidR="00A73201" w:rsidRPr="00422700">
        <w:rPr>
          <w:rFonts w:ascii="Times New Roman" w:eastAsia="Times New Roman" w:hAnsi="Times New Roman" w:cs="Times New Roman"/>
          <w:bCs/>
          <w:lang w:eastAsia="sr-Latn-RS"/>
        </w:rPr>
        <w:t>PRODAVAC</w:t>
      </w:r>
      <w:r w:rsidR="006949C7" w:rsidRPr="00422700">
        <w:rPr>
          <w:rFonts w:ascii="Times New Roman" w:eastAsia="Times New Roman" w:hAnsi="Times New Roman" w:cs="Times New Roman"/>
          <w:bCs/>
          <w:lang w:eastAsia="sr-Latn-RS"/>
        </w:rPr>
        <w:t xml:space="preserve"> se obavezuje da ukupan broj poklona </w:t>
      </w:r>
      <w:r w:rsidR="00A73201" w:rsidRPr="00422700">
        <w:rPr>
          <w:rFonts w:ascii="Times New Roman" w:eastAsia="Times New Roman" w:hAnsi="Times New Roman" w:cs="Times New Roman"/>
          <w:bCs/>
          <w:lang w:eastAsia="sr-Latn-RS"/>
        </w:rPr>
        <w:t xml:space="preserve">raspodjeli prema unaprijed definiranom rasteru </w:t>
      </w:r>
      <w:r w:rsidR="006949C7" w:rsidRPr="00422700">
        <w:rPr>
          <w:rFonts w:ascii="Times New Roman" w:eastAsia="Times New Roman" w:hAnsi="Times New Roman" w:cs="Times New Roman"/>
          <w:bCs/>
          <w:lang w:eastAsia="sr-Latn-RS"/>
        </w:rPr>
        <w:t xml:space="preserve"> na </w:t>
      </w:r>
      <w:r w:rsidR="00A73201" w:rsidRPr="00422700">
        <w:rPr>
          <w:rFonts w:ascii="Times New Roman" w:eastAsia="Times New Roman" w:hAnsi="Times New Roman" w:cs="Times New Roman"/>
          <w:bCs/>
          <w:lang w:eastAsia="sr-Latn-RS"/>
        </w:rPr>
        <w:t>dostavna mjesta</w:t>
      </w:r>
      <w:r w:rsidR="006949C7" w:rsidRPr="00422700">
        <w:rPr>
          <w:rFonts w:ascii="Times New Roman" w:eastAsia="Times New Roman" w:hAnsi="Times New Roman" w:cs="Times New Roman"/>
          <w:bCs/>
          <w:lang w:eastAsia="sr-Latn-RS"/>
        </w:rPr>
        <w:t xml:space="preserve">  </w:t>
      </w:r>
      <w:r w:rsidR="00A73201" w:rsidRPr="00422700">
        <w:rPr>
          <w:rFonts w:ascii="Times New Roman" w:eastAsia="Times New Roman" w:hAnsi="Times New Roman" w:cs="Times New Roman"/>
          <w:bCs/>
          <w:lang w:eastAsia="sr-Latn-RS"/>
        </w:rPr>
        <w:t>KUPCA</w:t>
      </w:r>
      <w:r w:rsidR="006949C7" w:rsidRPr="00422700">
        <w:rPr>
          <w:rFonts w:ascii="Times New Roman" w:eastAsia="Times New Roman" w:hAnsi="Times New Roman" w:cs="Times New Roman"/>
          <w:bCs/>
          <w:lang w:eastAsia="sr-Latn-RS"/>
        </w:rPr>
        <w:t>.</w:t>
      </w:r>
    </w:p>
    <w:p w14:paraId="127B1006" w14:textId="77777777" w:rsidR="006949C7" w:rsidRPr="006949C7" w:rsidRDefault="006949C7" w:rsidP="006949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sr-Latn-RS"/>
        </w:rPr>
      </w:pPr>
    </w:p>
    <w:p w14:paraId="16226DC8" w14:textId="77777777" w:rsidR="006949C7" w:rsidRPr="006949C7" w:rsidRDefault="006949C7" w:rsidP="00694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r-Latn-RS"/>
        </w:rPr>
      </w:pPr>
      <w:r w:rsidRPr="006949C7">
        <w:rPr>
          <w:rFonts w:ascii="Times New Roman" w:eastAsia="Times New Roman" w:hAnsi="Times New Roman" w:cs="Times New Roman"/>
          <w:b/>
          <w:bCs/>
          <w:lang w:eastAsia="sr-Latn-RS"/>
        </w:rPr>
        <w:t>Članak 5.</w:t>
      </w:r>
    </w:p>
    <w:p w14:paraId="6C5349C4" w14:textId="2DCF8E37" w:rsidR="006949C7" w:rsidRPr="006949C7" w:rsidRDefault="006949C7" w:rsidP="006949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sr-Latn-RS"/>
        </w:rPr>
      </w:pPr>
      <w:r w:rsidRPr="006949C7">
        <w:rPr>
          <w:rFonts w:ascii="Times New Roman" w:eastAsia="Times New Roman" w:hAnsi="Times New Roman" w:cs="Times New Roman"/>
          <w:bCs/>
          <w:lang w:eastAsia="sr-Latn-RS"/>
        </w:rPr>
        <w:t>KUPAC ima obvezu da prije početka trajanja akcije i tokom trajanja akcije provede iduće aktivnosti, a PRODAVAC će ukoliko je potrebno osigurati neophodnu po</w:t>
      </w:r>
      <w:r w:rsidR="002F647A">
        <w:rPr>
          <w:rFonts w:ascii="Times New Roman" w:eastAsia="Times New Roman" w:hAnsi="Times New Roman" w:cs="Times New Roman"/>
          <w:bCs/>
          <w:lang w:eastAsia="sr-Latn-RS"/>
        </w:rPr>
        <w:t>dršku u realizaciji aktivnosti:</w:t>
      </w:r>
    </w:p>
    <w:p w14:paraId="5241C708" w14:textId="416A4AC2" w:rsidR="006949C7" w:rsidRPr="006949C7" w:rsidRDefault="006949C7" w:rsidP="006949C7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lang w:eastAsia="sr-Latn-RS"/>
        </w:rPr>
      </w:pPr>
      <w:r w:rsidRPr="006949C7">
        <w:rPr>
          <w:rFonts w:ascii="Times New Roman" w:eastAsia="Calibri" w:hAnsi="Times New Roman" w:cs="Times New Roman"/>
          <w:lang w:eastAsia="sr-Latn-RS"/>
        </w:rPr>
        <w:t xml:space="preserve">Objava akcije u redovnom katalogu KUPCA, </w:t>
      </w:r>
      <w:r w:rsidR="00A76085" w:rsidRPr="006725BC">
        <w:rPr>
          <w:rFonts w:ascii="Times New Roman" w:eastAsia="Calibri" w:hAnsi="Times New Roman" w:cs="Times New Roman"/>
          <w:lang w:eastAsia="sr-Latn-RS"/>
        </w:rPr>
        <w:t>od</w:t>
      </w:r>
      <w:r w:rsidR="006725BC" w:rsidRPr="006725BC">
        <w:rPr>
          <w:rFonts w:ascii="Times New Roman" w:eastAsia="Calibri" w:hAnsi="Times New Roman" w:cs="Times New Roman"/>
          <w:lang w:eastAsia="sr-Latn-RS"/>
        </w:rPr>
        <w:t xml:space="preserve"> </w:t>
      </w:r>
      <w:r w:rsidR="00AF2077">
        <w:rPr>
          <w:rFonts w:ascii="Times New Roman" w:eastAsia="Calibri" w:hAnsi="Times New Roman" w:cs="Times New Roman"/>
          <w:lang w:eastAsia="sr-Latn-RS"/>
        </w:rPr>
        <w:t>19</w:t>
      </w:r>
      <w:r w:rsidR="006725BC" w:rsidRPr="006725BC">
        <w:rPr>
          <w:rFonts w:ascii="Times New Roman" w:eastAsia="Calibri" w:hAnsi="Times New Roman" w:cs="Times New Roman"/>
          <w:lang w:eastAsia="sr-Latn-RS"/>
        </w:rPr>
        <w:t>.</w:t>
      </w:r>
      <w:r w:rsidR="00AF2077">
        <w:rPr>
          <w:rFonts w:ascii="Times New Roman" w:eastAsia="Calibri" w:hAnsi="Times New Roman" w:cs="Times New Roman"/>
          <w:lang w:eastAsia="sr-Latn-RS"/>
        </w:rPr>
        <w:t>0</w:t>
      </w:r>
      <w:r w:rsidR="006725BC" w:rsidRPr="006725BC">
        <w:rPr>
          <w:rFonts w:ascii="Times New Roman" w:eastAsia="Calibri" w:hAnsi="Times New Roman" w:cs="Times New Roman"/>
          <w:lang w:eastAsia="sr-Latn-RS"/>
        </w:rPr>
        <w:t>1.-</w:t>
      </w:r>
      <w:r w:rsidR="00AF2077">
        <w:rPr>
          <w:rFonts w:ascii="Times New Roman" w:eastAsia="Calibri" w:hAnsi="Times New Roman" w:cs="Times New Roman"/>
          <w:lang w:eastAsia="sr-Latn-RS"/>
        </w:rPr>
        <w:t>31</w:t>
      </w:r>
      <w:r w:rsidR="006725BC" w:rsidRPr="006725BC">
        <w:rPr>
          <w:rFonts w:ascii="Times New Roman" w:eastAsia="Calibri" w:hAnsi="Times New Roman" w:cs="Times New Roman"/>
          <w:lang w:eastAsia="sr-Latn-RS"/>
        </w:rPr>
        <w:t>.</w:t>
      </w:r>
      <w:r w:rsidR="00AF2077">
        <w:rPr>
          <w:rFonts w:ascii="Times New Roman" w:eastAsia="Calibri" w:hAnsi="Times New Roman" w:cs="Times New Roman"/>
          <w:lang w:eastAsia="sr-Latn-RS"/>
        </w:rPr>
        <w:t>0</w:t>
      </w:r>
      <w:r w:rsidR="006725BC" w:rsidRPr="006725BC">
        <w:rPr>
          <w:rFonts w:ascii="Times New Roman" w:eastAsia="Calibri" w:hAnsi="Times New Roman" w:cs="Times New Roman"/>
          <w:lang w:eastAsia="sr-Latn-RS"/>
        </w:rPr>
        <w:t>1.202</w:t>
      </w:r>
      <w:r w:rsidR="00AF2077">
        <w:rPr>
          <w:rFonts w:ascii="Times New Roman" w:eastAsia="Calibri" w:hAnsi="Times New Roman" w:cs="Times New Roman"/>
          <w:lang w:eastAsia="sr-Latn-RS"/>
        </w:rPr>
        <w:t>1</w:t>
      </w:r>
      <w:r w:rsidR="006725BC" w:rsidRPr="006725BC">
        <w:rPr>
          <w:rFonts w:ascii="Times New Roman" w:eastAsia="Calibri" w:hAnsi="Times New Roman" w:cs="Times New Roman"/>
          <w:lang w:eastAsia="sr-Latn-RS"/>
        </w:rPr>
        <w:t xml:space="preserve"> </w:t>
      </w:r>
      <w:r w:rsidR="002F647A" w:rsidRPr="006725BC">
        <w:rPr>
          <w:rFonts w:ascii="Times New Roman" w:eastAsia="Calibri" w:hAnsi="Times New Roman" w:cs="Times New Roman"/>
          <w:lang w:eastAsia="sr-Latn-RS"/>
        </w:rPr>
        <w:t>godine</w:t>
      </w:r>
      <w:r w:rsidR="003D7B43">
        <w:rPr>
          <w:rFonts w:ascii="Times New Roman" w:eastAsia="Calibri" w:hAnsi="Times New Roman" w:cs="Times New Roman"/>
          <w:lang w:eastAsia="sr-Latn-RS"/>
        </w:rPr>
        <w:t xml:space="preserve"> ili u drugom terminu ukoliko to dozvoli </w:t>
      </w:r>
      <w:r w:rsidR="002613FC">
        <w:rPr>
          <w:rFonts w:ascii="Times New Roman" w:eastAsia="Calibri" w:hAnsi="Times New Roman" w:cs="Times New Roman"/>
          <w:lang w:eastAsia="sr-Latn-RS"/>
        </w:rPr>
        <w:t>prostor u samoj objavi</w:t>
      </w:r>
      <w:r w:rsidR="002F647A" w:rsidRPr="006725BC">
        <w:rPr>
          <w:rFonts w:ascii="Times New Roman" w:eastAsia="Calibri" w:hAnsi="Times New Roman" w:cs="Times New Roman"/>
          <w:lang w:eastAsia="sr-Latn-RS"/>
        </w:rPr>
        <w:t>,</w:t>
      </w:r>
    </w:p>
    <w:p w14:paraId="4FA62152" w14:textId="1770CCCB" w:rsidR="002613FC" w:rsidRPr="002613FC" w:rsidRDefault="006949C7" w:rsidP="002613FC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lang w:eastAsia="sr-Latn-RS"/>
        </w:rPr>
      </w:pPr>
      <w:r w:rsidRPr="006949C7">
        <w:rPr>
          <w:rFonts w:ascii="Times New Roman" w:eastAsia="Calibri" w:hAnsi="Times New Roman" w:cs="Times New Roman"/>
          <w:lang w:eastAsia="sr-Latn-RS"/>
        </w:rPr>
        <w:t>N</w:t>
      </w:r>
      <w:r w:rsidR="00027611">
        <w:rPr>
          <w:rFonts w:ascii="Times New Roman" w:eastAsia="Calibri" w:hAnsi="Times New Roman" w:cs="Times New Roman"/>
          <w:lang w:eastAsia="sr-Latn-RS"/>
        </w:rPr>
        <w:t>ajava akcije u obliku remindera u redovnom katalogu</w:t>
      </w:r>
      <w:r w:rsidR="00D7713F">
        <w:rPr>
          <w:rFonts w:ascii="Times New Roman" w:eastAsia="Calibri" w:hAnsi="Times New Roman" w:cs="Times New Roman"/>
          <w:lang w:eastAsia="sr-Latn-RS"/>
        </w:rPr>
        <w:t xml:space="preserve"> </w:t>
      </w:r>
      <w:r w:rsidR="00D7713F" w:rsidRPr="006725BC">
        <w:rPr>
          <w:rFonts w:ascii="Times New Roman" w:eastAsia="Calibri" w:hAnsi="Times New Roman" w:cs="Times New Roman"/>
          <w:lang w:eastAsia="sr-Latn-RS"/>
        </w:rPr>
        <w:t>KUPCA</w:t>
      </w:r>
      <w:r w:rsidR="002613FC">
        <w:rPr>
          <w:rFonts w:ascii="Times New Roman" w:eastAsia="Calibri" w:hAnsi="Times New Roman" w:cs="Times New Roman"/>
          <w:lang w:eastAsia="sr-Latn-RS"/>
        </w:rPr>
        <w:t>, shodno raspoloživom prostoru u katalogu</w:t>
      </w:r>
    </w:p>
    <w:p w14:paraId="2908272A" w14:textId="77777777" w:rsidR="006949C7" w:rsidRPr="006949C7" w:rsidRDefault="006949C7" w:rsidP="006949C7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lang w:eastAsia="sr-Latn-RS"/>
        </w:rPr>
      </w:pPr>
      <w:r w:rsidRPr="006949C7">
        <w:rPr>
          <w:rFonts w:ascii="Times New Roman" w:eastAsia="Calibri" w:hAnsi="Times New Roman" w:cs="Times New Roman"/>
          <w:lang w:eastAsia="sr-Latn-RS"/>
        </w:rPr>
        <w:t>Oglašavanje putem web stranice,</w:t>
      </w:r>
    </w:p>
    <w:p w14:paraId="38D32D55" w14:textId="6B651E7D" w:rsidR="006949C7" w:rsidRPr="006949C7" w:rsidRDefault="006949C7" w:rsidP="006949C7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lang w:eastAsia="sr-Latn-RS"/>
        </w:rPr>
      </w:pPr>
      <w:r w:rsidRPr="006949C7">
        <w:rPr>
          <w:rFonts w:ascii="Times New Roman" w:eastAsia="Calibri" w:hAnsi="Times New Roman" w:cs="Times New Roman"/>
          <w:lang w:eastAsia="sr-Latn-RS"/>
        </w:rPr>
        <w:t>Digitalno oglašavanje putem Facebook-a i Instagrama (story i feed objava),</w:t>
      </w:r>
    </w:p>
    <w:p w14:paraId="55E7F83C" w14:textId="77F4557D" w:rsidR="006949C7" w:rsidRPr="006949C7" w:rsidRDefault="006949C7" w:rsidP="006949C7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lang w:eastAsia="sr-Latn-RS"/>
        </w:rPr>
      </w:pPr>
      <w:r w:rsidRPr="006949C7">
        <w:rPr>
          <w:rFonts w:ascii="Times New Roman" w:eastAsia="Calibri" w:hAnsi="Times New Roman" w:cs="Times New Roman"/>
          <w:lang w:eastAsia="sr-Latn-RS"/>
        </w:rPr>
        <w:t xml:space="preserve">Postavka </w:t>
      </w:r>
      <w:r w:rsidR="00C74A52">
        <w:rPr>
          <w:rFonts w:ascii="Times New Roman" w:eastAsia="Calibri" w:hAnsi="Times New Roman" w:cs="Times New Roman"/>
          <w:lang w:eastAsia="sr-Latn-RS"/>
        </w:rPr>
        <w:t>reklamnog materijala</w:t>
      </w:r>
      <w:r w:rsidR="00F974FF">
        <w:rPr>
          <w:rFonts w:ascii="Times New Roman" w:eastAsia="Calibri" w:hAnsi="Times New Roman" w:cs="Times New Roman"/>
          <w:lang w:eastAsia="sr-Latn-RS"/>
        </w:rPr>
        <w:t xml:space="preserve"> (wobbler)</w:t>
      </w:r>
      <w:r w:rsidR="00C74A52">
        <w:rPr>
          <w:rFonts w:ascii="Times New Roman" w:eastAsia="Calibri" w:hAnsi="Times New Roman" w:cs="Times New Roman"/>
          <w:lang w:eastAsia="sr-Latn-RS"/>
        </w:rPr>
        <w:t xml:space="preserve"> na mjestu prodaje(u daljem tekstu POSM)-</w:t>
      </w:r>
      <w:r w:rsidRPr="006949C7">
        <w:rPr>
          <w:rFonts w:ascii="Times New Roman" w:eastAsia="Calibri" w:hAnsi="Times New Roman" w:cs="Times New Roman"/>
          <w:lang w:eastAsia="sr-Latn-RS"/>
        </w:rPr>
        <w:t xml:space="preserve"> prema rasporedu (besplatno),</w:t>
      </w:r>
    </w:p>
    <w:p w14:paraId="3F2AF601" w14:textId="25C2BEBC" w:rsidR="006949C7" w:rsidRPr="006949C7" w:rsidRDefault="006949C7" w:rsidP="006949C7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lang w:eastAsia="sr-Latn-RS"/>
        </w:rPr>
      </w:pPr>
      <w:r w:rsidRPr="006949C7">
        <w:rPr>
          <w:rFonts w:ascii="Times New Roman" w:eastAsia="Calibri" w:hAnsi="Times New Roman" w:cs="Times New Roman"/>
          <w:lang w:eastAsia="sr-Latn-RS"/>
        </w:rPr>
        <w:t xml:space="preserve">Priprema komunikacije u suradnji sa PRODAVCEM </w:t>
      </w:r>
    </w:p>
    <w:p w14:paraId="6E2C66E4" w14:textId="7FD2D0A0" w:rsidR="006949C7" w:rsidRPr="00C35DBB" w:rsidRDefault="006949C7" w:rsidP="00EB7D51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lang w:eastAsia="sr-Latn-RS"/>
        </w:rPr>
      </w:pPr>
    </w:p>
    <w:p w14:paraId="38743390" w14:textId="77777777" w:rsidR="006949C7" w:rsidRPr="006949C7" w:rsidRDefault="006949C7" w:rsidP="006949C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color w:val="FF0000"/>
          <w:lang w:eastAsia="sr-Latn-RS"/>
        </w:rPr>
      </w:pPr>
    </w:p>
    <w:p w14:paraId="5CEAE32B" w14:textId="77777777" w:rsidR="006949C7" w:rsidRPr="006949C7" w:rsidRDefault="006949C7" w:rsidP="00694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r-Latn-RS"/>
        </w:rPr>
      </w:pPr>
      <w:r w:rsidRPr="006949C7">
        <w:rPr>
          <w:rFonts w:ascii="Times New Roman" w:eastAsia="Times New Roman" w:hAnsi="Times New Roman" w:cs="Times New Roman"/>
          <w:b/>
          <w:bCs/>
          <w:lang w:eastAsia="sr-Latn-RS"/>
        </w:rPr>
        <w:lastRenderedPageBreak/>
        <w:t>Članak 6.</w:t>
      </w:r>
    </w:p>
    <w:p w14:paraId="3A19C9E1" w14:textId="77777777" w:rsidR="006949C7" w:rsidRPr="006949C7" w:rsidRDefault="006949C7" w:rsidP="006949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sr-Latn-RS"/>
        </w:rPr>
      </w:pPr>
      <w:r w:rsidRPr="006949C7">
        <w:rPr>
          <w:rFonts w:ascii="Times New Roman" w:eastAsia="Times New Roman" w:hAnsi="Times New Roman" w:cs="Times New Roman"/>
          <w:bCs/>
          <w:lang w:eastAsia="sr-Latn-RS"/>
        </w:rPr>
        <w:t xml:space="preserve">PRODAVAC ima obvezu da prije početka trajanja akcije i tokom trajanja akcije: </w:t>
      </w:r>
    </w:p>
    <w:p w14:paraId="0A628DBD" w14:textId="77777777" w:rsidR="006949C7" w:rsidRPr="006949C7" w:rsidRDefault="006949C7" w:rsidP="006949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sr-Latn-RS"/>
        </w:rPr>
      </w:pPr>
    </w:p>
    <w:p w14:paraId="01E44CB4" w14:textId="5231CD70" w:rsidR="006949C7" w:rsidRPr="00F974FF" w:rsidRDefault="006949C7" w:rsidP="00E01FAF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sr-Latn-RS"/>
        </w:rPr>
      </w:pPr>
      <w:r w:rsidRPr="00F974FF">
        <w:rPr>
          <w:rFonts w:ascii="Times New Roman" w:eastAsia="Times New Roman" w:hAnsi="Times New Roman" w:cs="Times New Roman"/>
          <w:bCs/>
          <w:lang w:eastAsia="sr-Latn-RS"/>
        </w:rPr>
        <w:t>Distribuira i postavi</w:t>
      </w:r>
      <w:r w:rsidR="00E01FAF" w:rsidRPr="00F974FF">
        <w:rPr>
          <w:rFonts w:ascii="Times New Roman" w:eastAsia="Times New Roman" w:hAnsi="Times New Roman" w:cs="Times New Roman"/>
          <w:lang w:val="en-US" w:eastAsia="sr-Latn-RS"/>
        </w:rPr>
        <w:t xml:space="preserve"> POSM</w:t>
      </w:r>
    </w:p>
    <w:p w14:paraId="30EC07CD" w14:textId="214F946D" w:rsidR="00466A47" w:rsidRPr="00F974FF" w:rsidRDefault="00466A47" w:rsidP="006949C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sr-Latn-RS"/>
        </w:rPr>
      </w:pPr>
      <w:r w:rsidRPr="00F974FF">
        <w:rPr>
          <w:rFonts w:ascii="Times New Roman" w:eastAsia="Times New Roman" w:hAnsi="Times New Roman" w:cs="Times New Roman"/>
          <w:bCs/>
          <w:lang w:eastAsia="sr-Latn-RS"/>
        </w:rPr>
        <w:t xml:space="preserve">Distribucija nagrada prema </w:t>
      </w:r>
      <w:r w:rsidR="00C74A52" w:rsidRPr="00F974FF">
        <w:rPr>
          <w:rFonts w:ascii="Times New Roman" w:eastAsia="Times New Roman" w:hAnsi="Times New Roman" w:cs="Times New Roman"/>
          <w:bCs/>
          <w:lang w:eastAsia="sr-Latn-RS"/>
        </w:rPr>
        <w:t>maloprodajama(u daljem tekstu MP)</w:t>
      </w:r>
      <w:r w:rsidR="00EA32AB" w:rsidRPr="00F974FF">
        <w:rPr>
          <w:rFonts w:ascii="Times New Roman" w:eastAsia="Times New Roman" w:hAnsi="Times New Roman" w:cs="Times New Roman"/>
          <w:bCs/>
          <w:lang w:eastAsia="sr-Latn-RS"/>
        </w:rPr>
        <w:t xml:space="preserve"> </w:t>
      </w:r>
    </w:p>
    <w:p w14:paraId="3D238F50" w14:textId="7AEB7735" w:rsidR="00466A47" w:rsidRPr="003B36CC" w:rsidRDefault="006949C7" w:rsidP="003B36C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sr-Latn-RS"/>
        </w:rPr>
      </w:pPr>
      <w:r w:rsidRPr="00F974FF">
        <w:rPr>
          <w:rFonts w:ascii="Times New Roman" w:eastAsia="Times New Roman" w:hAnsi="Times New Roman" w:cs="Times New Roman"/>
          <w:bCs/>
          <w:lang w:eastAsia="sr-Latn-RS"/>
        </w:rPr>
        <w:t xml:space="preserve">Distribuira nagrade prema </w:t>
      </w:r>
      <w:r w:rsidR="00A73201" w:rsidRPr="00F974FF">
        <w:rPr>
          <w:rFonts w:ascii="Times New Roman" w:eastAsia="Times New Roman" w:hAnsi="Times New Roman" w:cs="Times New Roman"/>
          <w:bCs/>
          <w:lang w:eastAsia="sr-Latn-RS"/>
        </w:rPr>
        <w:t>KUPCU</w:t>
      </w:r>
      <w:r w:rsidRPr="00F974FF">
        <w:rPr>
          <w:rFonts w:ascii="Times New Roman" w:eastAsia="Times New Roman" w:hAnsi="Times New Roman" w:cs="Times New Roman"/>
          <w:bCs/>
          <w:lang w:eastAsia="sr-Latn-RS"/>
        </w:rPr>
        <w:t xml:space="preserve">, a najkasnije do </w:t>
      </w:r>
      <w:r w:rsidR="00EB7D51" w:rsidRPr="00F974FF">
        <w:rPr>
          <w:rFonts w:ascii="Times New Roman" w:eastAsia="Times New Roman" w:hAnsi="Times New Roman" w:cs="Times New Roman"/>
          <w:bCs/>
          <w:lang w:eastAsia="sr-Latn-RS"/>
        </w:rPr>
        <w:t>1</w:t>
      </w:r>
      <w:r w:rsidR="00C35DBB" w:rsidRPr="00F974FF">
        <w:rPr>
          <w:rFonts w:ascii="Times New Roman" w:eastAsia="Times New Roman" w:hAnsi="Times New Roman" w:cs="Times New Roman"/>
          <w:bCs/>
          <w:lang w:eastAsia="sr-Latn-RS"/>
        </w:rPr>
        <w:t>5</w:t>
      </w:r>
      <w:r w:rsidR="00E57961" w:rsidRPr="00F974FF">
        <w:rPr>
          <w:rFonts w:ascii="Times New Roman" w:eastAsia="Times New Roman" w:hAnsi="Times New Roman" w:cs="Times New Roman"/>
          <w:bCs/>
          <w:lang w:eastAsia="sr-Latn-RS"/>
        </w:rPr>
        <w:t>.</w:t>
      </w:r>
      <w:r w:rsidR="00EB7D51" w:rsidRPr="00F974FF">
        <w:rPr>
          <w:rFonts w:ascii="Times New Roman" w:eastAsia="Times New Roman" w:hAnsi="Times New Roman" w:cs="Times New Roman"/>
          <w:bCs/>
          <w:lang w:eastAsia="sr-Latn-RS"/>
        </w:rPr>
        <w:t>01</w:t>
      </w:r>
      <w:r w:rsidR="00E57961" w:rsidRPr="00F974FF">
        <w:rPr>
          <w:rFonts w:ascii="Times New Roman" w:eastAsia="Times New Roman" w:hAnsi="Times New Roman" w:cs="Times New Roman"/>
          <w:bCs/>
          <w:lang w:eastAsia="sr-Latn-RS"/>
        </w:rPr>
        <w:t>.2020.</w:t>
      </w:r>
      <w:r w:rsidR="00A73201" w:rsidRPr="00F974FF">
        <w:rPr>
          <w:rFonts w:ascii="Times New Roman" w:eastAsia="Times New Roman" w:hAnsi="Times New Roman" w:cs="Times New Roman"/>
          <w:bCs/>
          <w:lang w:eastAsia="sr-Latn-RS"/>
        </w:rPr>
        <w:t xml:space="preserve"> </w:t>
      </w:r>
      <w:r w:rsidRPr="00F974FF">
        <w:rPr>
          <w:rFonts w:ascii="Times New Roman" w:eastAsia="Times New Roman" w:hAnsi="Times New Roman" w:cs="Times New Roman"/>
          <w:bCs/>
          <w:lang w:eastAsia="sr-Latn-RS"/>
        </w:rPr>
        <w:t>godine,</w:t>
      </w:r>
    </w:p>
    <w:p w14:paraId="60918BF1" w14:textId="3D8395BC" w:rsidR="00C35DBB" w:rsidRPr="00F974FF" w:rsidRDefault="00466A47" w:rsidP="00F974FF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sr-Latn-RS"/>
        </w:rPr>
      </w:pPr>
      <w:r w:rsidRPr="00F974FF">
        <w:rPr>
          <w:rFonts w:ascii="Times New Roman" w:eastAsia="Times New Roman" w:hAnsi="Times New Roman" w:cs="Times New Roman"/>
          <w:bCs/>
          <w:lang w:eastAsia="sr-Latn-RS"/>
        </w:rPr>
        <w:t>Priprema komunikacije za svoje mreže,</w:t>
      </w:r>
    </w:p>
    <w:p w14:paraId="22A27175" w14:textId="00B6CFD0" w:rsidR="006949C7" w:rsidRPr="006949C7" w:rsidRDefault="006949C7" w:rsidP="006949C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sr-Latn-RS"/>
        </w:rPr>
      </w:pPr>
      <w:r w:rsidRPr="006949C7">
        <w:rPr>
          <w:rFonts w:ascii="Times New Roman" w:eastAsia="Times New Roman" w:hAnsi="Times New Roman" w:cs="Times New Roman"/>
          <w:bCs/>
          <w:lang w:eastAsia="sr-Latn-RS"/>
        </w:rPr>
        <w:t xml:space="preserve">Izraditi idejno rješenje </w:t>
      </w:r>
      <w:r w:rsidR="00466A47">
        <w:rPr>
          <w:rFonts w:ascii="Times New Roman" w:eastAsia="Times New Roman" w:hAnsi="Times New Roman" w:cs="Times New Roman"/>
          <w:bCs/>
          <w:lang w:eastAsia="sr-Latn-RS"/>
        </w:rPr>
        <w:t>(</w:t>
      </w:r>
      <w:r w:rsidRPr="006949C7">
        <w:rPr>
          <w:rFonts w:ascii="Times New Roman" w:eastAsia="Times New Roman" w:hAnsi="Times New Roman" w:cs="Times New Roman"/>
          <w:bCs/>
          <w:lang w:eastAsia="sr-Latn-RS"/>
        </w:rPr>
        <w:t>uz suglasnost KUPCA</w:t>
      </w:r>
      <w:r w:rsidR="00466A47">
        <w:rPr>
          <w:rFonts w:ascii="Times New Roman" w:eastAsia="Times New Roman" w:hAnsi="Times New Roman" w:cs="Times New Roman"/>
          <w:bCs/>
          <w:lang w:eastAsia="sr-Latn-RS"/>
        </w:rPr>
        <w:t>)</w:t>
      </w:r>
      <w:r w:rsidRPr="006949C7">
        <w:rPr>
          <w:rFonts w:ascii="Times New Roman" w:eastAsia="Times New Roman" w:hAnsi="Times New Roman" w:cs="Times New Roman"/>
          <w:bCs/>
          <w:lang w:eastAsia="sr-Latn-RS"/>
        </w:rPr>
        <w:t>,</w:t>
      </w:r>
    </w:p>
    <w:p w14:paraId="4CE76AD9" w14:textId="0ADA24AB" w:rsidR="006949C7" w:rsidRPr="006949C7" w:rsidRDefault="00466A47" w:rsidP="006949C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sr-Latn-RS"/>
        </w:rPr>
      </w:pPr>
      <w:r>
        <w:rPr>
          <w:rFonts w:ascii="Times New Roman" w:eastAsia="Times New Roman" w:hAnsi="Times New Roman" w:cs="Times New Roman"/>
          <w:bCs/>
          <w:lang w:eastAsia="sr-Latn-RS"/>
        </w:rPr>
        <w:t xml:space="preserve">Adaptirati </w:t>
      </w:r>
      <w:r w:rsidR="00C74A52">
        <w:rPr>
          <w:rFonts w:ascii="Times New Roman" w:eastAsia="Times New Roman" w:hAnsi="Times New Roman" w:cs="Times New Roman"/>
          <w:bCs/>
          <w:lang w:eastAsia="sr-Latn-RS"/>
        </w:rPr>
        <w:t>ključni vizual(u daljem tekstu KV)</w:t>
      </w:r>
      <w:r>
        <w:rPr>
          <w:rFonts w:ascii="Times New Roman" w:eastAsia="Times New Roman" w:hAnsi="Times New Roman" w:cs="Times New Roman"/>
          <w:bCs/>
          <w:lang w:eastAsia="sr-Latn-RS"/>
        </w:rPr>
        <w:t xml:space="preserve"> na POSM, oglas u katalogu</w:t>
      </w:r>
      <w:r w:rsidR="006949C7" w:rsidRPr="006949C7">
        <w:rPr>
          <w:rFonts w:ascii="Times New Roman" w:eastAsia="Times New Roman" w:hAnsi="Times New Roman" w:cs="Times New Roman"/>
          <w:bCs/>
          <w:lang w:eastAsia="sr-Latn-RS"/>
        </w:rPr>
        <w:t>,</w:t>
      </w:r>
    </w:p>
    <w:p w14:paraId="64FADC66" w14:textId="77777777" w:rsidR="006949C7" w:rsidRPr="006949C7" w:rsidRDefault="006949C7" w:rsidP="006949C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sr-Latn-RS"/>
        </w:rPr>
      </w:pPr>
      <w:r w:rsidRPr="006949C7">
        <w:rPr>
          <w:rFonts w:ascii="Times New Roman" w:eastAsia="Times New Roman" w:hAnsi="Times New Roman" w:cs="Times New Roman"/>
          <w:bCs/>
          <w:lang w:eastAsia="sr-Latn-RS"/>
        </w:rPr>
        <w:t>Produkcija POSM,</w:t>
      </w:r>
    </w:p>
    <w:p w14:paraId="06E61F88" w14:textId="3B8BC4B5" w:rsidR="006949C7" w:rsidRDefault="006949C7" w:rsidP="006949C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sr-Latn-RS"/>
        </w:rPr>
      </w:pPr>
      <w:r w:rsidRPr="006949C7">
        <w:rPr>
          <w:rFonts w:ascii="Times New Roman" w:eastAsia="Times New Roman" w:hAnsi="Times New Roman" w:cs="Times New Roman"/>
          <w:bCs/>
          <w:lang w:eastAsia="sr-Latn-RS"/>
        </w:rPr>
        <w:t>Prilagodba KV na sve potrebne dimenzije za KUPCA (u suradnji sa KUPCEM).</w:t>
      </w:r>
    </w:p>
    <w:p w14:paraId="56080E7B" w14:textId="77777777" w:rsidR="00EF3F47" w:rsidRPr="006949C7" w:rsidRDefault="00EF3F47" w:rsidP="00EF3F4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sr-Latn-RS"/>
        </w:rPr>
      </w:pPr>
    </w:p>
    <w:p w14:paraId="50602367" w14:textId="41B28780" w:rsidR="006949C7" w:rsidRPr="006949C7" w:rsidRDefault="000F4586" w:rsidP="00694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r-Latn-RS"/>
        </w:rPr>
      </w:pPr>
      <w:r>
        <w:rPr>
          <w:rFonts w:ascii="Times New Roman" w:eastAsia="Times New Roman" w:hAnsi="Times New Roman" w:cs="Times New Roman"/>
          <w:b/>
          <w:bCs/>
          <w:lang w:eastAsia="sr-Latn-RS"/>
        </w:rPr>
        <w:t>Članak 8</w:t>
      </w:r>
      <w:r w:rsidR="006949C7" w:rsidRPr="006949C7">
        <w:rPr>
          <w:rFonts w:ascii="Times New Roman" w:eastAsia="Times New Roman" w:hAnsi="Times New Roman" w:cs="Times New Roman"/>
          <w:b/>
          <w:bCs/>
          <w:lang w:eastAsia="sr-Latn-RS"/>
        </w:rPr>
        <w:t>.</w:t>
      </w:r>
    </w:p>
    <w:p w14:paraId="133AFB17" w14:textId="77777777" w:rsidR="006949C7" w:rsidRPr="006949C7" w:rsidRDefault="006949C7" w:rsidP="006949C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r-Latn-RS"/>
        </w:rPr>
      </w:pPr>
      <w:r w:rsidRPr="006949C7">
        <w:rPr>
          <w:rFonts w:ascii="Times New Roman" w:eastAsia="Times New Roman" w:hAnsi="Times New Roman" w:cs="Times New Roman"/>
          <w:bCs/>
          <w:lang w:eastAsia="sr-Latn-RS"/>
        </w:rPr>
        <w:t>KUPAC je odgovoran za zalihe poklona u svakom objektu i da u svakom objektu tokom trajanja akcije vrši podjelu poklona do isteka zaliha</w:t>
      </w:r>
      <w:r w:rsidRPr="006949C7">
        <w:rPr>
          <w:rFonts w:ascii="Times New Roman" w:eastAsia="Times New Roman" w:hAnsi="Times New Roman" w:cs="Times New Roman"/>
          <w:lang w:eastAsia="sr-Latn-RS"/>
        </w:rPr>
        <w:t xml:space="preserve">. </w:t>
      </w:r>
    </w:p>
    <w:p w14:paraId="2080061F" w14:textId="77777777" w:rsidR="006949C7" w:rsidRPr="006949C7" w:rsidRDefault="006949C7" w:rsidP="006949C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r-Latn-RS"/>
        </w:rPr>
      </w:pPr>
    </w:p>
    <w:p w14:paraId="6A77A18F" w14:textId="3780EA50" w:rsidR="006949C7" w:rsidRPr="006949C7" w:rsidRDefault="000F4586" w:rsidP="00694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sr-Latn-RS"/>
        </w:rPr>
      </w:pPr>
      <w:r>
        <w:rPr>
          <w:rFonts w:ascii="Times New Roman" w:eastAsia="Times New Roman" w:hAnsi="Times New Roman" w:cs="Times New Roman"/>
          <w:b/>
          <w:lang w:eastAsia="sr-Latn-RS"/>
        </w:rPr>
        <w:t xml:space="preserve">Članak </w:t>
      </w:r>
      <w:r w:rsidR="009000CA">
        <w:rPr>
          <w:rFonts w:ascii="Times New Roman" w:eastAsia="Times New Roman" w:hAnsi="Times New Roman" w:cs="Times New Roman"/>
          <w:b/>
          <w:lang w:eastAsia="sr-Latn-RS"/>
        </w:rPr>
        <w:t>9</w:t>
      </w:r>
      <w:r w:rsidR="006949C7" w:rsidRPr="006949C7">
        <w:rPr>
          <w:rFonts w:ascii="Times New Roman" w:eastAsia="Times New Roman" w:hAnsi="Times New Roman" w:cs="Times New Roman"/>
          <w:b/>
          <w:lang w:eastAsia="sr-Latn-RS"/>
        </w:rPr>
        <w:t>.</w:t>
      </w:r>
    </w:p>
    <w:p w14:paraId="0A7DE409" w14:textId="77777777" w:rsidR="006949C7" w:rsidRPr="006949C7" w:rsidRDefault="006949C7" w:rsidP="006949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548DD4"/>
          <w:lang w:eastAsia="sr-Latn-RS"/>
        </w:rPr>
      </w:pPr>
      <w:r w:rsidRPr="006949C7">
        <w:rPr>
          <w:rFonts w:ascii="Times New Roman" w:eastAsia="Times New Roman" w:hAnsi="Times New Roman" w:cs="Times New Roman"/>
          <w:lang w:eastAsia="sr-Latn-RS"/>
        </w:rPr>
        <w:t xml:space="preserve">KUPAC  je dužan da objavi obavještenje o akciji i po podjeli poklona i isteka zaliha poklona i da na adekvatan način komunicira potrošačima da su zalihe poklona istekle. </w:t>
      </w:r>
    </w:p>
    <w:p w14:paraId="1AA1F521" w14:textId="77777777" w:rsidR="006949C7" w:rsidRPr="006949C7" w:rsidRDefault="006949C7" w:rsidP="00694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sr-Latn-RS"/>
        </w:rPr>
      </w:pPr>
    </w:p>
    <w:p w14:paraId="5245ADE2" w14:textId="777D63E9" w:rsidR="006949C7" w:rsidRPr="00553C6A" w:rsidRDefault="000F4586" w:rsidP="00694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sr-Latn-RS"/>
        </w:rPr>
      </w:pPr>
      <w:r w:rsidRPr="00553C6A">
        <w:rPr>
          <w:rFonts w:ascii="Times New Roman" w:eastAsia="Times New Roman" w:hAnsi="Times New Roman" w:cs="Times New Roman"/>
          <w:b/>
          <w:lang w:eastAsia="sr-Latn-RS"/>
        </w:rPr>
        <w:t>Članak 1</w:t>
      </w:r>
      <w:r w:rsidR="009000CA">
        <w:rPr>
          <w:rFonts w:ascii="Times New Roman" w:eastAsia="Times New Roman" w:hAnsi="Times New Roman" w:cs="Times New Roman"/>
          <w:b/>
          <w:lang w:eastAsia="sr-Latn-RS"/>
        </w:rPr>
        <w:t>0</w:t>
      </w:r>
      <w:r w:rsidR="006949C7" w:rsidRPr="00553C6A">
        <w:rPr>
          <w:rFonts w:ascii="Times New Roman" w:eastAsia="Times New Roman" w:hAnsi="Times New Roman" w:cs="Times New Roman"/>
          <w:b/>
          <w:lang w:eastAsia="sr-Latn-RS"/>
        </w:rPr>
        <w:t>.</w:t>
      </w:r>
    </w:p>
    <w:p w14:paraId="25658431" w14:textId="77777777" w:rsidR="00EF3F47" w:rsidRDefault="006949C7" w:rsidP="00EF3F4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r-Latn-RS"/>
        </w:rPr>
      </w:pPr>
      <w:r w:rsidRPr="00553C6A">
        <w:rPr>
          <w:rFonts w:ascii="Times New Roman" w:eastAsia="Times New Roman" w:hAnsi="Times New Roman" w:cs="Times New Roman"/>
          <w:lang w:eastAsia="sr-Latn-RS"/>
        </w:rPr>
        <w:t>Sve eventualne reklamacije potr</w:t>
      </w:r>
      <w:r w:rsidR="00AE0559" w:rsidRPr="00553C6A">
        <w:rPr>
          <w:rFonts w:ascii="Times New Roman" w:eastAsia="Times New Roman" w:hAnsi="Times New Roman" w:cs="Times New Roman"/>
          <w:lang w:eastAsia="sr-Latn-RS"/>
        </w:rPr>
        <w:t xml:space="preserve">ošača i nepravilnosti prilikom </w:t>
      </w:r>
      <w:r w:rsidRPr="00553C6A">
        <w:rPr>
          <w:rFonts w:ascii="Times New Roman" w:eastAsia="Times New Roman" w:hAnsi="Times New Roman" w:cs="Times New Roman"/>
          <w:lang w:eastAsia="sr-Latn-RS"/>
        </w:rPr>
        <w:t xml:space="preserve">provođenja ove akcije rješavati će isključivo KUPAC. </w:t>
      </w:r>
    </w:p>
    <w:p w14:paraId="7B8BEAC2" w14:textId="2A0729DB" w:rsidR="0041161D" w:rsidRDefault="00EF3F47" w:rsidP="00EF3F4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sr-Latn-RS"/>
        </w:rPr>
      </w:pPr>
      <w:r w:rsidRPr="002F647A">
        <w:rPr>
          <w:rFonts w:ascii="Times New Roman" w:hAnsi="Times New Roman" w:cs="Times New Roman"/>
        </w:rPr>
        <w:t>P</w:t>
      </w:r>
      <w:r w:rsidR="002F647A" w:rsidRPr="002F647A">
        <w:rPr>
          <w:rFonts w:ascii="Times New Roman" w:hAnsi="Times New Roman" w:cs="Times New Roman"/>
        </w:rPr>
        <w:t>RODAVAC</w:t>
      </w:r>
      <w:r w:rsidRPr="002F647A">
        <w:rPr>
          <w:rFonts w:ascii="Times New Roman" w:hAnsi="Times New Roman" w:cs="Times New Roman"/>
        </w:rPr>
        <w:t xml:space="preserve"> </w:t>
      </w:r>
      <w:r w:rsidR="00B82218">
        <w:rPr>
          <w:rFonts w:ascii="Times New Roman" w:hAnsi="Times New Roman" w:cs="Times New Roman"/>
        </w:rPr>
        <w:t>će u slučaju kasnijeg pojavljivanja pritužbi o proizvodu, od strane potrošača, a vezanih za materijalne nedostatke na proizvodu</w:t>
      </w:r>
      <w:r w:rsidR="00EB7D51">
        <w:rPr>
          <w:rFonts w:ascii="Times New Roman" w:hAnsi="Times New Roman" w:cs="Times New Roman"/>
        </w:rPr>
        <w:t xml:space="preserve"> </w:t>
      </w:r>
      <w:r w:rsidR="00B82218">
        <w:rPr>
          <w:rFonts w:ascii="Times New Roman" w:hAnsi="Times New Roman" w:cs="Times New Roman"/>
        </w:rPr>
        <w:t xml:space="preserve"> riješiti</w:t>
      </w:r>
      <w:r w:rsidR="00EB7D51">
        <w:rPr>
          <w:rFonts w:ascii="Times New Roman" w:hAnsi="Times New Roman" w:cs="Times New Roman"/>
        </w:rPr>
        <w:t>.</w:t>
      </w:r>
    </w:p>
    <w:p w14:paraId="056E0E7D" w14:textId="77777777" w:rsidR="006949C7" w:rsidRPr="006949C7" w:rsidRDefault="006949C7" w:rsidP="006949C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r-Latn-RS"/>
        </w:rPr>
      </w:pPr>
    </w:p>
    <w:p w14:paraId="6A2E77FF" w14:textId="11F6FE22" w:rsidR="006949C7" w:rsidRPr="006949C7" w:rsidRDefault="000F4586" w:rsidP="00694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sr-Latn-RS"/>
        </w:rPr>
      </w:pPr>
      <w:r>
        <w:rPr>
          <w:rFonts w:ascii="Times New Roman" w:eastAsia="Times New Roman" w:hAnsi="Times New Roman" w:cs="Times New Roman"/>
          <w:b/>
          <w:lang w:eastAsia="sr-Latn-RS"/>
        </w:rPr>
        <w:t xml:space="preserve">Članak </w:t>
      </w:r>
      <w:r w:rsidR="009000CA">
        <w:rPr>
          <w:rFonts w:ascii="Times New Roman" w:eastAsia="Times New Roman" w:hAnsi="Times New Roman" w:cs="Times New Roman"/>
          <w:b/>
          <w:lang w:eastAsia="sr-Latn-RS"/>
        </w:rPr>
        <w:t>11</w:t>
      </w:r>
      <w:r w:rsidR="006949C7" w:rsidRPr="006949C7">
        <w:rPr>
          <w:rFonts w:ascii="Times New Roman" w:eastAsia="Times New Roman" w:hAnsi="Times New Roman" w:cs="Times New Roman"/>
          <w:b/>
          <w:lang w:eastAsia="sr-Latn-RS"/>
        </w:rPr>
        <w:t>.</w:t>
      </w:r>
    </w:p>
    <w:p w14:paraId="3463860F" w14:textId="6CDB936B" w:rsidR="000B2728" w:rsidRDefault="006949C7" w:rsidP="00EB7D51">
      <w:pPr>
        <w:pStyle w:val="Tekstkomentara"/>
        <w:rPr>
          <w:rFonts w:ascii="Times New Roman" w:eastAsia="Times New Roman" w:hAnsi="Times New Roman"/>
        </w:rPr>
      </w:pPr>
      <w:r w:rsidRPr="00CB54D5">
        <w:rPr>
          <w:rFonts w:ascii="Times New Roman" w:eastAsia="Times New Roman" w:hAnsi="Times New Roman"/>
          <w:sz w:val="22"/>
          <w:szCs w:val="22"/>
        </w:rPr>
        <w:t>KUPAC se naročito obavezuje da na adekvatan način izvrši pravdanje pod</w:t>
      </w:r>
      <w:r w:rsidR="007B178E">
        <w:rPr>
          <w:rFonts w:ascii="Times New Roman" w:eastAsia="Times New Roman" w:hAnsi="Times New Roman"/>
          <w:sz w:val="22"/>
          <w:szCs w:val="22"/>
        </w:rPr>
        <w:t>i</w:t>
      </w:r>
      <w:r w:rsidRPr="00CB54D5">
        <w:rPr>
          <w:rFonts w:ascii="Times New Roman" w:eastAsia="Times New Roman" w:hAnsi="Times New Roman"/>
          <w:sz w:val="22"/>
          <w:szCs w:val="22"/>
        </w:rPr>
        <w:t>jeljenih poklona, na način da potpiše prijem istih, odnosno da PRODAVCU izvrši povrat nepodijeljenih poklona u roku od 15 dana od dana završetka akcije</w:t>
      </w:r>
      <w:r w:rsidR="00CB54D5" w:rsidRPr="00CB54D5">
        <w:rPr>
          <w:rFonts w:ascii="Times New Roman" w:eastAsia="Times New Roman" w:hAnsi="Times New Roman"/>
          <w:sz w:val="22"/>
          <w:szCs w:val="22"/>
        </w:rPr>
        <w:t xml:space="preserve"> </w:t>
      </w:r>
      <w:r w:rsidR="00CB54D5" w:rsidRPr="002F647A">
        <w:rPr>
          <w:rFonts w:ascii="Times New Roman" w:hAnsi="Times New Roman"/>
          <w:sz w:val="22"/>
          <w:szCs w:val="22"/>
        </w:rPr>
        <w:t xml:space="preserve">na način da će PRODAVAC preuzeti nepodijeljene poklone od KUPCA iz svake </w:t>
      </w:r>
      <w:r w:rsidR="00D529B6">
        <w:rPr>
          <w:rFonts w:ascii="Times New Roman" w:hAnsi="Times New Roman"/>
          <w:sz w:val="22"/>
          <w:szCs w:val="22"/>
        </w:rPr>
        <w:t>BINGO</w:t>
      </w:r>
      <w:r w:rsidR="00CB54D5" w:rsidRPr="002F647A">
        <w:rPr>
          <w:rFonts w:ascii="Times New Roman" w:hAnsi="Times New Roman"/>
          <w:sz w:val="22"/>
          <w:szCs w:val="22"/>
        </w:rPr>
        <w:t xml:space="preserve"> </w:t>
      </w:r>
      <w:r w:rsidR="00A0098A">
        <w:rPr>
          <w:rFonts w:ascii="Times New Roman" w:hAnsi="Times New Roman"/>
          <w:sz w:val="22"/>
          <w:szCs w:val="22"/>
        </w:rPr>
        <w:t>trgovine</w:t>
      </w:r>
      <w:r w:rsidR="00CB54D5" w:rsidRPr="002F647A">
        <w:rPr>
          <w:rFonts w:ascii="Times New Roman" w:hAnsi="Times New Roman"/>
          <w:sz w:val="22"/>
          <w:szCs w:val="22"/>
        </w:rPr>
        <w:t xml:space="preserve"> u kojoj ostanu</w:t>
      </w:r>
      <w:r w:rsidR="00EB7D51">
        <w:rPr>
          <w:rFonts w:ascii="Times New Roman" w:hAnsi="Times New Roman"/>
          <w:sz w:val="22"/>
          <w:szCs w:val="22"/>
        </w:rPr>
        <w:t>.</w:t>
      </w:r>
    </w:p>
    <w:p w14:paraId="691AAF16" w14:textId="77777777" w:rsidR="000B2728" w:rsidRDefault="000B2728" w:rsidP="006949C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r-Latn-RS"/>
        </w:rPr>
      </w:pPr>
    </w:p>
    <w:p w14:paraId="4A7E7487" w14:textId="77777777" w:rsidR="009B351A" w:rsidRPr="006949C7" w:rsidRDefault="009B351A" w:rsidP="006949C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r-Latn-RS"/>
        </w:rPr>
      </w:pPr>
    </w:p>
    <w:p w14:paraId="69956D8D" w14:textId="5C24F9A9" w:rsidR="006949C7" w:rsidRPr="006949C7" w:rsidRDefault="000F4586" w:rsidP="00694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sr-Latn-RS"/>
        </w:rPr>
      </w:pPr>
      <w:r>
        <w:rPr>
          <w:rFonts w:ascii="Times New Roman" w:eastAsia="Times New Roman" w:hAnsi="Times New Roman" w:cs="Times New Roman"/>
          <w:b/>
          <w:lang w:eastAsia="sr-Latn-RS"/>
        </w:rPr>
        <w:t>Članak 1</w:t>
      </w:r>
      <w:r w:rsidR="009000CA">
        <w:rPr>
          <w:rFonts w:ascii="Times New Roman" w:eastAsia="Times New Roman" w:hAnsi="Times New Roman" w:cs="Times New Roman"/>
          <w:b/>
          <w:lang w:eastAsia="sr-Latn-RS"/>
        </w:rPr>
        <w:t>2</w:t>
      </w:r>
      <w:r w:rsidR="006949C7" w:rsidRPr="006949C7">
        <w:rPr>
          <w:rFonts w:ascii="Times New Roman" w:eastAsia="Times New Roman" w:hAnsi="Times New Roman" w:cs="Times New Roman"/>
          <w:b/>
          <w:lang w:eastAsia="sr-Latn-RS"/>
        </w:rPr>
        <w:t>.</w:t>
      </w:r>
    </w:p>
    <w:p w14:paraId="73F74D65" w14:textId="45572AEB" w:rsidR="00A0098A" w:rsidRPr="006949C7" w:rsidRDefault="006949C7" w:rsidP="00A0098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r-Latn-RS"/>
        </w:rPr>
      </w:pPr>
      <w:r w:rsidRPr="006949C7">
        <w:rPr>
          <w:rFonts w:ascii="Times New Roman" w:eastAsia="Times New Roman" w:hAnsi="Times New Roman" w:cs="Times New Roman"/>
          <w:lang w:eastAsia="sr-Latn-RS"/>
        </w:rPr>
        <w:t>Neophodno je da po završetku akcije, a najkasnije u roku od 15 dana od dana završetka akcije,</w:t>
      </w:r>
      <w:r w:rsidR="00A0098A">
        <w:rPr>
          <w:rFonts w:ascii="Times New Roman" w:eastAsia="Times New Roman" w:hAnsi="Times New Roman" w:cs="Times New Roman"/>
          <w:lang w:eastAsia="sr-Latn-RS"/>
        </w:rPr>
        <w:t xml:space="preserve"> PRODAVAC preuzme od KUPCA p</w:t>
      </w:r>
      <w:r w:rsidR="00A0098A" w:rsidRPr="006949C7">
        <w:rPr>
          <w:rFonts w:ascii="Times New Roman" w:eastAsia="Times New Roman" w:hAnsi="Times New Roman" w:cs="Times New Roman"/>
          <w:lang w:eastAsia="sr-Latn-RS"/>
        </w:rPr>
        <w:t xml:space="preserve">opis sa </w:t>
      </w:r>
      <w:r w:rsidR="00A0098A">
        <w:rPr>
          <w:rFonts w:ascii="Times New Roman" w:eastAsia="Times New Roman" w:hAnsi="Times New Roman" w:cs="Times New Roman"/>
          <w:lang w:eastAsia="sr-Latn-RS"/>
        </w:rPr>
        <w:t>količinama predatih poklona po svakoj Bingo trgovini.</w:t>
      </w:r>
    </w:p>
    <w:p w14:paraId="790F9DBE" w14:textId="77777777" w:rsidR="006949C7" w:rsidRPr="006949C7" w:rsidRDefault="006949C7" w:rsidP="006949C7">
      <w:pPr>
        <w:spacing w:after="0" w:line="240" w:lineRule="auto"/>
        <w:rPr>
          <w:rFonts w:ascii="Times New Roman" w:eastAsia="Times New Roman" w:hAnsi="Times New Roman" w:cs="Times New Roman"/>
          <w:lang w:eastAsia="sr-Latn-RS"/>
        </w:rPr>
      </w:pPr>
    </w:p>
    <w:p w14:paraId="672377E2" w14:textId="125E5CDB" w:rsidR="006949C7" w:rsidRPr="00553C6A" w:rsidRDefault="000F4586" w:rsidP="00694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sr-Latn-RS"/>
        </w:rPr>
      </w:pPr>
      <w:r w:rsidRPr="00553C6A">
        <w:rPr>
          <w:rFonts w:ascii="Times New Roman" w:eastAsia="Times New Roman" w:hAnsi="Times New Roman" w:cs="Times New Roman"/>
          <w:b/>
          <w:lang w:eastAsia="sr-Latn-RS"/>
        </w:rPr>
        <w:t>Članak 1</w:t>
      </w:r>
      <w:r w:rsidR="009000CA">
        <w:rPr>
          <w:rFonts w:ascii="Times New Roman" w:eastAsia="Times New Roman" w:hAnsi="Times New Roman" w:cs="Times New Roman"/>
          <w:b/>
          <w:lang w:eastAsia="sr-Latn-RS"/>
        </w:rPr>
        <w:t>3</w:t>
      </w:r>
      <w:r w:rsidR="006949C7" w:rsidRPr="00553C6A">
        <w:rPr>
          <w:rFonts w:ascii="Times New Roman" w:eastAsia="Times New Roman" w:hAnsi="Times New Roman" w:cs="Times New Roman"/>
          <w:b/>
          <w:lang w:eastAsia="sr-Latn-RS"/>
        </w:rPr>
        <w:t>.</w:t>
      </w:r>
    </w:p>
    <w:p w14:paraId="56BB0EAA" w14:textId="53569473" w:rsidR="006949C7" w:rsidRPr="006949C7" w:rsidRDefault="006949C7" w:rsidP="006949C7">
      <w:pPr>
        <w:spacing w:after="0" w:line="240" w:lineRule="auto"/>
        <w:rPr>
          <w:rFonts w:ascii="Times New Roman" w:eastAsia="Times New Roman" w:hAnsi="Times New Roman" w:cs="Times New Roman"/>
          <w:bCs/>
          <w:lang w:eastAsia="sr-Latn-RS"/>
        </w:rPr>
      </w:pPr>
      <w:r w:rsidRPr="00553C6A">
        <w:rPr>
          <w:rFonts w:ascii="Times New Roman" w:eastAsia="Times New Roman" w:hAnsi="Times New Roman" w:cs="Times New Roman"/>
          <w:lang w:eastAsia="sr-Latn-RS"/>
        </w:rPr>
        <w:t xml:space="preserve">KUPAC odgovara za štetu PRODAVCU u iznosu vrijednosti </w:t>
      </w:r>
      <w:r w:rsidR="008C1B56" w:rsidRPr="002F647A">
        <w:rPr>
          <w:rFonts w:ascii="Times New Roman" w:eastAsia="Times New Roman" w:hAnsi="Times New Roman" w:cs="Times New Roman"/>
          <w:lang w:eastAsia="sr-Latn-RS"/>
        </w:rPr>
        <w:t>nedostajućih poklona i oštećenih</w:t>
      </w:r>
      <w:r w:rsidRPr="002F647A">
        <w:rPr>
          <w:rFonts w:ascii="Times New Roman" w:eastAsia="Times New Roman" w:hAnsi="Times New Roman" w:cs="Times New Roman"/>
          <w:lang w:eastAsia="sr-Latn-RS"/>
        </w:rPr>
        <w:t xml:space="preserve"> poklona</w:t>
      </w:r>
      <w:r w:rsidR="008C1B56" w:rsidRPr="002F647A">
        <w:rPr>
          <w:rFonts w:ascii="Times New Roman" w:eastAsia="Times New Roman" w:hAnsi="Times New Roman" w:cs="Times New Roman"/>
          <w:lang w:eastAsia="sr-Latn-RS"/>
        </w:rPr>
        <w:t xml:space="preserve"> kod KUPCA</w:t>
      </w:r>
      <w:r w:rsidRPr="002F647A">
        <w:rPr>
          <w:rFonts w:ascii="Times New Roman" w:eastAsia="Times New Roman" w:hAnsi="Times New Roman" w:cs="Times New Roman"/>
          <w:lang w:eastAsia="sr-Latn-RS"/>
        </w:rPr>
        <w:t xml:space="preserve">, ukoliko kod KUPCA bude  utvrđen manjak poklona </w:t>
      </w:r>
      <w:r w:rsidR="008C1B56" w:rsidRPr="002F647A">
        <w:rPr>
          <w:rFonts w:ascii="Times New Roman" w:eastAsia="Times New Roman" w:hAnsi="Times New Roman" w:cs="Times New Roman"/>
          <w:lang w:eastAsia="sr-Latn-RS"/>
        </w:rPr>
        <w:t>ili oštećenje poklona</w:t>
      </w:r>
      <w:r w:rsidR="008C1B56">
        <w:rPr>
          <w:rFonts w:ascii="Times New Roman" w:eastAsia="Times New Roman" w:hAnsi="Times New Roman" w:cs="Times New Roman"/>
          <w:lang w:eastAsia="sr-Latn-RS"/>
        </w:rPr>
        <w:t xml:space="preserve"> </w:t>
      </w:r>
      <w:r w:rsidRPr="00553C6A">
        <w:rPr>
          <w:rFonts w:ascii="Times New Roman" w:eastAsia="Times New Roman" w:hAnsi="Times New Roman" w:cs="Times New Roman"/>
          <w:lang w:eastAsia="sr-Latn-RS"/>
        </w:rPr>
        <w:t>u odnosu na stanje poklona koje je isti od PRODAVCA zaprimio i koje je trebao u skladu sa utvrđenim dogovorom isporučiti potrošačima</w:t>
      </w:r>
      <w:r w:rsidR="00935D0D">
        <w:rPr>
          <w:rFonts w:ascii="Times New Roman" w:eastAsia="Times New Roman" w:hAnsi="Times New Roman" w:cs="Times New Roman"/>
          <w:lang w:eastAsia="sr-Latn-RS"/>
        </w:rPr>
        <w:t>.</w:t>
      </w:r>
    </w:p>
    <w:p w14:paraId="612E695F" w14:textId="77777777" w:rsidR="006949C7" w:rsidRPr="006949C7" w:rsidRDefault="006949C7" w:rsidP="006949C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r-Latn-RS"/>
        </w:rPr>
      </w:pPr>
    </w:p>
    <w:p w14:paraId="4C8D44A4" w14:textId="75ED5CB9" w:rsidR="006949C7" w:rsidRPr="006949C7" w:rsidRDefault="000F4586" w:rsidP="00694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sr-Latn-RS"/>
        </w:rPr>
      </w:pPr>
      <w:r>
        <w:rPr>
          <w:rFonts w:ascii="Times New Roman" w:eastAsia="Times New Roman" w:hAnsi="Times New Roman" w:cs="Times New Roman"/>
          <w:b/>
          <w:lang w:eastAsia="sr-Latn-RS"/>
        </w:rPr>
        <w:t>Članak 1</w:t>
      </w:r>
      <w:r w:rsidR="009000CA">
        <w:rPr>
          <w:rFonts w:ascii="Times New Roman" w:eastAsia="Times New Roman" w:hAnsi="Times New Roman" w:cs="Times New Roman"/>
          <w:b/>
          <w:lang w:eastAsia="sr-Latn-RS"/>
        </w:rPr>
        <w:t>4</w:t>
      </w:r>
      <w:r w:rsidR="006949C7" w:rsidRPr="006949C7">
        <w:rPr>
          <w:rFonts w:ascii="Times New Roman" w:eastAsia="Times New Roman" w:hAnsi="Times New Roman" w:cs="Times New Roman"/>
          <w:b/>
          <w:lang w:eastAsia="sr-Latn-RS"/>
        </w:rPr>
        <w:t>.</w:t>
      </w:r>
    </w:p>
    <w:p w14:paraId="628F2D54" w14:textId="2883DD8F" w:rsidR="006949C7" w:rsidRPr="006949C7" w:rsidRDefault="006949C7" w:rsidP="006949C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r-Latn-RS"/>
        </w:rPr>
      </w:pPr>
      <w:r w:rsidRPr="006949C7">
        <w:rPr>
          <w:rFonts w:ascii="Times New Roman" w:eastAsia="Times New Roman" w:hAnsi="Times New Roman" w:cs="Times New Roman"/>
          <w:lang w:eastAsia="sr-Latn-RS"/>
        </w:rPr>
        <w:t xml:space="preserve">KUPAC se obavezuje da će sa </w:t>
      </w:r>
      <w:r w:rsidR="003B36CC">
        <w:rPr>
          <w:rFonts w:ascii="Times New Roman" w:eastAsia="Times New Roman" w:hAnsi="Times New Roman" w:cs="Times New Roman"/>
          <w:lang w:eastAsia="sr-Latn-RS"/>
        </w:rPr>
        <w:t>osoba koja izda poklon, fiskalni racun potpisati kako ne bi doslo do zloupotrebe racuna</w:t>
      </w:r>
      <w:r w:rsidRPr="006949C7">
        <w:rPr>
          <w:rFonts w:ascii="Times New Roman" w:eastAsia="Times New Roman" w:hAnsi="Times New Roman" w:cs="Times New Roman"/>
          <w:lang w:eastAsia="sr-Latn-RS"/>
        </w:rPr>
        <w:t>.</w:t>
      </w:r>
    </w:p>
    <w:p w14:paraId="29CAE2FB" w14:textId="77777777" w:rsidR="006949C7" w:rsidRPr="006949C7" w:rsidRDefault="006949C7" w:rsidP="006949C7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sr-Latn-RS"/>
        </w:rPr>
      </w:pPr>
    </w:p>
    <w:p w14:paraId="0264174F" w14:textId="77777777" w:rsidR="00EB7D51" w:rsidRDefault="000F4586" w:rsidP="006949C7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sr-Latn-RS"/>
        </w:rPr>
      </w:pPr>
      <w:r>
        <w:rPr>
          <w:rFonts w:ascii="Times New Roman" w:eastAsia="Times New Roman" w:hAnsi="Times New Roman" w:cs="Times New Roman"/>
          <w:b/>
          <w:bCs/>
          <w:lang w:eastAsia="sr-Latn-RS"/>
        </w:rPr>
        <w:tab/>
      </w:r>
      <w:r>
        <w:rPr>
          <w:rFonts w:ascii="Times New Roman" w:eastAsia="Times New Roman" w:hAnsi="Times New Roman" w:cs="Times New Roman"/>
          <w:b/>
          <w:bCs/>
          <w:lang w:eastAsia="sr-Latn-RS"/>
        </w:rPr>
        <w:tab/>
      </w:r>
      <w:r>
        <w:rPr>
          <w:rFonts w:ascii="Times New Roman" w:eastAsia="Times New Roman" w:hAnsi="Times New Roman" w:cs="Times New Roman"/>
          <w:b/>
          <w:bCs/>
          <w:lang w:eastAsia="sr-Latn-RS"/>
        </w:rPr>
        <w:tab/>
      </w:r>
      <w:r>
        <w:rPr>
          <w:rFonts w:ascii="Times New Roman" w:eastAsia="Times New Roman" w:hAnsi="Times New Roman" w:cs="Times New Roman"/>
          <w:b/>
          <w:bCs/>
          <w:lang w:eastAsia="sr-Latn-RS"/>
        </w:rPr>
        <w:tab/>
      </w:r>
      <w:r>
        <w:rPr>
          <w:rFonts w:ascii="Times New Roman" w:eastAsia="Times New Roman" w:hAnsi="Times New Roman" w:cs="Times New Roman"/>
          <w:b/>
          <w:bCs/>
          <w:lang w:eastAsia="sr-Latn-RS"/>
        </w:rPr>
        <w:tab/>
      </w:r>
      <w:r>
        <w:rPr>
          <w:rFonts w:ascii="Times New Roman" w:eastAsia="Times New Roman" w:hAnsi="Times New Roman" w:cs="Times New Roman"/>
          <w:b/>
          <w:bCs/>
          <w:lang w:eastAsia="sr-Latn-RS"/>
        </w:rPr>
        <w:tab/>
      </w:r>
    </w:p>
    <w:p w14:paraId="67728D80" w14:textId="54DEE8B2" w:rsidR="006949C7" w:rsidRPr="006949C7" w:rsidRDefault="000F4586" w:rsidP="00EB7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r-Latn-RS"/>
        </w:rPr>
      </w:pPr>
      <w:r>
        <w:rPr>
          <w:rFonts w:ascii="Times New Roman" w:eastAsia="Times New Roman" w:hAnsi="Times New Roman" w:cs="Times New Roman"/>
          <w:b/>
          <w:bCs/>
          <w:lang w:eastAsia="sr-Latn-RS"/>
        </w:rPr>
        <w:t>Članak 1</w:t>
      </w:r>
      <w:r w:rsidR="009000CA">
        <w:rPr>
          <w:rFonts w:ascii="Times New Roman" w:eastAsia="Times New Roman" w:hAnsi="Times New Roman" w:cs="Times New Roman"/>
          <w:b/>
          <w:bCs/>
          <w:lang w:eastAsia="sr-Latn-RS"/>
        </w:rPr>
        <w:t>5</w:t>
      </w:r>
      <w:r w:rsidR="006949C7" w:rsidRPr="006949C7">
        <w:rPr>
          <w:rFonts w:ascii="Times New Roman" w:eastAsia="Times New Roman" w:hAnsi="Times New Roman" w:cs="Times New Roman"/>
          <w:b/>
          <w:bCs/>
          <w:lang w:eastAsia="sr-Latn-RS"/>
        </w:rPr>
        <w:t>.</w:t>
      </w:r>
    </w:p>
    <w:p w14:paraId="30AB4AEE" w14:textId="3A0365D4" w:rsidR="006949C7" w:rsidRPr="006949C7" w:rsidRDefault="006949C7" w:rsidP="006949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sr-Latn-RS"/>
        </w:rPr>
      </w:pPr>
      <w:r w:rsidRPr="006949C7">
        <w:rPr>
          <w:rFonts w:ascii="Times New Roman" w:eastAsia="Times New Roman" w:hAnsi="Times New Roman" w:cs="Times New Roman"/>
          <w:bCs/>
          <w:lang w:eastAsia="sr-Latn-RS"/>
        </w:rPr>
        <w:t>Ovaj Protokol stupa na snagu danom potpisivanj</w:t>
      </w:r>
      <w:r w:rsidR="00AE4CF9">
        <w:rPr>
          <w:rFonts w:ascii="Times New Roman" w:eastAsia="Times New Roman" w:hAnsi="Times New Roman" w:cs="Times New Roman"/>
          <w:bCs/>
          <w:lang w:eastAsia="sr-Latn-RS"/>
        </w:rPr>
        <w:t>a</w:t>
      </w:r>
      <w:r w:rsidRPr="006949C7">
        <w:rPr>
          <w:rFonts w:ascii="Times New Roman" w:eastAsia="Times New Roman" w:hAnsi="Times New Roman" w:cs="Times New Roman"/>
          <w:bCs/>
          <w:lang w:eastAsia="sr-Latn-RS"/>
        </w:rPr>
        <w:t xml:space="preserve"> od strane ovlaštenih predstavnika protokolarnih strana i traje do izvršenja obaveza predviđenih ovim Protokolom.</w:t>
      </w:r>
    </w:p>
    <w:p w14:paraId="366667B9" w14:textId="77777777" w:rsidR="006949C7" w:rsidRPr="006949C7" w:rsidRDefault="006949C7" w:rsidP="006949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sr-Latn-RS"/>
        </w:rPr>
      </w:pPr>
    </w:p>
    <w:p w14:paraId="11A60731" w14:textId="77777777" w:rsidR="006949C7" w:rsidRPr="006949C7" w:rsidRDefault="006949C7" w:rsidP="006949C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r-Latn-RS"/>
        </w:rPr>
      </w:pPr>
      <w:r w:rsidRPr="006949C7">
        <w:rPr>
          <w:rFonts w:ascii="Times New Roman" w:eastAsia="Times New Roman" w:hAnsi="Times New Roman" w:cs="Times New Roman"/>
          <w:lang w:eastAsia="sr-Latn-RS"/>
        </w:rPr>
        <w:t>Izmjene i dopune ovog Protokola su moguće samo u pisanoj formi, putem aneksa, koji potpisuju ovlašteni predstavnici protokolarnih strana.</w:t>
      </w:r>
    </w:p>
    <w:p w14:paraId="296E9441" w14:textId="77777777" w:rsidR="006949C7" w:rsidRPr="006949C7" w:rsidRDefault="006949C7" w:rsidP="006949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sr-Latn-RS"/>
        </w:rPr>
      </w:pPr>
    </w:p>
    <w:p w14:paraId="123A56F6" w14:textId="74800AF2" w:rsidR="006949C7" w:rsidRPr="006949C7" w:rsidRDefault="000F4586" w:rsidP="00694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r-Latn-RS"/>
        </w:rPr>
      </w:pPr>
      <w:r>
        <w:rPr>
          <w:rFonts w:ascii="Times New Roman" w:eastAsia="Times New Roman" w:hAnsi="Times New Roman" w:cs="Times New Roman"/>
          <w:b/>
          <w:bCs/>
          <w:lang w:eastAsia="sr-Latn-RS"/>
        </w:rPr>
        <w:lastRenderedPageBreak/>
        <w:t>Članak 1</w:t>
      </w:r>
      <w:r w:rsidR="009000CA">
        <w:rPr>
          <w:rFonts w:ascii="Times New Roman" w:eastAsia="Times New Roman" w:hAnsi="Times New Roman" w:cs="Times New Roman"/>
          <w:b/>
          <w:bCs/>
          <w:lang w:eastAsia="sr-Latn-RS"/>
        </w:rPr>
        <w:t>6</w:t>
      </w:r>
      <w:r w:rsidR="006949C7" w:rsidRPr="006949C7">
        <w:rPr>
          <w:rFonts w:ascii="Times New Roman" w:eastAsia="Times New Roman" w:hAnsi="Times New Roman" w:cs="Times New Roman"/>
          <w:b/>
          <w:bCs/>
          <w:lang w:eastAsia="sr-Latn-RS"/>
        </w:rPr>
        <w:t>.</w:t>
      </w:r>
    </w:p>
    <w:p w14:paraId="6326CA92" w14:textId="51551A7F" w:rsidR="006949C7" w:rsidRPr="006949C7" w:rsidRDefault="006949C7" w:rsidP="006949C7">
      <w:pPr>
        <w:spacing w:after="0" w:line="240" w:lineRule="auto"/>
        <w:jc w:val="both"/>
        <w:rPr>
          <w:rFonts w:ascii="Times New Roman" w:eastAsia="Calibri" w:hAnsi="Times New Roman" w:cs="Times New Roman"/>
          <w:lang w:eastAsia="sr-Latn-RS"/>
        </w:rPr>
      </w:pPr>
      <w:r w:rsidRPr="006949C7">
        <w:rPr>
          <w:rFonts w:ascii="Times New Roman" w:eastAsia="Calibri" w:hAnsi="Times New Roman" w:cs="Times New Roman"/>
          <w:lang w:eastAsia="sr-Latn-RS"/>
        </w:rPr>
        <w:t xml:space="preserve">Protokolarne </w:t>
      </w:r>
      <w:r w:rsidR="00AE0559">
        <w:rPr>
          <w:rFonts w:ascii="Times New Roman" w:eastAsia="Calibri" w:hAnsi="Times New Roman" w:cs="Times New Roman"/>
          <w:lang w:eastAsia="sr-Latn-RS"/>
        </w:rPr>
        <w:t>strane su su</w:t>
      </w:r>
      <w:r w:rsidRPr="006949C7">
        <w:rPr>
          <w:rFonts w:ascii="Times New Roman" w:eastAsia="Calibri" w:hAnsi="Times New Roman" w:cs="Times New Roman"/>
          <w:lang w:eastAsia="sr-Latn-RS"/>
        </w:rPr>
        <w:t xml:space="preserve">glasne da sve eventualne sporove po ovom Protokolu rješavaju sporazumno, a ukoliko sporazumno rješenje spora nije moguće, ugovara se nadležnost </w:t>
      </w:r>
      <w:r w:rsidRPr="002F647A">
        <w:rPr>
          <w:rFonts w:ascii="Times New Roman" w:eastAsia="Calibri" w:hAnsi="Times New Roman" w:cs="Times New Roman"/>
          <w:lang w:eastAsia="sr-Latn-RS"/>
        </w:rPr>
        <w:t xml:space="preserve">suda u </w:t>
      </w:r>
      <w:r w:rsidR="008C1B56" w:rsidRPr="002F647A">
        <w:rPr>
          <w:rFonts w:ascii="Times New Roman" w:eastAsia="Calibri" w:hAnsi="Times New Roman" w:cs="Times New Roman"/>
          <w:lang w:eastAsia="sr-Latn-RS"/>
        </w:rPr>
        <w:t>Sarajevu</w:t>
      </w:r>
      <w:r w:rsidRPr="002F647A">
        <w:rPr>
          <w:rFonts w:ascii="Times New Roman" w:eastAsia="Calibri" w:hAnsi="Times New Roman" w:cs="Times New Roman"/>
          <w:lang w:eastAsia="sr-Latn-RS"/>
        </w:rPr>
        <w:t>.</w:t>
      </w:r>
      <w:r w:rsidRPr="006949C7">
        <w:rPr>
          <w:rFonts w:ascii="Times New Roman" w:eastAsia="Calibri" w:hAnsi="Times New Roman" w:cs="Times New Roman"/>
          <w:lang w:eastAsia="sr-Latn-RS"/>
        </w:rPr>
        <w:t xml:space="preserve"> </w:t>
      </w:r>
    </w:p>
    <w:p w14:paraId="62362D83" w14:textId="77777777" w:rsidR="006949C7" w:rsidRPr="006949C7" w:rsidRDefault="006949C7" w:rsidP="006949C7">
      <w:pPr>
        <w:spacing w:after="0" w:line="240" w:lineRule="auto"/>
        <w:jc w:val="both"/>
        <w:rPr>
          <w:rFonts w:ascii="Times New Roman" w:eastAsia="Calibri" w:hAnsi="Times New Roman" w:cs="Times New Roman"/>
          <w:lang w:eastAsia="sr-Latn-RS"/>
        </w:rPr>
      </w:pPr>
    </w:p>
    <w:p w14:paraId="537CD8B3" w14:textId="03931930" w:rsidR="006949C7" w:rsidRPr="006949C7" w:rsidRDefault="000F4586" w:rsidP="00694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r-Latn-RS"/>
        </w:rPr>
      </w:pPr>
      <w:r>
        <w:rPr>
          <w:rFonts w:ascii="Times New Roman" w:eastAsia="Times New Roman" w:hAnsi="Times New Roman" w:cs="Times New Roman"/>
          <w:b/>
          <w:bCs/>
          <w:lang w:eastAsia="sr-Latn-RS"/>
        </w:rPr>
        <w:t>Članak 1</w:t>
      </w:r>
      <w:r w:rsidR="009000CA">
        <w:rPr>
          <w:rFonts w:ascii="Times New Roman" w:eastAsia="Times New Roman" w:hAnsi="Times New Roman" w:cs="Times New Roman"/>
          <w:b/>
          <w:bCs/>
          <w:lang w:eastAsia="sr-Latn-RS"/>
        </w:rPr>
        <w:t>7.</w:t>
      </w:r>
    </w:p>
    <w:p w14:paraId="33004FF1" w14:textId="401F0F4E" w:rsidR="006949C7" w:rsidRDefault="00014445" w:rsidP="009B35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sr-Latn-RS"/>
        </w:rPr>
      </w:pPr>
      <w:r>
        <w:rPr>
          <w:rFonts w:ascii="Times New Roman" w:eastAsia="Times New Roman" w:hAnsi="Times New Roman" w:cs="Times New Roman"/>
          <w:bCs/>
          <w:lang w:eastAsia="sr-Latn-RS"/>
        </w:rPr>
        <w:t xml:space="preserve">Ovaj Protokol je zaključen u </w:t>
      </w:r>
      <w:r w:rsidR="00EB7D51">
        <w:rPr>
          <w:rFonts w:ascii="Times New Roman" w:eastAsia="Times New Roman" w:hAnsi="Times New Roman" w:cs="Times New Roman"/>
          <w:bCs/>
          <w:lang w:eastAsia="sr-Latn-RS"/>
        </w:rPr>
        <w:t>2</w:t>
      </w:r>
      <w:r>
        <w:rPr>
          <w:rFonts w:ascii="Times New Roman" w:eastAsia="Times New Roman" w:hAnsi="Times New Roman" w:cs="Times New Roman"/>
          <w:bCs/>
          <w:lang w:eastAsia="sr-Latn-RS"/>
        </w:rPr>
        <w:t xml:space="preserve"> (tri</w:t>
      </w:r>
      <w:r w:rsidR="006949C7" w:rsidRPr="006949C7">
        <w:rPr>
          <w:rFonts w:ascii="Times New Roman" w:eastAsia="Times New Roman" w:hAnsi="Times New Roman" w:cs="Times New Roman"/>
          <w:bCs/>
          <w:lang w:eastAsia="sr-Latn-RS"/>
        </w:rPr>
        <w:t>) istovjetna primjerka, od kojih po 1 (jedan) primjerak zadržava svaka strana.</w:t>
      </w:r>
    </w:p>
    <w:p w14:paraId="3818A28A" w14:textId="70756D85" w:rsidR="00B52F2C" w:rsidRPr="009B351A" w:rsidRDefault="00626002" w:rsidP="009B35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sr-Latn-RS"/>
        </w:rPr>
      </w:pPr>
      <w:r>
        <w:rPr>
          <w:rFonts w:ascii="Times New Roman" w:eastAsia="Times New Roman" w:hAnsi="Times New Roman" w:cs="Times New Roman"/>
          <w:bCs/>
          <w:lang w:eastAsia="sr-Latn-RS"/>
        </w:rPr>
        <w:tab/>
      </w:r>
    </w:p>
    <w:p w14:paraId="5897ED55" w14:textId="77777777" w:rsidR="007B178E" w:rsidRDefault="007B178E" w:rsidP="006949C7">
      <w:pPr>
        <w:spacing w:after="0" w:line="240" w:lineRule="auto"/>
        <w:rPr>
          <w:rFonts w:ascii="Times New Roman" w:eastAsia="Times New Roman" w:hAnsi="Times New Roman" w:cs="Times New Roman"/>
          <w:b/>
          <w:lang w:eastAsia="sr-Latn-RS"/>
        </w:rPr>
      </w:pPr>
    </w:p>
    <w:p w14:paraId="2E078F91" w14:textId="77777777" w:rsidR="006949C7" w:rsidRPr="009B351A" w:rsidRDefault="006949C7" w:rsidP="006949C7">
      <w:pPr>
        <w:spacing w:after="0" w:line="240" w:lineRule="auto"/>
        <w:rPr>
          <w:rFonts w:ascii="Times New Roman" w:eastAsia="Times New Roman" w:hAnsi="Times New Roman" w:cs="Times New Roman"/>
          <w:b/>
          <w:lang w:eastAsia="sr-Latn-RS"/>
        </w:rPr>
      </w:pPr>
      <w:r w:rsidRPr="009B351A">
        <w:rPr>
          <w:rFonts w:ascii="Times New Roman" w:eastAsia="Times New Roman" w:hAnsi="Times New Roman" w:cs="Times New Roman"/>
          <w:b/>
          <w:lang w:eastAsia="sr-Latn-RS"/>
        </w:rPr>
        <w:t xml:space="preserve">PRODAVAC </w:t>
      </w:r>
    </w:p>
    <w:p w14:paraId="731B7E4C" w14:textId="77777777" w:rsidR="006949C7" w:rsidRPr="009B351A" w:rsidRDefault="006949C7" w:rsidP="006949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b/>
          <w:lang w:eastAsia="sr-Latn-RS"/>
        </w:rPr>
      </w:pPr>
      <w:r w:rsidRPr="009B351A">
        <w:rPr>
          <w:rFonts w:ascii="Times New Roman" w:eastAsia="Times New Roman" w:hAnsi="Times New Roman" w:cs="Times New Roman"/>
          <w:b/>
          <w:lang w:eastAsia="sr-Latn-RS"/>
        </w:rPr>
        <w:t>Ataco d.o.o Mostar</w:t>
      </w:r>
      <w:r w:rsidRPr="009B351A">
        <w:rPr>
          <w:rFonts w:ascii="Times New Roman" w:eastAsia="Times New Roman" w:hAnsi="Times New Roman" w:cs="Times New Roman"/>
          <w:b/>
          <w:lang w:eastAsia="sr-Latn-RS"/>
        </w:rPr>
        <w:tab/>
      </w:r>
      <w:r w:rsidRPr="009B351A">
        <w:rPr>
          <w:rFonts w:ascii="Times New Roman" w:eastAsia="Times New Roman" w:hAnsi="Times New Roman" w:cs="Times New Roman"/>
          <w:b/>
          <w:lang w:eastAsia="sr-Latn-RS"/>
        </w:rPr>
        <w:tab/>
      </w:r>
      <w:r w:rsidRPr="009B351A">
        <w:rPr>
          <w:rFonts w:ascii="Times New Roman" w:eastAsia="Times New Roman" w:hAnsi="Times New Roman" w:cs="Times New Roman"/>
          <w:b/>
          <w:lang w:eastAsia="sr-Latn-RS"/>
        </w:rPr>
        <w:tab/>
      </w:r>
      <w:r w:rsidRPr="009B351A">
        <w:rPr>
          <w:rFonts w:ascii="Times New Roman" w:eastAsia="Times New Roman" w:hAnsi="Times New Roman" w:cs="Times New Roman"/>
          <w:b/>
          <w:lang w:eastAsia="sr-Latn-RS"/>
        </w:rPr>
        <w:tab/>
        <w:t>KUPAC</w:t>
      </w:r>
    </w:p>
    <w:p w14:paraId="00C91489" w14:textId="7003774B" w:rsidR="006949C7" w:rsidRPr="009B351A" w:rsidRDefault="006949C7" w:rsidP="006949C7">
      <w:pPr>
        <w:tabs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b/>
          <w:lang w:eastAsia="sr-Latn-RS"/>
        </w:rPr>
      </w:pPr>
      <w:r w:rsidRPr="009B351A">
        <w:rPr>
          <w:rFonts w:ascii="Times New Roman" w:eastAsia="Times New Roman" w:hAnsi="Times New Roman" w:cs="Times New Roman"/>
          <w:b/>
          <w:lang w:eastAsia="sr-Latn-RS"/>
        </w:rPr>
        <w:tab/>
      </w:r>
      <w:r w:rsidR="000C3C5C">
        <w:rPr>
          <w:rFonts w:ascii="Times New Roman" w:eastAsia="Times New Roman" w:hAnsi="Times New Roman" w:cs="Times New Roman"/>
          <w:b/>
          <w:lang w:eastAsia="sr-Latn-RS"/>
        </w:rPr>
        <w:t>BINGO</w:t>
      </w:r>
    </w:p>
    <w:p w14:paraId="3D25870A" w14:textId="77777777" w:rsidR="006949C7" w:rsidRPr="009B351A" w:rsidRDefault="006949C7" w:rsidP="006949C7">
      <w:pPr>
        <w:spacing w:after="0" w:line="240" w:lineRule="auto"/>
        <w:rPr>
          <w:rFonts w:ascii="Times New Roman" w:eastAsia="Times New Roman" w:hAnsi="Times New Roman" w:cs="Times New Roman"/>
          <w:b/>
          <w:lang w:eastAsia="sr-Latn-RS"/>
        </w:rPr>
      </w:pPr>
      <w:r w:rsidRPr="009B351A">
        <w:rPr>
          <w:rFonts w:ascii="Times New Roman" w:eastAsia="Times New Roman" w:hAnsi="Times New Roman" w:cs="Times New Roman"/>
          <w:b/>
          <w:lang w:eastAsia="sr-Latn-RS"/>
        </w:rPr>
        <w:tab/>
      </w:r>
      <w:r w:rsidRPr="009B351A">
        <w:rPr>
          <w:rFonts w:ascii="Times New Roman" w:eastAsia="Times New Roman" w:hAnsi="Times New Roman" w:cs="Times New Roman"/>
          <w:b/>
          <w:lang w:eastAsia="sr-Latn-RS"/>
        </w:rPr>
        <w:tab/>
      </w:r>
      <w:r w:rsidRPr="009B351A">
        <w:rPr>
          <w:rFonts w:ascii="Times New Roman" w:eastAsia="Times New Roman" w:hAnsi="Times New Roman" w:cs="Times New Roman"/>
          <w:b/>
          <w:lang w:eastAsia="sr-Latn-RS"/>
        </w:rPr>
        <w:tab/>
        <w:t xml:space="preserve">           </w:t>
      </w:r>
    </w:p>
    <w:p w14:paraId="63BA581C" w14:textId="77777777" w:rsidR="006949C7" w:rsidRPr="009B351A" w:rsidRDefault="006949C7" w:rsidP="006949C7">
      <w:pPr>
        <w:spacing w:after="0" w:line="240" w:lineRule="auto"/>
        <w:rPr>
          <w:rFonts w:ascii="Times New Roman" w:eastAsia="Times New Roman" w:hAnsi="Times New Roman" w:cs="Times New Roman"/>
          <w:lang w:eastAsia="sr-Latn-RS"/>
        </w:rPr>
      </w:pPr>
      <w:r w:rsidRPr="009B351A">
        <w:rPr>
          <w:rFonts w:ascii="Times New Roman" w:eastAsia="Times New Roman" w:hAnsi="Times New Roman" w:cs="Times New Roman"/>
          <w:lang w:eastAsia="sr-Latn-RS"/>
        </w:rPr>
        <w:t xml:space="preserve">___________________________ </w:t>
      </w:r>
      <w:r w:rsidRPr="009B351A">
        <w:rPr>
          <w:rFonts w:ascii="Times New Roman" w:eastAsia="Times New Roman" w:hAnsi="Times New Roman" w:cs="Times New Roman"/>
          <w:lang w:eastAsia="sr-Latn-RS"/>
        </w:rPr>
        <w:tab/>
      </w:r>
      <w:r w:rsidRPr="009B351A">
        <w:rPr>
          <w:rFonts w:ascii="Times New Roman" w:eastAsia="Times New Roman" w:hAnsi="Times New Roman" w:cs="Times New Roman"/>
          <w:lang w:eastAsia="sr-Latn-RS"/>
        </w:rPr>
        <w:tab/>
      </w:r>
      <w:r w:rsidRPr="009B351A">
        <w:rPr>
          <w:rFonts w:ascii="Times New Roman" w:eastAsia="Times New Roman" w:hAnsi="Times New Roman" w:cs="Times New Roman"/>
          <w:lang w:eastAsia="sr-Latn-RS"/>
        </w:rPr>
        <w:tab/>
      </w:r>
      <w:r w:rsidRPr="009B351A">
        <w:rPr>
          <w:rFonts w:ascii="Times New Roman" w:eastAsia="Times New Roman" w:hAnsi="Times New Roman" w:cs="Times New Roman"/>
          <w:lang w:eastAsia="sr-Latn-RS"/>
        </w:rPr>
        <w:tab/>
      </w:r>
      <w:r w:rsidRPr="009B351A">
        <w:rPr>
          <w:rFonts w:ascii="Times New Roman" w:eastAsia="Times New Roman" w:hAnsi="Times New Roman" w:cs="Times New Roman"/>
          <w:lang w:eastAsia="sr-Latn-RS"/>
        </w:rPr>
        <w:tab/>
        <w:t>________________________</w:t>
      </w:r>
    </w:p>
    <w:p w14:paraId="7ED3086E" w14:textId="3FBBBD54" w:rsidR="006949C7" w:rsidRPr="009B351A" w:rsidRDefault="006949C7" w:rsidP="0064358B">
      <w:pPr>
        <w:tabs>
          <w:tab w:val="left" w:pos="6450"/>
        </w:tabs>
        <w:spacing w:after="0" w:line="240" w:lineRule="auto"/>
        <w:rPr>
          <w:rFonts w:ascii="Times New Roman" w:eastAsia="Times New Roman" w:hAnsi="Times New Roman" w:cs="Times New Roman"/>
          <w:lang w:eastAsia="sr-Latn-RS"/>
        </w:rPr>
      </w:pPr>
      <w:r w:rsidRPr="009B351A">
        <w:rPr>
          <w:rFonts w:ascii="Times New Roman" w:eastAsia="Times New Roman" w:hAnsi="Times New Roman" w:cs="Times New Roman"/>
          <w:lang w:eastAsia="sr-Latn-RS"/>
        </w:rPr>
        <w:t xml:space="preserve">                                                                    </w:t>
      </w:r>
      <w:r w:rsidR="0064358B" w:rsidRPr="009B351A">
        <w:rPr>
          <w:rFonts w:ascii="Times New Roman" w:eastAsia="Times New Roman" w:hAnsi="Times New Roman" w:cs="Times New Roman"/>
          <w:lang w:eastAsia="sr-Latn-RS"/>
        </w:rPr>
        <w:tab/>
        <w:t xml:space="preserve"> </w:t>
      </w:r>
    </w:p>
    <w:p w14:paraId="21AA8695" w14:textId="77777777" w:rsidR="0064358B" w:rsidRPr="009B351A" w:rsidRDefault="0064358B" w:rsidP="0064358B">
      <w:pPr>
        <w:tabs>
          <w:tab w:val="left" w:pos="6450"/>
        </w:tabs>
        <w:spacing w:after="0" w:line="240" w:lineRule="auto"/>
        <w:rPr>
          <w:rFonts w:ascii="Times New Roman" w:eastAsia="Times New Roman" w:hAnsi="Times New Roman" w:cs="Times New Roman"/>
          <w:lang w:eastAsia="sr-Latn-RS"/>
        </w:rPr>
      </w:pPr>
    </w:p>
    <w:p w14:paraId="00F75123" w14:textId="567F463F" w:rsidR="006949C7" w:rsidRPr="009B351A" w:rsidRDefault="009B351A" w:rsidP="000C3C5C">
      <w:pPr>
        <w:tabs>
          <w:tab w:val="left" w:pos="6450"/>
        </w:tabs>
        <w:spacing w:after="0" w:line="240" w:lineRule="auto"/>
        <w:rPr>
          <w:rFonts w:ascii="Times New Roman" w:eastAsia="Times New Roman" w:hAnsi="Times New Roman" w:cs="Times New Roman"/>
          <w:noProof/>
          <w:color w:val="FF0000"/>
          <w:lang w:eastAsia="sr-Latn-RS"/>
        </w:rPr>
      </w:pPr>
      <w:r>
        <w:rPr>
          <w:rFonts w:ascii="Times New Roman" w:eastAsia="Times New Roman" w:hAnsi="Times New Roman" w:cs="Times New Roman"/>
          <w:lang w:eastAsia="sr-Latn-RS"/>
        </w:rPr>
        <w:t xml:space="preserve">                                                                                                                    </w:t>
      </w:r>
    </w:p>
    <w:p w14:paraId="20225D17" w14:textId="4AB4E05E" w:rsidR="007B178E" w:rsidRDefault="007B178E" w:rsidP="007B178E">
      <w:pPr>
        <w:spacing w:after="0" w:line="240" w:lineRule="auto"/>
        <w:rPr>
          <w:rFonts w:ascii="Times New Roman" w:eastAsia="Times New Roman" w:hAnsi="Times New Roman" w:cs="Times New Roman"/>
          <w:b/>
          <w:noProof/>
          <w:lang w:eastAsia="sr-Latn-RS"/>
        </w:rPr>
      </w:pPr>
    </w:p>
    <w:p w14:paraId="1810510A" w14:textId="4501ACC5" w:rsidR="00EB7D51" w:rsidRDefault="00EB7D51" w:rsidP="007B178E">
      <w:pPr>
        <w:spacing w:after="0" w:line="240" w:lineRule="auto"/>
        <w:rPr>
          <w:rFonts w:ascii="Times New Roman" w:eastAsia="Times New Roman" w:hAnsi="Times New Roman" w:cs="Times New Roman"/>
          <w:b/>
          <w:noProof/>
          <w:lang w:eastAsia="sr-Latn-RS"/>
        </w:rPr>
      </w:pPr>
    </w:p>
    <w:p w14:paraId="6C4DEDFC" w14:textId="04AFD662" w:rsidR="00EB7D51" w:rsidRDefault="00EB7D51" w:rsidP="007B178E">
      <w:pPr>
        <w:spacing w:after="0" w:line="240" w:lineRule="auto"/>
        <w:rPr>
          <w:rFonts w:ascii="Times New Roman" w:eastAsia="Times New Roman" w:hAnsi="Times New Roman" w:cs="Times New Roman"/>
          <w:b/>
          <w:noProof/>
          <w:lang w:eastAsia="sr-Latn-RS"/>
        </w:rPr>
      </w:pPr>
    </w:p>
    <w:p w14:paraId="68C02E90" w14:textId="2FC736A9" w:rsidR="00EB7D51" w:rsidRDefault="00EB7D51" w:rsidP="007B178E">
      <w:pPr>
        <w:spacing w:after="0" w:line="240" w:lineRule="auto"/>
        <w:rPr>
          <w:rFonts w:ascii="Times New Roman" w:eastAsia="Times New Roman" w:hAnsi="Times New Roman" w:cs="Times New Roman"/>
          <w:b/>
          <w:noProof/>
          <w:lang w:eastAsia="sr-Latn-RS"/>
        </w:rPr>
      </w:pPr>
    </w:p>
    <w:p w14:paraId="0888BDE6" w14:textId="00E9E57E" w:rsidR="00EB7D51" w:rsidRDefault="00EB7D51" w:rsidP="007B178E">
      <w:pPr>
        <w:spacing w:after="0" w:line="240" w:lineRule="auto"/>
        <w:rPr>
          <w:rFonts w:ascii="Times New Roman" w:eastAsia="Times New Roman" w:hAnsi="Times New Roman" w:cs="Times New Roman"/>
          <w:b/>
          <w:noProof/>
          <w:lang w:eastAsia="sr-Latn-RS"/>
        </w:rPr>
      </w:pPr>
    </w:p>
    <w:p w14:paraId="2815CA72" w14:textId="67044FAE" w:rsidR="00EB7D51" w:rsidRDefault="00EB7D51" w:rsidP="007B178E">
      <w:pPr>
        <w:spacing w:after="0" w:line="240" w:lineRule="auto"/>
        <w:rPr>
          <w:rFonts w:ascii="Times New Roman" w:eastAsia="Times New Roman" w:hAnsi="Times New Roman" w:cs="Times New Roman"/>
          <w:b/>
          <w:noProof/>
          <w:lang w:eastAsia="sr-Latn-RS"/>
        </w:rPr>
      </w:pPr>
    </w:p>
    <w:p w14:paraId="2B71AA81" w14:textId="42A6E264" w:rsidR="00EB7D51" w:rsidRDefault="00EB7D51" w:rsidP="007B178E">
      <w:pPr>
        <w:spacing w:after="0" w:line="240" w:lineRule="auto"/>
        <w:rPr>
          <w:rFonts w:ascii="Times New Roman" w:eastAsia="Times New Roman" w:hAnsi="Times New Roman" w:cs="Times New Roman"/>
          <w:b/>
          <w:noProof/>
          <w:lang w:eastAsia="sr-Latn-RS"/>
        </w:rPr>
      </w:pPr>
    </w:p>
    <w:p w14:paraId="1747F3C4" w14:textId="3E5F6D16" w:rsidR="00EB7D51" w:rsidRDefault="00EB7D51" w:rsidP="007B178E">
      <w:pPr>
        <w:spacing w:after="0" w:line="240" w:lineRule="auto"/>
        <w:rPr>
          <w:rFonts w:ascii="Times New Roman" w:eastAsia="Times New Roman" w:hAnsi="Times New Roman" w:cs="Times New Roman"/>
          <w:b/>
          <w:noProof/>
          <w:lang w:eastAsia="sr-Latn-RS"/>
        </w:rPr>
      </w:pPr>
    </w:p>
    <w:p w14:paraId="6DE8B863" w14:textId="13F68E2D" w:rsidR="00EB7D51" w:rsidRDefault="00EB7D51" w:rsidP="007B178E">
      <w:pPr>
        <w:spacing w:after="0" w:line="240" w:lineRule="auto"/>
        <w:rPr>
          <w:rFonts w:ascii="Times New Roman" w:eastAsia="Times New Roman" w:hAnsi="Times New Roman" w:cs="Times New Roman"/>
          <w:b/>
          <w:noProof/>
          <w:lang w:eastAsia="sr-Latn-RS"/>
        </w:rPr>
      </w:pPr>
    </w:p>
    <w:p w14:paraId="74B91083" w14:textId="7ABB6C52" w:rsidR="00EB7D51" w:rsidRDefault="00EB7D51" w:rsidP="007B178E">
      <w:pPr>
        <w:spacing w:after="0" w:line="240" w:lineRule="auto"/>
        <w:rPr>
          <w:rFonts w:ascii="Times New Roman" w:eastAsia="Times New Roman" w:hAnsi="Times New Roman" w:cs="Times New Roman"/>
          <w:b/>
          <w:noProof/>
          <w:lang w:eastAsia="sr-Latn-RS"/>
        </w:rPr>
      </w:pPr>
    </w:p>
    <w:p w14:paraId="03377403" w14:textId="016A5210" w:rsidR="00EB7D51" w:rsidRDefault="00EB7D51" w:rsidP="007B178E">
      <w:pPr>
        <w:spacing w:after="0" w:line="240" w:lineRule="auto"/>
        <w:rPr>
          <w:rFonts w:ascii="Times New Roman" w:eastAsia="Times New Roman" w:hAnsi="Times New Roman" w:cs="Times New Roman"/>
          <w:b/>
          <w:noProof/>
          <w:lang w:eastAsia="sr-Latn-RS"/>
        </w:rPr>
      </w:pPr>
    </w:p>
    <w:p w14:paraId="66DAE16A" w14:textId="760699C8" w:rsidR="00EB7D51" w:rsidRDefault="00EB7D51" w:rsidP="007B178E">
      <w:pPr>
        <w:spacing w:after="0" w:line="240" w:lineRule="auto"/>
        <w:rPr>
          <w:rFonts w:ascii="Times New Roman" w:eastAsia="Times New Roman" w:hAnsi="Times New Roman" w:cs="Times New Roman"/>
          <w:b/>
          <w:noProof/>
          <w:lang w:eastAsia="sr-Latn-RS"/>
        </w:rPr>
      </w:pPr>
    </w:p>
    <w:p w14:paraId="76468B88" w14:textId="0B63E69B" w:rsidR="00EB7D51" w:rsidRDefault="00EB7D51" w:rsidP="007B178E">
      <w:pPr>
        <w:spacing w:after="0" w:line="240" w:lineRule="auto"/>
        <w:rPr>
          <w:rFonts w:ascii="Times New Roman" w:eastAsia="Times New Roman" w:hAnsi="Times New Roman" w:cs="Times New Roman"/>
          <w:b/>
          <w:noProof/>
          <w:lang w:eastAsia="sr-Latn-RS"/>
        </w:rPr>
      </w:pPr>
    </w:p>
    <w:p w14:paraId="12928813" w14:textId="1A7B0A7C" w:rsidR="00EB7D51" w:rsidRDefault="00EB7D51" w:rsidP="007B178E">
      <w:pPr>
        <w:spacing w:after="0" w:line="240" w:lineRule="auto"/>
        <w:rPr>
          <w:rFonts w:ascii="Times New Roman" w:eastAsia="Times New Roman" w:hAnsi="Times New Roman" w:cs="Times New Roman"/>
          <w:b/>
          <w:noProof/>
          <w:lang w:eastAsia="sr-Latn-RS"/>
        </w:rPr>
      </w:pPr>
    </w:p>
    <w:p w14:paraId="7D4DF8C1" w14:textId="334D0FC8" w:rsidR="00EB7D51" w:rsidRDefault="00EB7D51" w:rsidP="007B178E">
      <w:pPr>
        <w:spacing w:after="0" w:line="240" w:lineRule="auto"/>
        <w:rPr>
          <w:rFonts w:ascii="Times New Roman" w:eastAsia="Times New Roman" w:hAnsi="Times New Roman" w:cs="Times New Roman"/>
          <w:b/>
          <w:noProof/>
          <w:lang w:eastAsia="sr-Latn-RS"/>
        </w:rPr>
      </w:pPr>
    </w:p>
    <w:p w14:paraId="2E633550" w14:textId="2F0106BF" w:rsidR="00EB7D51" w:rsidRDefault="00EB7D51" w:rsidP="007B178E">
      <w:pPr>
        <w:spacing w:after="0" w:line="240" w:lineRule="auto"/>
        <w:rPr>
          <w:rFonts w:ascii="Times New Roman" w:eastAsia="Times New Roman" w:hAnsi="Times New Roman" w:cs="Times New Roman"/>
          <w:b/>
          <w:noProof/>
          <w:lang w:eastAsia="sr-Latn-RS"/>
        </w:rPr>
      </w:pPr>
    </w:p>
    <w:p w14:paraId="556C8834" w14:textId="3FB22349" w:rsidR="00EB7D51" w:rsidRDefault="00EB7D51" w:rsidP="007B178E">
      <w:pPr>
        <w:spacing w:after="0" w:line="240" w:lineRule="auto"/>
        <w:rPr>
          <w:rFonts w:ascii="Times New Roman" w:eastAsia="Times New Roman" w:hAnsi="Times New Roman" w:cs="Times New Roman"/>
          <w:b/>
          <w:noProof/>
          <w:lang w:eastAsia="sr-Latn-RS"/>
        </w:rPr>
      </w:pPr>
    </w:p>
    <w:p w14:paraId="30006CAE" w14:textId="77777777" w:rsidR="00EB7D51" w:rsidRDefault="00EB7D51" w:rsidP="007B178E">
      <w:pPr>
        <w:spacing w:after="0" w:line="240" w:lineRule="auto"/>
        <w:rPr>
          <w:rFonts w:ascii="Times New Roman" w:eastAsia="Times New Roman" w:hAnsi="Times New Roman" w:cs="Times New Roman"/>
          <w:b/>
          <w:noProof/>
          <w:lang w:eastAsia="sr-Latn-RS"/>
        </w:rPr>
      </w:pPr>
    </w:p>
    <w:p w14:paraId="1607C519" w14:textId="77777777" w:rsidR="009B351A" w:rsidRDefault="009B351A" w:rsidP="007B178E">
      <w:pPr>
        <w:spacing w:after="0" w:line="240" w:lineRule="auto"/>
        <w:rPr>
          <w:rFonts w:ascii="Times New Roman" w:eastAsia="Times New Roman" w:hAnsi="Times New Roman" w:cs="Times New Roman"/>
          <w:b/>
          <w:noProof/>
          <w:lang w:eastAsia="sr-Latn-RS"/>
        </w:rPr>
      </w:pPr>
    </w:p>
    <w:p w14:paraId="432106EE" w14:textId="77777777" w:rsidR="009B351A" w:rsidRDefault="009B351A" w:rsidP="007B178E">
      <w:pPr>
        <w:spacing w:after="0" w:line="240" w:lineRule="auto"/>
        <w:rPr>
          <w:rFonts w:ascii="Times New Roman" w:eastAsia="Times New Roman" w:hAnsi="Times New Roman" w:cs="Times New Roman"/>
          <w:b/>
          <w:noProof/>
          <w:lang w:eastAsia="sr-Latn-RS"/>
        </w:rPr>
      </w:pPr>
    </w:p>
    <w:p w14:paraId="6513B0CD" w14:textId="77777777" w:rsidR="009B351A" w:rsidRDefault="009B351A" w:rsidP="007B178E">
      <w:pPr>
        <w:spacing w:after="0" w:line="240" w:lineRule="auto"/>
        <w:rPr>
          <w:rFonts w:ascii="Times New Roman" w:eastAsia="Times New Roman" w:hAnsi="Times New Roman" w:cs="Times New Roman"/>
          <w:b/>
          <w:noProof/>
          <w:lang w:eastAsia="sr-Latn-RS"/>
        </w:rPr>
      </w:pPr>
    </w:p>
    <w:p w14:paraId="3F72883B" w14:textId="77777777" w:rsidR="009B351A" w:rsidRDefault="009B351A" w:rsidP="007B178E">
      <w:pPr>
        <w:spacing w:after="0" w:line="240" w:lineRule="auto"/>
        <w:rPr>
          <w:rFonts w:ascii="Times New Roman" w:eastAsia="Times New Roman" w:hAnsi="Times New Roman" w:cs="Times New Roman"/>
          <w:b/>
          <w:noProof/>
          <w:lang w:eastAsia="sr-Latn-RS"/>
        </w:rPr>
      </w:pPr>
    </w:p>
    <w:p w14:paraId="27E11E85" w14:textId="77777777" w:rsidR="009B351A" w:rsidRDefault="009B351A" w:rsidP="007B178E">
      <w:pPr>
        <w:spacing w:after="0" w:line="240" w:lineRule="auto"/>
        <w:rPr>
          <w:rFonts w:ascii="Times New Roman" w:eastAsia="Times New Roman" w:hAnsi="Times New Roman" w:cs="Times New Roman"/>
          <w:b/>
          <w:noProof/>
          <w:lang w:eastAsia="sr-Latn-RS"/>
        </w:rPr>
      </w:pPr>
    </w:p>
    <w:p w14:paraId="025C9B0E" w14:textId="77777777" w:rsidR="009B351A" w:rsidRDefault="009B351A" w:rsidP="007B178E">
      <w:pPr>
        <w:spacing w:after="0" w:line="240" w:lineRule="auto"/>
        <w:rPr>
          <w:rFonts w:ascii="Times New Roman" w:eastAsia="Times New Roman" w:hAnsi="Times New Roman" w:cs="Times New Roman"/>
          <w:b/>
          <w:noProof/>
          <w:lang w:eastAsia="sr-Latn-RS"/>
        </w:rPr>
      </w:pPr>
    </w:p>
    <w:p w14:paraId="35B5072F" w14:textId="493D1FA8" w:rsidR="009B351A" w:rsidRDefault="009B351A" w:rsidP="007B178E">
      <w:pPr>
        <w:spacing w:after="0" w:line="240" w:lineRule="auto"/>
        <w:rPr>
          <w:rFonts w:ascii="Times New Roman" w:eastAsia="Times New Roman" w:hAnsi="Times New Roman" w:cs="Times New Roman"/>
          <w:b/>
          <w:noProof/>
          <w:lang w:eastAsia="sr-Latn-RS"/>
        </w:rPr>
      </w:pPr>
    </w:p>
    <w:p w14:paraId="48F44141" w14:textId="77777777" w:rsidR="00811260" w:rsidRDefault="00811260" w:rsidP="007B178E">
      <w:pPr>
        <w:spacing w:after="0" w:line="240" w:lineRule="auto"/>
        <w:rPr>
          <w:rFonts w:ascii="Times New Roman" w:eastAsia="Times New Roman" w:hAnsi="Times New Roman" w:cs="Times New Roman"/>
          <w:b/>
          <w:noProof/>
          <w:lang w:eastAsia="sr-Latn-RS"/>
        </w:rPr>
      </w:pPr>
    </w:p>
    <w:p w14:paraId="7CE15829" w14:textId="77777777" w:rsidR="009B351A" w:rsidRDefault="009B351A" w:rsidP="007B178E">
      <w:pPr>
        <w:spacing w:after="0" w:line="240" w:lineRule="auto"/>
        <w:rPr>
          <w:rFonts w:ascii="Times New Roman" w:eastAsia="Times New Roman" w:hAnsi="Times New Roman" w:cs="Times New Roman"/>
          <w:b/>
          <w:noProof/>
          <w:lang w:eastAsia="sr-Latn-RS"/>
        </w:rPr>
      </w:pPr>
    </w:p>
    <w:p w14:paraId="6C0015AD" w14:textId="7AE98C57" w:rsidR="009B351A" w:rsidRDefault="009B351A" w:rsidP="007B178E">
      <w:pPr>
        <w:spacing w:after="0" w:line="240" w:lineRule="auto"/>
        <w:rPr>
          <w:rFonts w:ascii="Times New Roman" w:eastAsia="Times New Roman" w:hAnsi="Times New Roman" w:cs="Times New Roman"/>
          <w:b/>
          <w:noProof/>
          <w:lang w:eastAsia="sr-Latn-RS"/>
        </w:rPr>
      </w:pPr>
    </w:p>
    <w:p w14:paraId="6CB9E26F" w14:textId="3230ADD7" w:rsidR="003B36CC" w:rsidRDefault="003B36CC" w:rsidP="007B178E">
      <w:pPr>
        <w:spacing w:after="0" w:line="240" w:lineRule="auto"/>
        <w:rPr>
          <w:rFonts w:ascii="Times New Roman" w:eastAsia="Times New Roman" w:hAnsi="Times New Roman" w:cs="Times New Roman"/>
          <w:b/>
          <w:noProof/>
          <w:lang w:eastAsia="sr-Latn-RS"/>
        </w:rPr>
      </w:pPr>
    </w:p>
    <w:p w14:paraId="1089F224" w14:textId="171B0B2C" w:rsidR="003B36CC" w:rsidRDefault="003B36CC" w:rsidP="007B178E">
      <w:pPr>
        <w:spacing w:after="0" w:line="240" w:lineRule="auto"/>
        <w:rPr>
          <w:rFonts w:ascii="Times New Roman" w:eastAsia="Times New Roman" w:hAnsi="Times New Roman" w:cs="Times New Roman"/>
          <w:b/>
          <w:noProof/>
          <w:lang w:eastAsia="sr-Latn-RS"/>
        </w:rPr>
      </w:pPr>
    </w:p>
    <w:p w14:paraId="03886464" w14:textId="227FF5CB" w:rsidR="003B36CC" w:rsidRDefault="003B36CC" w:rsidP="007B178E">
      <w:pPr>
        <w:spacing w:after="0" w:line="240" w:lineRule="auto"/>
        <w:rPr>
          <w:rFonts w:ascii="Times New Roman" w:eastAsia="Times New Roman" w:hAnsi="Times New Roman" w:cs="Times New Roman"/>
          <w:b/>
          <w:noProof/>
          <w:lang w:eastAsia="sr-Latn-RS"/>
        </w:rPr>
      </w:pPr>
    </w:p>
    <w:p w14:paraId="22053FB2" w14:textId="77777777" w:rsidR="003B36CC" w:rsidRPr="006949C7" w:rsidRDefault="003B36CC" w:rsidP="007B178E">
      <w:pPr>
        <w:spacing w:after="0" w:line="240" w:lineRule="auto"/>
        <w:rPr>
          <w:rFonts w:ascii="Times New Roman" w:eastAsia="Times New Roman" w:hAnsi="Times New Roman" w:cs="Times New Roman"/>
          <w:b/>
          <w:noProof/>
          <w:lang w:eastAsia="sr-Latn-RS"/>
        </w:rPr>
      </w:pPr>
    </w:p>
    <w:p w14:paraId="3D281DAA" w14:textId="77777777" w:rsidR="000C3C5C" w:rsidRDefault="000C3C5C" w:rsidP="00694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sr-Latn-RS"/>
        </w:rPr>
      </w:pPr>
    </w:p>
    <w:p w14:paraId="6F5A9375" w14:textId="77777777" w:rsidR="000C3C5C" w:rsidRDefault="000C3C5C" w:rsidP="00694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sr-Latn-RS"/>
        </w:rPr>
      </w:pPr>
    </w:p>
    <w:p w14:paraId="729BB7F8" w14:textId="77777777" w:rsidR="000C3C5C" w:rsidRDefault="000C3C5C" w:rsidP="00694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sr-Latn-RS"/>
        </w:rPr>
      </w:pPr>
    </w:p>
    <w:p w14:paraId="4F5C5BCE" w14:textId="77777777" w:rsidR="00DB0166" w:rsidRDefault="00DB0166" w:rsidP="00694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sr-Latn-RS"/>
        </w:rPr>
      </w:pPr>
    </w:p>
    <w:p w14:paraId="5DC58A18" w14:textId="77777777" w:rsidR="00DB0166" w:rsidRDefault="00DB0166" w:rsidP="00694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sr-Latn-RS"/>
        </w:rPr>
      </w:pPr>
    </w:p>
    <w:p w14:paraId="38B0457C" w14:textId="253AD9E2" w:rsidR="006949C7" w:rsidRPr="006949C7" w:rsidRDefault="006949C7" w:rsidP="00694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r-Latn-RS"/>
        </w:rPr>
      </w:pPr>
      <w:r w:rsidRPr="006949C7">
        <w:rPr>
          <w:rFonts w:ascii="Times New Roman" w:eastAsia="Times New Roman" w:hAnsi="Times New Roman" w:cs="Times New Roman"/>
          <w:b/>
          <w:noProof/>
          <w:sz w:val="28"/>
          <w:szCs w:val="28"/>
          <w:lang w:eastAsia="sr-Latn-RS"/>
        </w:rPr>
        <w:lastRenderedPageBreak/>
        <w:t>PRILOG 1 –</w:t>
      </w:r>
      <w:r w:rsidR="00626002">
        <w:rPr>
          <w:rFonts w:ascii="Times New Roman" w:eastAsia="Times New Roman" w:hAnsi="Times New Roman" w:cs="Times New Roman"/>
          <w:b/>
          <w:noProof/>
          <w:sz w:val="28"/>
          <w:szCs w:val="28"/>
          <w:lang w:eastAsia="sr-Latn-RS"/>
        </w:rPr>
        <w:t xml:space="preserve">FOTOGRAFIJA </w:t>
      </w:r>
      <w:r w:rsidRPr="006949C7">
        <w:rPr>
          <w:rFonts w:ascii="Times New Roman" w:eastAsia="Times New Roman" w:hAnsi="Times New Roman" w:cs="Times New Roman"/>
          <w:b/>
          <w:noProof/>
          <w:sz w:val="28"/>
          <w:szCs w:val="28"/>
          <w:lang w:eastAsia="sr-Latn-RS"/>
        </w:rPr>
        <w:t>POKLONA</w:t>
      </w:r>
    </w:p>
    <w:p w14:paraId="5D667253" w14:textId="77777777" w:rsidR="006949C7" w:rsidRPr="006949C7" w:rsidRDefault="006949C7" w:rsidP="006949C7">
      <w:pPr>
        <w:spacing w:after="0" w:line="240" w:lineRule="auto"/>
        <w:rPr>
          <w:rFonts w:ascii="Times New Roman" w:eastAsia="Times New Roman" w:hAnsi="Times New Roman" w:cs="Times New Roman"/>
          <w:noProof/>
          <w:color w:val="FF0000"/>
          <w:lang w:eastAsia="sr-Latn-RS"/>
        </w:rPr>
      </w:pPr>
    </w:p>
    <w:p w14:paraId="3E3CB08C" w14:textId="77777777" w:rsidR="006949C7" w:rsidRPr="006949C7" w:rsidRDefault="006949C7" w:rsidP="006949C7">
      <w:pPr>
        <w:spacing w:after="0" w:line="240" w:lineRule="auto"/>
        <w:rPr>
          <w:rFonts w:ascii="Times New Roman" w:eastAsia="Times New Roman" w:hAnsi="Times New Roman" w:cs="Times New Roman"/>
          <w:noProof/>
          <w:color w:val="FF0000"/>
          <w:lang w:eastAsia="sr-Latn-RS"/>
        </w:rPr>
      </w:pPr>
    </w:p>
    <w:p w14:paraId="394DAEE5" w14:textId="77777777" w:rsidR="006949C7" w:rsidRPr="006949C7" w:rsidRDefault="006949C7" w:rsidP="006949C7">
      <w:pPr>
        <w:spacing w:after="0" w:line="240" w:lineRule="auto"/>
        <w:rPr>
          <w:rFonts w:ascii="Times New Roman" w:eastAsia="Times New Roman" w:hAnsi="Times New Roman" w:cs="Times New Roman"/>
          <w:noProof/>
          <w:color w:val="FF0000"/>
          <w:lang w:eastAsia="sr-Latn-RS"/>
        </w:rPr>
      </w:pPr>
    </w:p>
    <w:p w14:paraId="6206D932" w14:textId="77777777" w:rsidR="006949C7" w:rsidRDefault="006949C7" w:rsidP="006949C7">
      <w:pPr>
        <w:spacing w:after="0" w:line="240" w:lineRule="auto"/>
        <w:rPr>
          <w:rFonts w:ascii="Times New Roman" w:eastAsia="Times New Roman" w:hAnsi="Times New Roman" w:cs="Times New Roman"/>
          <w:noProof/>
          <w:color w:val="FF0000"/>
          <w:lang w:eastAsia="sr-Latn-RS"/>
        </w:rPr>
      </w:pPr>
    </w:p>
    <w:p w14:paraId="249641B7" w14:textId="6369EA5C" w:rsidR="00EA696E" w:rsidRDefault="00EB7D51" w:rsidP="00EA696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LUNCH BOX</w:t>
      </w:r>
    </w:p>
    <w:p w14:paraId="678140D8" w14:textId="77777777" w:rsidR="00EA696E" w:rsidRDefault="00EA696E" w:rsidP="00EA696E">
      <w:pPr>
        <w:rPr>
          <w:rFonts w:ascii="Times New Roman" w:hAnsi="Times New Roman" w:cs="Times New Roman"/>
          <w:noProof/>
          <w:color w:val="FF0000"/>
          <w:sz w:val="24"/>
          <w:szCs w:val="24"/>
        </w:rPr>
      </w:pPr>
    </w:p>
    <w:p w14:paraId="64A179BB" w14:textId="044011D7" w:rsidR="00EA696E" w:rsidRDefault="00EB7D51" w:rsidP="00EB7D51">
      <w:pPr>
        <w:jc w:val="center"/>
        <w:rPr>
          <w:noProof/>
          <w:lang w:eastAsia="hr-HR"/>
        </w:rPr>
      </w:pPr>
      <w:r>
        <w:rPr>
          <w:noProof/>
        </w:rPr>
        <w:drawing>
          <wp:inline distT="0" distB="0" distL="0" distR="0" wp14:anchorId="7EF4EFC3" wp14:editId="7C9D39D5">
            <wp:extent cx="3145188" cy="2099144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084" cy="2100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D214024" wp14:editId="79B76CFF">
            <wp:extent cx="3073706" cy="2051436"/>
            <wp:effectExtent l="0" t="0" r="0" b="635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253" cy="2052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EF781B" w14:textId="77777777" w:rsidR="00AE0559" w:rsidRDefault="00AE0559" w:rsidP="006949C7">
      <w:pPr>
        <w:spacing w:after="0" w:line="240" w:lineRule="auto"/>
        <w:rPr>
          <w:rFonts w:ascii="Times New Roman" w:eastAsia="Times New Roman" w:hAnsi="Times New Roman" w:cs="Times New Roman"/>
          <w:b/>
          <w:lang w:eastAsia="sr-Latn-RS"/>
        </w:rPr>
      </w:pPr>
    </w:p>
    <w:p w14:paraId="35130B2A" w14:textId="77777777" w:rsidR="00F06294" w:rsidRDefault="00F06294" w:rsidP="006949C7">
      <w:pPr>
        <w:spacing w:after="0" w:line="240" w:lineRule="auto"/>
        <w:rPr>
          <w:rFonts w:ascii="Times New Roman" w:eastAsia="Times New Roman" w:hAnsi="Times New Roman" w:cs="Times New Roman"/>
          <w:b/>
          <w:lang w:eastAsia="sr-Latn-RS"/>
        </w:rPr>
      </w:pPr>
    </w:p>
    <w:p w14:paraId="36A00D8B" w14:textId="77777777" w:rsidR="00F06294" w:rsidRDefault="00F06294" w:rsidP="006949C7">
      <w:pPr>
        <w:spacing w:after="0" w:line="240" w:lineRule="auto"/>
        <w:rPr>
          <w:rFonts w:ascii="Times New Roman" w:eastAsia="Times New Roman" w:hAnsi="Times New Roman" w:cs="Times New Roman"/>
          <w:b/>
          <w:lang w:eastAsia="sr-Latn-RS"/>
        </w:rPr>
      </w:pPr>
    </w:p>
    <w:p w14:paraId="35346BAF" w14:textId="77777777" w:rsidR="00F06294" w:rsidRDefault="00F06294" w:rsidP="006949C7">
      <w:pPr>
        <w:spacing w:after="0" w:line="240" w:lineRule="auto"/>
        <w:rPr>
          <w:rFonts w:ascii="Times New Roman" w:eastAsia="Times New Roman" w:hAnsi="Times New Roman" w:cs="Times New Roman"/>
          <w:b/>
          <w:lang w:eastAsia="sr-Latn-RS"/>
        </w:rPr>
      </w:pPr>
    </w:p>
    <w:p w14:paraId="3713D86A" w14:textId="77777777" w:rsidR="00F06294" w:rsidRDefault="00F06294" w:rsidP="006949C7">
      <w:pPr>
        <w:spacing w:after="0" w:line="240" w:lineRule="auto"/>
        <w:rPr>
          <w:rFonts w:ascii="Times New Roman" w:eastAsia="Times New Roman" w:hAnsi="Times New Roman" w:cs="Times New Roman"/>
          <w:b/>
          <w:lang w:eastAsia="sr-Latn-RS"/>
        </w:rPr>
      </w:pPr>
    </w:p>
    <w:p w14:paraId="06149421" w14:textId="77777777" w:rsidR="006949C7" w:rsidRPr="006949C7" w:rsidRDefault="006949C7" w:rsidP="006949C7">
      <w:pPr>
        <w:spacing w:after="0" w:line="240" w:lineRule="auto"/>
        <w:rPr>
          <w:rFonts w:ascii="Times New Roman" w:eastAsia="Times New Roman" w:hAnsi="Times New Roman" w:cs="Times New Roman"/>
          <w:b/>
          <w:lang w:eastAsia="sr-Latn-RS"/>
        </w:rPr>
      </w:pPr>
      <w:r w:rsidRPr="006949C7">
        <w:rPr>
          <w:rFonts w:ascii="Times New Roman" w:eastAsia="Times New Roman" w:hAnsi="Times New Roman" w:cs="Times New Roman"/>
          <w:b/>
          <w:lang w:eastAsia="sr-Latn-RS"/>
        </w:rPr>
        <w:t xml:space="preserve">PRODAVAC </w:t>
      </w:r>
    </w:p>
    <w:p w14:paraId="5E8376F3" w14:textId="77777777" w:rsidR="006949C7" w:rsidRPr="006949C7" w:rsidRDefault="006949C7" w:rsidP="006949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b/>
          <w:lang w:eastAsia="sr-Latn-RS"/>
        </w:rPr>
      </w:pPr>
      <w:r w:rsidRPr="006949C7">
        <w:rPr>
          <w:rFonts w:ascii="Times New Roman" w:eastAsia="Times New Roman" w:hAnsi="Times New Roman" w:cs="Times New Roman"/>
          <w:b/>
          <w:lang w:eastAsia="sr-Latn-RS"/>
        </w:rPr>
        <w:t>Ataco d.o.o Mostar</w:t>
      </w:r>
      <w:r w:rsidRPr="006949C7">
        <w:rPr>
          <w:rFonts w:ascii="Times New Roman" w:eastAsia="Times New Roman" w:hAnsi="Times New Roman" w:cs="Times New Roman"/>
          <w:b/>
          <w:lang w:eastAsia="sr-Latn-RS"/>
        </w:rPr>
        <w:tab/>
      </w:r>
      <w:r w:rsidRPr="006949C7">
        <w:rPr>
          <w:rFonts w:ascii="Times New Roman" w:eastAsia="Times New Roman" w:hAnsi="Times New Roman" w:cs="Times New Roman"/>
          <w:b/>
          <w:lang w:eastAsia="sr-Latn-RS"/>
        </w:rPr>
        <w:tab/>
      </w:r>
      <w:r w:rsidRPr="006949C7">
        <w:rPr>
          <w:rFonts w:ascii="Times New Roman" w:eastAsia="Times New Roman" w:hAnsi="Times New Roman" w:cs="Times New Roman"/>
          <w:b/>
          <w:lang w:eastAsia="sr-Latn-RS"/>
        </w:rPr>
        <w:tab/>
      </w:r>
      <w:r w:rsidRPr="006949C7">
        <w:rPr>
          <w:rFonts w:ascii="Times New Roman" w:eastAsia="Times New Roman" w:hAnsi="Times New Roman" w:cs="Times New Roman"/>
          <w:b/>
          <w:lang w:eastAsia="sr-Latn-RS"/>
        </w:rPr>
        <w:tab/>
        <w:t>KUPAC</w:t>
      </w:r>
    </w:p>
    <w:p w14:paraId="7477349F" w14:textId="1289706E" w:rsidR="006949C7" w:rsidRPr="006949C7" w:rsidRDefault="006949C7" w:rsidP="006949C7">
      <w:pPr>
        <w:tabs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b/>
          <w:lang w:eastAsia="sr-Latn-RS"/>
        </w:rPr>
      </w:pPr>
      <w:r w:rsidRPr="006949C7">
        <w:rPr>
          <w:rFonts w:ascii="Times New Roman" w:eastAsia="Times New Roman" w:hAnsi="Times New Roman" w:cs="Times New Roman"/>
          <w:b/>
          <w:lang w:eastAsia="sr-Latn-RS"/>
        </w:rPr>
        <w:tab/>
      </w:r>
      <w:r w:rsidR="000C3C5C">
        <w:rPr>
          <w:rFonts w:ascii="Times New Roman" w:eastAsia="Times New Roman" w:hAnsi="Times New Roman" w:cs="Times New Roman"/>
          <w:b/>
          <w:lang w:eastAsia="sr-Latn-RS"/>
        </w:rPr>
        <w:t>BINGO</w:t>
      </w:r>
      <w:r w:rsidRPr="006949C7">
        <w:rPr>
          <w:rFonts w:ascii="Times New Roman" w:eastAsia="Times New Roman" w:hAnsi="Times New Roman" w:cs="Times New Roman"/>
          <w:b/>
          <w:lang w:eastAsia="sr-Latn-RS"/>
        </w:rPr>
        <w:t>.</w:t>
      </w:r>
    </w:p>
    <w:p w14:paraId="1C2AAAA1" w14:textId="77777777" w:rsidR="006949C7" w:rsidRPr="006949C7" w:rsidRDefault="006949C7" w:rsidP="006949C7">
      <w:pPr>
        <w:spacing w:after="0" w:line="240" w:lineRule="auto"/>
        <w:rPr>
          <w:rFonts w:ascii="Times New Roman" w:eastAsia="Times New Roman" w:hAnsi="Times New Roman" w:cs="Times New Roman"/>
          <w:b/>
          <w:lang w:eastAsia="sr-Latn-RS"/>
        </w:rPr>
      </w:pPr>
      <w:r w:rsidRPr="006949C7">
        <w:rPr>
          <w:rFonts w:ascii="Times New Roman" w:eastAsia="Times New Roman" w:hAnsi="Times New Roman" w:cs="Times New Roman"/>
          <w:b/>
          <w:lang w:eastAsia="sr-Latn-RS"/>
        </w:rPr>
        <w:tab/>
      </w:r>
      <w:r w:rsidRPr="006949C7">
        <w:rPr>
          <w:rFonts w:ascii="Times New Roman" w:eastAsia="Times New Roman" w:hAnsi="Times New Roman" w:cs="Times New Roman"/>
          <w:b/>
          <w:lang w:eastAsia="sr-Latn-RS"/>
        </w:rPr>
        <w:tab/>
      </w:r>
      <w:r w:rsidRPr="006949C7">
        <w:rPr>
          <w:rFonts w:ascii="Times New Roman" w:eastAsia="Times New Roman" w:hAnsi="Times New Roman" w:cs="Times New Roman"/>
          <w:b/>
          <w:lang w:eastAsia="sr-Latn-RS"/>
        </w:rPr>
        <w:tab/>
        <w:t xml:space="preserve">           </w:t>
      </w:r>
    </w:p>
    <w:p w14:paraId="2BE0A780" w14:textId="77777777" w:rsidR="006949C7" w:rsidRPr="006949C7" w:rsidRDefault="006949C7" w:rsidP="006949C7">
      <w:pPr>
        <w:spacing w:after="0" w:line="240" w:lineRule="auto"/>
        <w:rPr>
          <w:rFonts w:ascii="Times New Roman" w:eastAsia="Times New Roman" w:hAnsi="Times New Roman" w:cs="Times New Roman"/>
          <w:lang w:eastAsia="sr-Latn-RS"/>
        </w:rPr>
      </w:pPr>
      <w:r w:rsidRPr="006949C7">
        <w:rPr>
          <w:rFonts w:ascii="Times New Roman" w:eastAsia="Times New Roman" w:hAnsi="Times New Roman" w:cs="Times New Roman"/>
          <w:lang w:eastAsia="sr-Latn-RS"/>
        </w:rPr>
        <w:t xml:space="preserve">___________________________ </w:t>
      </w:r>
      <w:r w:rsidRPr="006949C7">
        <w:rPr>
          <w:rFonts w:ascii="Times New Roman" w:eastAsia="Times New Roman" w:hAnsi="Times New Roman" w:cs="Times New Roman"/>
          <w:lang w:eastAsia="sr-Latn-RS"/>
        </w:rPr>
        <w:tab/>
      </w:r>
      <w:r w:rsidRPr="006949C7">
        <w:rPr>
          <w:rFonts w:ascii="Times New Roman" w:eastAsia="Times New Roman" w:hAnsi="Times New Roman" w:cs="Times New Roman"/>
          <w:lang w:eastAsia="sr-Latn-RS"/>
        </w:rPr>
        <w:tab/>
      </w:r>
      <w:r w:rsidRPr="006949C7">
        <w:rPr>
          <w:rFonts w:ascii="Times New Roman" w:eastAsia="Times New Roman" w:hAnsi="Times New Roman" w:cs="Times New Roman"/>
          <w:lang w:eastAsia="sr-Latn-RS"/>
        </w:rPr>
        <w:tab/>
      </w:r>
      <w:r w:rsidRPr="006949C7">
        <w:rPr>
          <w:rFonts w:ascii="Times New Roman" w:eastAsia="Times New Roman" w:hAnsi="Times New Roman" w:cs="Times New Roman"/>
          <w:lang w:eastAsia="sr-Latn-RS"/>
        </w:rPr>
        <w:tab/>
      </w:r>
      <w:r w:rsidRPr="006949C7">
        <w:rPr>
          <w:rFonts w:ascii="Times New Roman" w:eastAsia="Times New Roman" w:hAnsi="Times New Roman" w:cs="Times New Roman"/>
          <w:lang w:eastAsia="sr-Latn-RS"/>
        </w:rPr>
        <w:tab/>
        <w:t>________________________</w:t>
      </w:r>
    </w:p>
    <w:p w14:paraId="64869823" w14:textId="77777777" w:rsidR="006949C7" w:rsidRPr="006949C7" w:rsidRDefault="006949C7" w:rsidP="006949C7">
      <w:pPr>
        <w:spacing w:after="0" w:line="240" w:lineRule="auto"/>
        <w:rPr>
          <w:rFonts w:ascii="Times New Roman" w:eastAsia="Times New Roman" w:hAnsi="Times New Roman" w:cs="Times New Roman"/>
          <w:noProof/>
          <w:lang w:eastAsia="sr-Latn-RS"/>
        </w:rPr>
      </w:pPr>
    </w:p>
    <w:p w14:paraId="1A87713A" w14:textId="77777777" w:rsidR="006949C7" w:rsidRPr="006949C7" w:rsidRDefault="00242B76" w:rsidP="006949C7">
      <w:pPr>
        <w:spacing w:after="0" w:line="240" w:lineRule="auto"/>
        <w:rPr>
          <w:rFonts w:ascii="Times New Roman" w:eastAsia="Times New Roman" w:hAnsi="Times New Roman" w:cs="Times New Roman"/>
          <w:lang w:eastAsia="sr-Latn-RS"/>
        </w:rPr>
      </w:pPr>
      <w:r>
        <w:rPr>
          <w:rFonts w:ascii="Times New Roman" w:eastAsia="Times New Roman" w:hAnsi="Times New Roman" w:cs="Times New Roman"/>
          <w:lang w:eastAsia="sr-Latn-RS"/>
        </w:rPr>
        <w:t xml:space="preserve">                 </w:t>
      </w:r>
    </w:p>
    <w:p w14:paraId="66EB9E89" w14:textId="77777777" w:rsidR="00811260" w:rsidRDefault="00811260" w:rsidP="00694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r-Latn-RS"/>
        </w:rPr>
      </w:pPr>
    </w:p>
    <w:p w14:paraId="5D832AC5" w14:textId="77777777" w:rsidR="009C088E" w:rsidRDefault="009C088E">
      <w:pPr>
        <w:rPr>
          <w:rFonts w:ascii="Times New Roman" w:eastAsia="Times New Roman" w:hAnsi="Times New Roman" w:cs="Times New Roman"/>
          <w:b/>
          <w:sz w:val="28"/>
          <w:szCs w:val="28"/>
          <w:lang w:eastAsia="sr-Latn-R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sr-Latn-RS"/>
        </w:rPr>
        <w:br w:type="page"/>
      </w:r>
    </w:p>
    <w:p w14:paraId="1544D293" w14:textId="0C4F112B" w:rsidR="00D92041" w:rsidRDefault="00D92041" w:rsidP="006949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sr-Latn-RS"/>
        </w:rPr>
      </w:pPr>
    </w:p>
    <w:p w14:paraId="50526833" w14:textId="0474549B" w:rsidR="00D92041" w:rsidRDefault="00D92041" w:rsidP="006949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sr-Latn-RS"/>
        </w:rPr>
      </w:pPr>
    </w:p>
    <w:p w14:paraId="7DDE7D3F" w14:textId="5B77C9E7" w:rsidR="00D92041" w:rsidRDefault="00D92041" w:rsidP="006949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sr-Latn-RS"/>
        </w:rPr>
      </w:pPr>
    </w:p>
    <w:p w14:paraId="1D89920A" w14:textId="41B44B6C" w:rsidR="00D92041" w:rsidRDefault="00D92041" w:rsidP="006949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sr-Latn-RS"/>
        </w:rPr>
      </w:pPr>
    </w:p>
    <w:p w14:paraId="376D030F" w14:textId="77777777" w:rsidR="00D92041" w:rsidRPr="006949C7" w:rsidRDefault="00D92041" w:rsidP="006949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sr-Latn-RS"/>
        </w:rPr>
      </w:pPr>
    </w:p>
    <w:p w14:paraId="65BF739B" w14:textId="26D1574F" w:rsidR="007A6C05" w:rsidRDefault="00746F7C" w:rsidP="009C08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</w:t>
      </w:r>
      <w:r w:rsidR="007A6C05" w:rsidRPr="00B82218">
        <w:rPr>
          <w:rFonts w:ascii="Times New Roman" w:hAnsi="Times New Roman" w:cs="Times New Roman"/>
          <w:b/>
          <w:sz w:val="28"/>
          <w:szCs w:val="28"/>
        </w:rPr>
        <w:t xml:space="preserve">RILOG </w:t>
      </w:r>
      <w:r w:rsidR="007B178E" w:rsidRPr="00B82218">
        <w:rPr>
          <w:rFonts w:ascii="Times New Roman" w:hAnsi="Times New Roman" w:cs="Times New Roman"/>
          <w:b/>
          <w:sz w:val="28"/>
          <w:szCs w:val="28"/>
        </w:rPr>
        <w:t xml:space="preserve"> RASTER</w:t>
      </w:r>
    </w:p>
    <w:tbl>
      <w:tblPr>
        <w:tblW w:w="9800" w:type="dxa"/>
        <w:tblLook w:val="04A0" w:firstRow="1" w:lastRow="0" w:firstColumn="1" w:lastColumn="0" w:noHBand="0" w:noVBand="1"/>
      </w:tblPr>
      <w:tblGrid>
        <w:gridCol w:w="412"/>
        <w:gridCol w:w="490"/>
        <w:gridCol w:w="3420"/>
        <w:gridCol w:w="4120"/>
        <w:gridCol w:w="1420"/>
      </w:tblGrid>
      <w:tr w:rsidR="00746F7C" w:rsidRPr="00746F7C" w14:paraId="067360B4" w14:textId="77777777" w:rsidTr="00746F7C">
        <w:trPr>
          <w:trHeight w:val="252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C77D3" w14:textId="77777777" w:rsidR="00746F7C" w:rsidRPr="00746F7C" w:rsidRDefault="00746F7C" w:rsidP="00746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00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color w:val="333300"/>
                <w:sz w:val="18"/>
                <w:szCs w:val="18"/>
                <w:lang w:eastAsia="hr-HR"/>
              </w:rPr>
              <w:t>BR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D9BF7" w14:textId="77777777" w:rsidR="00746F7C" w:rsidRPr="00746F7C" w:rsidRDefault="00746F7C" w:rsidP="00746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00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color w:val="333300"/>
                <w:sz w:val="18"/>
                <w:szCs w:val="18"/>
                <w:lang w:eastAsia="hr-HR"/>
              </w:rPr>
              <w:t>PJ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5230F" w14:textId="77777777" w:rsidR="00746F7C" w:rsidRPr="00746F7C" w:rsidRDefault="00746F7C" w:rsidP="00746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00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color w:val="333300"/>
                <w:sz w:val="18"/>
                <w:szCs w:val="18"/>
                <w:lang w:eastAsia="hr-HR"/>
              </w:rPr>
              <w:t>OBJEKAT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E9F22" w14:textId="77777777" w:rsidR="00746F7C" w:rsidRPr="00746F7C" w:rsidRDefault="00746F7C" w:rsidP="00746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00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color w:val="333300"/>
                <w:sz w:val="18"/>
                <w:szCs w:val="18"/>
                <w:lang w:eastAsia="hr-HR"/>
              </w:rPr>
              <w:t>ADRESA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BCD65" w14:textId="77777777" w:rsidR="00746F7C" w:rsidRPr="00746F7C" w:rsidRDefault="00746F7C" w:rsidP="00746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BROJ GRATISA</w:t>
            </w:r>
          </w:p>
        </w:tc>
      </w:tr>
      <w:tr w:rsidR="00746F7C" w:rsidRPr="00746F7C" w14:paraId="63B75796" w14:textId="77777777" w:rsidTr="00746F7C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19809" w14:textId="77777777" w:rsidR="00746F7C" w:rsidRPr="00746F7C" w:rsidRDefault="00746F7C" w:rsidP="00746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423F0D" w14:textId="77777777" w:rsidR="00746F7C" w:rsidRPr="00746F7C" w:rsidRDefault="00746F7C" w:rsidP="00746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9AEE3" w14:textId="77777777" w:rsidR="00746F7C" w:rsidRPr="00746F7C" w:rsidRDefault="00746F7C" w:rsidP="00746F7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Hipermarket Kalesija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71A26" w14:textId="77777777" w:rsidR="00746F7C" w:rsidRPr="00746F7C" w:rsidRDefault="00746F7C" w:rsidP="00746F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Kalesija, Senada Mehdina Hodžića  bb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2FBEB" w14:textId="77777777" w:rsidR="00746F7C" w:rsidRPr="00746F7C" w:rsidRDefault="00746F7C" w:rsidP="00746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30</w:t>
            </w:r>
          </w:p>
        </w:tc>
      </w:tr>
      <w:tr w:rsidR="00746F7C" w:rsidRPr="00746F7C" w14:paraId="7AA2A09D" w14:textId="77777777" w:rsidTr="00746F7C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80105" w14:textId="77777777" w:rsidR="00746F7C" w:rsidRPr="00746F7C" w:rsidRDefault="00746F7C" w:rsidP="00746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BC308" w14:textId="77777777" w:rsidR="00746F7C" w:rsidRPr="00746F7C" w:rsidRDefault="00746F7C" w:rsidP="00746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247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5D5CF" w14:textId="77777777" w:rsidR="00746F7C" w:rsidRPr="00746F7C" w:rsidRDefault="00746F7C" w:rsidP="00746F7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Hipermarket Bingo Plus BCC Sarajevo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8401E" w14:textId="77777777" w:rsidR="00746F7C" w:rsidRPr="00746F7C" w:rsidRDefault="00746F7C" w:rsidP="00746F7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Džemala Bijedića 160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0712C" w14:textId="77777777" w:rsidR="00746F7C" w:rsidRPr="00746F7C" w:rsidRDefault="00746F7C" w:rsidP="00746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80</w:t>
            </w:r>
          </w:p>
        </w:tc>
      </w:tr>
      <w:tr w:rsidR="00746F7C" w:rsidRPr="00746F7C" w14:paraId="108B37E2" w14:textId="77777777" w:rsidTr="00746F7C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89BFF" w14:textId="77777777" w:rsidR="00746F7C" w:rsidRPr="00746F7C" w:rsidRDefault="00746F7C" w:rsidP="00746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85744F" w14:textId="77777777" w:rsidR="00746F7C" w:rsidRPr="00746F7C" w:rsidRDefault="00746F7C" w:rsidP="00746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BB90A" w14:textId="77777777" w:rsidR="00746F7C" w:rsidRPr="00746F7C" w:rsidRDefault="00746F7C" w:rsidP="00746F7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Hipermarket TC Lukavac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69344" w14:textId="77777777" w:rsidR="00746F7C" w:rsidRPr="00746F7C" w:rsidRDefault="00746F7C" w:rsidP="00746F7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Lukavac, Lukavačkih brigada bb, 75300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C815B" w14:textId="77777777" w:rsidR="00746F7C" w:rsidRPr="00746F7C" w:rsidRDefault="00746F7C" w:rsidP="00746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70</w:t>
            </w:r>
          </w:p>
        </w:tc>
      </w:tr>
      <w:tr w:rsidR="00746F7C" w:rsidRPr="00746F7C" w14:paraId="382AE995" w14:textId="77777777" w:rsidTr="00746F7C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B98F1" w14:textId="77777777" w:rsidR="00746F7C" w:rsidRPr="00746F7C" w:rsidRDefault="00746F7C" w:rsidP="00746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62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7261A" w14:textId="77777777" w:rsidR="00746F7C" w:rsidRPr="00746F7C" w:rsidRDefault="00746F7C" w:rsidP="00746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211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D710A" w14:textId="77777777" w:rsidR="00746F7C" w:rsidRPr="00746F7C" w:rsidRDefault="00746F7C" w:rsidP="00746F7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Hipermarket Bingo Plus BCC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64BF3" w14:textId="77777777" w:rsidR="00746F7C" w:rsidRPr="00746F7C" w:rsidRDefault="00746F7C" w:rsidP="00746F7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Mitra Trifunovića br 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C6F6A" w14:textId="77777777" w:rsidR="00746F7C" w:rsidRPr="00746F7C" w:rsidRDefault="00746F7C" w:rsidP="00746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70</w:t>
            </w:r>
          </w:p>
        </w:tc>
      </w:tr>
      <w:tr w:rsidR="00746F7C" w:rsidRPr="00746F7C" w14:paraId="38E28A17" w14:textId="77777777" w:rsidTr="00746F7C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FDC2F" w14:textId="77777777" w:rsidR="00746F7C" w:rsidRPr="00746F7C" w:rsidRDefault="00746F7C" w:rsidP="00746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BED5DC" w14:textId="77777777" w:rsidR="00746F7C" w:rsidRPr="00746F7C" w:rsidRDefault="00746F7C" w:rsidP="00746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133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F2A24" w14:textId="77777777" w:rsidR="00746F7C" w:rsidRPr="00746F7C" w:rsidRDefault="00746F7C" w:rsidP="00746F7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Hipermarket Stup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0A363" w14:textId="77777777" w:rsidR="00746F7C" w:rsidRPr="00746F7C" w:rsidRDefault="00746F7C" w:rsidP="00746F7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 Ilidža, Sarajevo/Kurta Schorka 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8CD8D" w14:textId="77777777" w:rsidR="00746F7C" w:rsidRPr="00746F7C" w:rsidRDefault="00746F7C" w:rsidP="00746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70</w:t>
            </w:r>
          </w:p>
        </w:tc>
      </w:tr>
      <w:tr w:rsidR="00746F7C" w:rsidRPr="00746F7C" w14:paraId="66CE0DDD" w14:textId="77777777" w:rsidTr="00746F7C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87589" w14:textId="77777777" w:rsidR="00746F7C" w:rsidRPr="00746F7C" w:rsidRDefault="00746F7C" w:rsidP="00746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21F92A" w14:textId="77777777" w:rsidR="00746F7C" w:rsidRPr="00746F7C" w:rsidRDefault="00746F7C" w:rsidP="00746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0856A" w14:textId="77777777" w:rsidR="00746F7C" w:rsidRPr="00746F7C" w:rsidRDefault="00746F7C" w:rsidP="00746F7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Hipermarket Šićki Brod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B2672" w14:textId="77777777" w:rsidR="00746F7C" w:rsidRPr="00746F7C" w:rsidRDefault="00746F7C" w:rsidP="00746F7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Tuzla, Šićki brod bb, 75000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ED5D4" w14:textId="77777777" w:rsidR="00746F7C" w:rsidRPr="00746F7C" w:rsidRDefault="00746F7C" w:rsidP="00746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48</w:t>
            </w:r>
          </w:p>
        </w:tc>
      </w:tr>
      <w:tr w:rsidR="00746F7C" w:rsidRPr="00746F7C" w14:paraId="7F8ED753" w14:textId="77777777" w:rsidTr="00746F7C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6CE33" w14:textId="77777777" w:rsidR="00746F7C" w:rsidRPr="00746F7C" w:rsidRDefault="00746F7C" w:rsidP="00746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51381E" w14:textId="77777777" w:rsidR="00746F7C" w:rsidRPr="00746F7C" w:rsidRDefault="00746F7C" w:rsidP="00746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2BC94" w14:textId="77777777" w:rsidR="00746F7C" w:rsidRPr="00746F7C" w:rsidRDefault="00746F7C" w:rsidP="00746F7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Hipermarket Živinice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93FE6" w14:textId="77777777" w:rsidR="00746F7C" w:rsidRPr="00746F7C" w:rsidRDefault="00746F7C" w:rsidP="00746F7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Živinice, I Ulica br 121, 75270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534FE" w14:textId="77777777" w:rsidR="00746F7C" w:rsidRPr="00746F7C" w:rsidRDefault="00746F7C" w:rsidP="00746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48</w:t>
            </w:r>
          </w:p>
        </w:tc>
      </w:tr>
      <w:tr w:rsidR="00746F7C" w:rsidRPr="00746F7C" w14:paraId="02E6E373" w14:textId="77777777" w:rsidTr="00746F7C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7904D" w14:textId="77777777" w:rsidR="00746F7C" w:rsidRPr="00746F7C" w:rsidRDefault="00746F7C" w:rsidP="00746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97AB45" w14:textId="77777777" w:rsidR="00746F7C" w:rsidRPr="00746F7C" w:rsidRDefault="00746F7C" w:rsidP="00746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143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252FA" w14:textId="77777777" w:rsidR="00746F7C" w:rsidRPr="00746F7C" w:rsidRDefault="00746F7C" w:rsidP="00746F7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Hipermarket Kolodvorska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623A6" w14:textId="77777777" w:rsidR="00746F7C" w:rsidRPr="00746F7C" w:rsidRDefault="00746F7C" w:rsidP="00746F7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Kolodvorska br .12 , Sarajevo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2878D" w14:textId="77777777" w:rsidR="00746F7C" w:rsidRPr="00746F7C" w:rsidRDefault="00746F7C" w:rsidP="00746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48</w:t>
            </w:r>
          </w:p>
        </w:tc>
      </w:tr>
      <w:tr w:rsidR="00746F7C" w:rsidRPr="00746F7C" w14:paraId="52F77097" w14:textId="77777777" w:rsidTr="00746F7C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0613B" w14:textId="77777777" w:rsidR="00746F7C" w:rsidRPr="00746F7C" w:rsidRDefault="00746F7C" w:rsidP="00746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8F05F3" w14:textId="77777777" w:rsidR="00746F7C" w:rsidRPr="00746F7C" w:rsidRDefault="00746F7C" w:rsidP="00746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4333D" w14:textId="77777777" w:rsidR="00746F7C" w:rsidRPr="00746F7C" w:rsidRDefault="00746F7C" w:rsidP="00746F7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Hipermarket Gradačac 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E7DA8" w14:textId="77777777" w:rsidR="00746F7C" w:rsidRPr="00746F7C" w:rsidRDefault="00746F7C" w:rsidP="00746F7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Gradačac, Sarajevska bb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76F58" w14:textId="77777777" w:rsidR="00746F7C" w:rsidRPr="00746F7C" w:rsidRDefault="00746F7C" w:rsidP="00746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40</w:t>
            </w:r>
          </w:p>
        </w:tc>
      </w:tr>
      <w:tr w:rsidR="00746F7C" w:rsidRPr="00746F7C" w14:paraId="2953548D" w14:textId="77777777" w:rsidTr="00746F7C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720CD" w14:textId="77777777" w:rsidR="00746F7C" w:rsidRPr="00746F7C" w:rsidRDefault="00746F7C" w:rsidP="00746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A25169" w14:textId="77777777" w:rsidR="00746F7C" w:rsidRPr="00746F7C" w:rsidRDefault="00746F7C" w:rsidP="00746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9E337" w14:textId="77777777" w:rsidR="00746F7C" w:rsidRPr="00746F7C" w:rsidRDefault="00746F7C" w:rsidP="00746F7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Hipermarket Srebrenik    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E860E" w14:textId="77777777" w:rsidR="00746F7C" w:rsidRPr="00746F7C" w:rsidRDefault="00746F7C" w:rsidP="00746F7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Srebrenik, Tuzlanskog odreda bb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98F19" w14:textId="77777777" w:rsidR="00746F7C" w:rsidRPr="00746F7C" w:rsidRDefault="00746F7C" w:rsidP="00746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40</w:t>
            </w:r>
          </w:p>
        </w:tc>
      </w:tr>
      <w:tr w:rsidR="00746F7C" w:rsidRPr="00746F7C" w14:paraId="11F960A2" w14:textId="77777777" w:rsidTr="00746F7C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F6DFA" w14:textId="77777777" w:rsidR="00746F7C" w:rsidRPr="00746F7C" w:rsidRDefault="00746F7C" w:rsidP="00746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8AF7F9" w14:textId="77777777" w:rsidR="00746F7C" w:rsidRPr="00746F7C" w:rsidRDefault="00746F7C" w:rsidP="00746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7D184" w14:textId="77777777" w:rsidR="00746F7C" w:rsidRPr="00746F7C" w:rsidRDefault="00746F7C" w:rsidP="00746F7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T.C. Mostar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D886C" w14:textId="77777777" w:rsidR="00746F7C" w:rsidRPr="00746F7C" w:rsidRDefault="00746F7C" w:rsidP="00746F7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Mostar,Put M-17 br 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77E69" w14:textId="77777777" w:rsidR="00746F7C" w:rsidRPr="00746F7C" w:rsidRDefault="00746F7C" w:rsidP="00746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40</w:t>
            </w:r>
          </w:p>
        </w:tc>
      </w:tr>
      <w:tr w:rsidR="00746F7C" w:rsidRPr="00746F7C" w14:paraId="70DF2D4D" w14:textId="77777777" w:rsidTr="00746F7C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CDC34" w14:textId="77777777" w:rsidR="00746F7C" w:rsidRPr="00746F7C" w:rsidRDefault="00746F7C" w:rsidP="00746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9876F4" w14:textId="77777777" w:rsidR="00746F7C" w:rsidRPr="00746F7C" w:rsidRDefault="00746F7C" w:rsidP="00746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85417" w14:textId="77777777" w:rsidR="00746F7C" w:rsidRPr="00746F7C" w:rsidRDefault="00746F7C" w:rsidP="00746F7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TC Hipermarket Hadžići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EF44F" w14:textId="77777777" w:rsidR="00746F7C" w:rsidRPr="00746F7C" w:rsidRDefault="00746F7C" w:rsidP="00746F7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Hadžići, Industrijska zona bb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F6194" w14:textId="77777777" w:rsidR="00746F7C" w:rsidRPr="00746F7C" w:rsidRDefault="00746F7C" w:rsidP="00746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40</w:t>
            </w:r>
          </w:p>
        </w:tc>
      </w:tr>
      <w:tr w:rsidR="00746F7C" w:rsidRPr="00746F7C" w14:paraId="425112B7" w14:textId="77777777" w:rsidTr="00746F7C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9C834" w14:textId="77777777" w:rsidR="00746F7C" w:rsidRPr="00746F7C" w:rsidRDefault="00746F7C" w:rsidP="00746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E235A8" w14:textId="77777777" w:rsidR="00746F7C" w:rsidRPr="00746F7C" w:rsidRDefault="00746F7C" w:rsidP="00746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11B70" w14:textId="77777777" w:rsidR="00746F7C" w:rsidRPr="00746F7C" w:rsidRDefault="00746F7C" w:rsidP="00746F7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T.C.Brčko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6745F" w14:textId="77777777" w:rsidR="00746F7C" w:rsidRPr="00746F7C" w:rsidRDefault="00746F7C" w:rsidP="00746F7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Brčko, Braće Ćuskića br.10, 76100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B54CD" w14:textId="77777777" w:rsidR="00746F7C" w:rsidRPr="00746F7C" w:rsidRDefault="00746F7C" w:rsidP="00746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40</w:t>
            </w:r>
          </w:p>
        </w:tc>
      </w:tr>
      <w:tr w:rsidR="00746F7C" w:rsidRPr="00746F7C" w14:paraId="4B8B3A25" w14:textId="77777777" w:rsidTr="00746F7C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7D2F1" w14:textId="77777777" w:rsidR="00746F7C" w:rsidRPr="00746F7C" w:rsidRDefault="00746F7C" w:rsidP="00746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7446EF" w14:textId="77777777" w:rsidR="00746F7C" w:rsidRPr="00746F7C" w:rsidRDefault="00746F7C" w:rsidP="00746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88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2216F" w14:textId="77777777" w:rsidR="00746F7C" w:rsidRPr="00746F7C" w:rsidRDefault="00746F7C" w:rsidP="00746F7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Hipermarket Prijedor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9544D" w14:textId="77777777" w:rsidR="00746F7C" w:rsidRPr="00746F7C" w:rsidRDefault="00746F7C" w:rsidP="00746F7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Svale bb, Prijedor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3D18F" w14:textId="77777777" w:rsidR="00746F7C" w:rsidRPr="00746F7C" w:rsidRDefault="00746F7C" w:rsidP="00746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40</w:t>
            </w:r>
          </w:p>
        </w:tc>
      </w:tr>
      <w:tr w:rsidR="00746F7C" w:rsidRPr="00746F7C" w14:paraId="10C2FC58" w14:textId="77777777" w:rsidTr="00746F7C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281D9" w14:textId="77777777" w:rsidR="00746F7C" w:rsidRPr="00746F7C" w:rsidRDefault="00746F7C" w:rsidP="00746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7C2499" w14:textId="77777777" w:rsidR="00746F7C" w:rsidRPr="00746F7C" w:rsidRDefault="00746F7C" w:rsidP="00746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127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4AEFC" w14:textId="77777777" w:rsidR="00746F7C" w:rsidRPr="00746F7C" w:rsidRDefault="00746F7C" w:rsidP="00746F7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Hipermarket Srebrenik    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9FC98" w14:textId="77777777" w:rsidR="00746F7C" w:rsidRPr="00746F7C" w:rsidRDefault="00746F7C" w:rsidP="00746F7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Ul Teritorijalne odbrane 92 bb, Srebrenik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C4794" w14:textId="77777777" w:rsidR="00746F7C" w:rsidRPr="00746F7C" w:rsidRDefault="00746F7C" w:rsidP="00746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40</w:t>
            </w:r>
          </w:p>
        </w:tc>
      </w:tr>
      <w:tr w:rsidR="00746F7C" w:rsidRPr="00746F7C" w14:paraId="42EB094E" w14:textId="77777777" w:rsidTr="00746F7C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76DF3" w14:textId="77777777" w:rsidR="00746F7C" w:rsidRPr="00746F7C" w:rsidRDefault="00746F7C" w:rsidP="00746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21BCAC" w14:textId="77777777" w:rsidR="00746F7C" w:rsidRPr="00746F7C" w:rsidRDefault="00746F7C" w:rsidP="00746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FF191" w14:textId="77777777" w:rsidR="00746F7C" w:rsidRPr="00746F7C" w:rsidRDefault="00746F7C" w:rsidP="00746F7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TC Gračanica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334D9" w14:textId="77777777" w:rsidR="00746F7C" w:rsidRPr="00746F7C" w:rsidRDefault="00746F7C" w:rsidP="00746F7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 Branilaca Kule grada bb, 75320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F3541" w14:textId="77777777" w:rsidR="00746F7C" w:rsidRPr="00746F7C" w:rsidRDefault="00746F7C" w:rsidP="00746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30</w:t>
            </w:r>
          </w:p>
        </w:tc>
      </w:tr>
      <w:tr w:rsidR="00746F7C" w:rsidRPr="00746F7C" w14:paraId="2A241330" w14:textId="77777777" w:rsidTr="00746F7C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0D791" w14:textId="77777777" w:rsidR="00746F7C" w:rsidRPr="00746F7C" w:rsidRDefault="00746F7C" w:rsidP="00746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EAB489" w14:textId="77777777" w:rsidR="00746F7C" w:rsidRPr="00746F7C" w:rsidRDefault="00746F7C" w:rsidP="00746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123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CC3F6" w14:textId="77777777" w:rsidR="00746F7C" w:rsidRPr="00746F7C" w:rsidRDefault="00746F7C" w:rsidP="00746F7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Hipermarket Goražde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68630" w14:textId="77777777" w:rsidR="00746F7C" w:rsidRPr="00746F7C" w:rsidRDefault="00746F7C" w:rsidP="00746F7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Rabite bb , Goražde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6C6C3" w14:textId="77777777" w:rsidR="00746F7C" w:rsidRPr="00746F7C" w:rsidRDefault="00746F7C" w:rsidP="00746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30</w:t>
            </w:r>
          </w:p>
        </w:tc>
      </w:tr>
      <w:tr w:rsidR="00746F7C" w:rsidRPr="00746F7C" w14:paraId="4D4FDF63" w14:textId="77777777" w:rsidTr="00746F7C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0E4F0" w14:textId="77777777" w:rsidR="00746F7C" w:rsidRPr="00746F7C" w:rsidRDefault="00746F7C" w:rsidP="00746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5BB67C" w14:textId="77777777" w:rsidR="00746F7C" w:rsidRPr="00746F7C" w:rsidRDefault="00746F7C" w:rsidP="00746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138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49115" w14:textId="77777777" w:rsidR="00746F7C" w:rsidRPr="00746F7C" w:rsidRDefault="00746F7C" w:rsidP="00746F7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Hipermarket Mostar 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EAAE5" w14:textId="77777777" w:rsidR="00746F7C" w:rsidRPr="00746F7C" w:rsidRDefault="00746F7C" w:rsidP="00746F7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Bišće polje bb, Mostar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EEBFB" w14:textId="77777777" w:rsidR="00746F7C" w:rsidRPr="00746F7C" w:rsidRDefault="00746F7C" w:rsidP="00746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30</w:t>
            </w:r>
          </w:p>
        </w:tc>
      </w:tr>
      <w:tr w:rsidR="00746F7C" w:rsidRPr="00746F7C" w14:paraId="28C3B925" w14:textId="77777777" w:rsidTr="00746F7C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9C5B0" w14:textId="77777777" w:rsidR="00746F7C" w:rsidRPr="00746F7C" w:rsidRDefault="00746F7C" w:rsidP="00746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54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61B9EC" w14:textId="77777777" w:rsidR="00746F7C" w:rsidRPr="00746F7C" w:rsidRDefault="00746F7C" w:rsidP="00746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64311" w14:textId="77777777" w:rsidR="00746F7C" w:rsidRPr="00746F7C" w:rsidRDefault="00746F7C" w:rsidP="00746F7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Hipermarket Vogošća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79CB8" w14:textId="77777777" w:rsidR="00746F7C" w:rsidRPr="00746F7C" w:rsidRDefault="00746F7C" w:rsidP="00746F7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Ugorsko bb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42BDD" w14:textId="77777777" w:rsidR="00746F7C" w:rsidRPr="00746F7C" w:rsidRDefault="00746F7C" w:rsidP="00746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30</w:t>
            </w:r>
          </w:p>
        </w:tc>
      </w:tr>
      <w:tr w:rsidR="00746F7C" w:rsidRPr="00746F7C" w14:paraId="5F6FE0B2" w14:textId="77777777" w:rsidTr="00746F7C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27D94" w14:textId="77777777" w:rsidR="00746F7C" w:rsidRPr="00746F7C" w:rsidRDefault="00746F7C" w:rsidP="00746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B89F5C" w14:textId="77777777" w:rsidR="00746F7C" w:rsidRPr="00746F7C" w:rsidRDefault="00746F7C" w:rsidP="00746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64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66B5B" w14:textId="77777777" w:rsidR="00746F7C" w:rsidRPr="00746F7C" w:rsidRDefault="00746F7C" w:rsidP="00746F7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TC Zenica      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16138" w14:textId="77777777" w:rsidR="00746F7C" w:rsidRPr="00746F7C" w:rsidRDefault="00746F7C" w:rsidP="00746F7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Zenica,Goraždanska br 23, 72000 Lukovo polje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B6F0B" w14:textId="77777777" w:rsidR="00746F7C" w:rsidRPr="00746F7C" w:rsidRDefault="00746F7C" w:rsidP="00746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24</w:t>
            </w:r>
          </w:p>
        </w:tc>
      </w:tr>
      <w:tr w:rsidR="00746F7C" w:rsidRPr="00746F7C" w14:paraId="4A7FC59C" w14:textId="77777777" w:rsidTr="00746F7C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BF57D" w14:textId="77777777" w:rsidR="00746F7C" w:rsidRPr="00746F7C" w:rsidRDefault="00746F7C" w:rsidP="00746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D59AAB" w14:textId="77777777" w:rsidR="00746F7C" w:rsidRPr="00746F7C" w:rsidRDefault="00746F7C" w:rsidP="00746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78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B7F4B" w14:textId="77777777" w:rsidR="00746F7C" w:rsidRPr="00746F7C" w:rsidRDefault="00746F7C" w:rsidP="00746F7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Hipermarket Travnik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F2CC0" w14:textId="77777777" w:rsidR="00746F7C" w:rsidRPr="00746F7C" w:rsidRDefault="00746F7C" w:rsidP="00746F7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Travnik, Aleja Konzula bb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486AF" w14:textId="77777777" w:rsidR="00746F7C" w:rsidRPr="00746F7C" w:rsidRDefault="00746F7C" w:rsidP="00746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24</w:t>
            </w:r>
          </w:p>
        </w:tc>
      </w:tr>
      <w:tr w:rsidR="00746F7C" w:rsidRPr="00746F7C" w14:paraId="200F1440" w14:textId="77777777" w:rsidTr="00746F7C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CC9F1" w14:textId="77777777" w:rsidR="00746F7C" w:rsidRPr="00746F7C" w:rsidRDefault="00746F7C" w:rsidP="00746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6BD4FB" w14:textId="77777777" w:rsidR="00746F7C" w:rsidRPr="00746F7C" w:rsidRDefault="00746F7C" w:rsidP="00746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99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65E07" w14:textId="77777777" w:rsidR="00746F7C" w:rsidRPr="00746F7C" w:rsidRDefault="00746F7C" w:rsidP="00746F7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Hipermarket Cazin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1F8E7" w14:textId="77777777" w:rsidR="00746F7C" w:rsidRPr="00746F7C" w:rsidRDefault="00746F7C" w:rsidP="00746F7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Žrtava Domovinskog rata bb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67EE6" w14:textId="77777777" w:rsidR="00746F7C" w:rsidRPr="00746F7C" w:rsidRDefault="00746F7C" w:rsidP="00746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24</w:t>
            </w:r>
          </w:p>
        </w:tc>
      </w:tr>
      <w:tr w:rsidR="00746F7C" w:rsidRPr="00746F7C" w14:paraId="73F294B6" w14:textId="77777777" w:rsidTr="00746F7C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894CB" w14:textId="77777777" w:rsidR="00746F7C" w:rsidRPr="00746F7C" w:rsidRDefault="00746F7C" w:rsidP="00746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C11CC3" w14:textId="77777777" w:rsidR="00746F7C" w:rsidRPr="00746F7C" w:rsidRDefault="00746F7C" w:rsidP="00746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152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97022" w14:textId="77777777" w:rsidR="00746F7C" w:rsidRPr="00746F7C" w:rsidRDefault="00746F7C" w:rsidP="00746F7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Hipermarket Ušće 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F959A" w14:textId="77777777" w:rsidR="00746F7C" w:rsidRPr="00746F7C" w:rsidRDefault="00746F7C" w:rsidP="00746F7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Usce bb , Tuzla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B1933" w14:textId="77777777" w:rsidR="00746F7C" w:rsidRPr="00746F7C" w:rsidRDefault="00746F7C" w:rsidP="00746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24</w:t>
            </w:r>
          </w:p>
        </w:tc>
      </w:tr>
      <w:tr w:rsidR="00746F7C" w:rsidRPr="00746F7C" w14:paraId="37B33660" w14:textId="77777777" w:rsidTr="00746F7C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00C7E" w14:textId="77777777" w:rsidR="00746F7C" w:rsidRPr="00746F7C" w:rsidRDefault="00746F7C" w:rsidP="00746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2C19B7" w14:textId="77777777" w:rsidR="00746F7C" w:rsidRPr="00746F7C" w:rsidRDefault="00746F7C" w:rsidP="00746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213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33016" w14:textId="77777777" w:rsidR="00746F7C" w:rsidRPr="00746F7C" w:rsidRDefault="00746F7C" w:rsidP="00746F7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HM Merkur Otoka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89515" w14:textId="77777777" w:rsidR="00746F7C" w:rsidRPr="00746F7C" w:rsidRDefault="00746F7C" w:rsidP="00746F7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Gradačačka br.1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C2DBA" w14:textId="77777777" w:rsidR="00746F7C" w:rsidRPr="00746F7C" w:rsidRDefault="00746F7C" w:rsidP="00746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24</w:t>
            </w:r>
          </w:p>
        </w:tc>
      </w:tr>
      <w:tr w:rsidR="00746F7C" w:rsidRPr="00746F7C" w14:paraId="6DB95206" w14:textId="77777777" w:rsidTr="00746F7C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9D9D0" w14:textId="77777777" w:rsidR="00746F7C" w:rsidRPr="00746F7C" w:rsidRDefault="00746F7C" w:rsidP="00746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58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65F1B4" w14:textId="77777777" w:rsidR="00746F7C" w:rsidRPr="00746F7C" w:rsidRDefault="00746F7C" w:rsidP="00746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222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66B06" w14:textId="77777777" w:rsidR="00746F7C" w:rsidRPr="00746F7C" w:rsidRDefault="00746F7C" w:rsidP="00746F7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Hipermarket Šamac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4767B" w14:textId="77777777" w:rsidR="00746F7C" w:rsidRPr="00746F7C" w:rsidRDefault="00746F7C" w:rsidP="00746F7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Njegoševa bb, Šamac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23A74" w14:textId="77777777" w:rsidR="00746F7C" w:rsidRPr="00746F7C" w:rsidRDefault="00746F7C" w:rsidP="00746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24</w:t>
            </w:r>
          </w:p>
        </w:tc>
      </w:tr>
      <w:tr w:rsidR="00746F7C" w:rsidRPr="00746F7C" w14:paraId="73612E1D" w14:textId="77777777" w:rsidTr="00746F7C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CA0DE" w14:textId="77777777" w:rsidR="00746F7C" w:rsidRPr="00746F7C" w:rsidRDefault="00746F7C" w:rsidP="00746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61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46C0C" w14:textId="77777777" w:rsidR="00746F7C" w:rsidRPr="00746F7C" w:rsidRDefault="00746F7C" w:rsidP="00746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251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1C486" w14:textId="77777777" w:rsidR="00746F7C" w:rsidRPr="00746F7C" w:rsidRDefault="00746F7C" w:rsidP="00746F7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Hipermarket Kozarska Dubica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D4369" w14:textId="77777777" w:rsidR="00746F7C" w:rsidRPr="00746F7C" w:rsidRDefault="00746F7C" w:rsidP="00746F7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Majora Milana Tepića b.b.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0015C" w14:textId="77777777" w:rsidR="00746F7C" w:rsidRPr="00746F7C" w:rsidRDefault="00746F7C" w:rsidP="00746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20</w:t>
            </w:r>
          </w:p>
        </w:tc>
      </w:tr>
      <w:tr w:rsidR="00746F7C" w:rsidRPr="00746F7C" w14:paraId="574047CB" w14:textId="77777777" w:rsidTr="00746F7C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30CF0" w14:textId="77777777" w:rsidR="00746F7C" w:rsidRPr="00746F7C" w:rsidRDefault="00746F7C" w:rsidP="00746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843D83" w14:textId="77777777" w:rsidR="00746F7C" w:rsidRPr="00746F7C" w:rsidRDefault="00746F7C" w:rsidP="00746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59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89AD7" w14:textId="77777777" w:rsidR="00746F7C" w:rsidRPr="00746F7C" w:rsidRDefault="00746F7C" w:rsidP="00746F7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Hipermarket Velika Kladuša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8F230" w14:textId="77777777" w:rsidR="00746F7C" w:rsidRPr="00746F7C" w:rsidRDefault="00746F7C" w:rsidP="00746F7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Ul. 1. maja bb,  77 230 Velika Kladuša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FEB3D" w14:textId="77777777" w:rsidR="00746F7C" w:rsidRPr="00746F7C" w:rsidRDefault="00746F7C" w:rsidP="00746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18</w:t>
            </w:r>
          </w:p>
        </w:tc>
      </w:tr>
      <w:tr w:rsidR="00746F7C" w:rsidRPr="00746F7C" w14:paraId="3DBBB189" w14:textId="77777777" w:rsidTr="00746F7C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F1F45" w14:textId="77777777" w:rsidR="00746F7C" w:rsidRPr="00746F7C" w:rsidRDefault="00746F7C" w:rsidP="00746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2F82D1" w14:textId="77777777" w:rsidR="00746F7C" w:rsidRPr="00746F7C" w:rsidRDefault="00746F7C" w:rsidP="00746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60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A6337" w14:textId="77777777" w:rsidR="00746F7C" w:rsidRPr="00746F7C" w:rsidRDefault="00746F7C" w:rsidP="00746F7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TC Hipermarket Bihać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D2647" w14:textId="77777777" w:rsidR="00746F7C" w:rsidRPr="00746F7C" w:rsidRDefault="00746F7C" w:rsidP="00746F7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Ul. Žrtava srebreničkog genocida bb, Bihać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2177C" w14:textId="77777777" w:rsidR="00746F7C" w:rsidRPr="00746F7C" w:rsidRDefault="00746F7C" w:rsidP="00746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18</w:t>
            </w:r>
          </w:p>
        </w:tc>
      </w:tr>
      <w:tr w:rsidR="00746F7C" w:rsidRPr="00746F7C" w14:paraId="503BB583" w14:textId="77777777" w:rsidTr="00746F7C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6A52A" w14:textId="77777777" w:rsidR="00746F7C" w:rsidRPr="00746F7C" w:rsidRDefault="00746F7C" w:rsidP="00746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4B38A5" w14:textId="77777777" w:rsidR="00746F7C" w:rsidRPr="00746F7C" w:rsidRDefault="00746F7C" w:rsidP="00746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92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8B323" w14:textId="77777777" w:rsidR="00746F7C" w:rsidRPr="00746F7C" w:rsidRDefault="00746F7C" w:rsidP="00746F7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Hipermarket Modriča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D0B1A" w14:textId="77777777" w:rsidR="00746F7C" w:rsidRPr="00746F7C" w:rsidRDefault="00746F7C" w:rsidP="00746F7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Šamački Put bb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FB691" w14:textId="77777777" w:rsidR="00746F7C" w:rsidRPr="00746F7C" w:rsidRDefault="00746F7C" w:rsidP="00746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18</w:t>
            </w:r>
          </w:p>
        </w:tc>
      </w:tr>
      <w:tr w:rsidR="00746F7C" w:rsidRPr="00746F7C" w14:paraId="2C84BD51" w14:textId="77777777" w:rsidTr="00746F7C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F3E74" w14:textId="77777777" w:rsidR="00746F7C" w:rsidRPr="00746F7C" w:rsidRDefault="00746F7C" w:rsidP="00746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FBB624" w14:textId="77777777" w:rsidR="00746F7C" w:rsidRPr="00746F7C" w:rsidRDefault="00746F7C" w:rsidP="00746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121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7604A" w14:textId="77777777" w:rsidR="00746F7C" w:rsidRPr="00746F7C" w:rsidRDefault="00746F7C" w:rsidP="00746F7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Hipermarket Bugojno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5CF3A" w14:textId="77777777" w:rsidR="00746F7C" w:rsidRPr="00746F7C" w:rsidRDefault="00746F7C" w:rsidP="00746F7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Ul. Ciglane I bb, Bugojno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B9D78" w14:textId="77777777" w:rsidR="00746F7C" w:rsidRPr="00746F7C" w:rsidRDefault="00746F7C" w:rsidP="00746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18</w:t>
            </w:r>
          </w:p>
        </w:tc>
      </w:tr>
      <w:tr w:rsidR="00746F7C" w:rsidRPr="00746F7C" w14:paraId="7EAA7D04" w14:textId="77777777" w:rsidTr="00746F7C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F9328" w14:textId="77777777" w:rsidR="00746F7C" w:rsidRPr="00746F7C" w:rsidRDefault="00746F7C" w:rsidP="00746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9D515B" w14:textId="77777777" w:rsidR="00746F7C" w:rsidRPr="00746F7C" w:rsidRDefault="00746F7C" w:rsidP="00746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142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6D238" w14:textId="77777777" w:rsidR="00746F7C" w:rsidRPr="00746F7C" w:rsidRDefault="00746F7C" w:rsidP="00746F7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Supermarke Kozarska Dubica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B9717" w14:textId="77777777" w:rsidR="00746F7C" w:rsidRPr="00746F7C" w:rsidRDefault="00746F7C" w:rsidP="00746F7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Kralja Petra I Oslobodioca bb, Kozarska Dubica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04B02" w14:textId="77777777" w:rsidR="00746F7C" w:rsidRPr="00746F7C" w:rsidRDefault="00746F7C" w:rsidP="00746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18</w:t>
            </w:r>
          </w:p>
        </w:tc>
      </w:tr>
      <w:tr w:rsidR="00746F7C" w:rsidRPr="00746F7C" w14:paraId="53A39B10" w14:textId="77777777" w:rsidTr="00746F7C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AF4DE" w14:textId="77777777" w:rsidR="00746F7C" w:rsidRPr="00746F7C" w:rsidRDefault="00746F7C" w:rsidP="00746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E0D094" w14:textId="77777777" w:rsidR="00746F7C" w:rsidRPr="00746F7C" w:rsidRDefault="00746F7C" w:rsidP="00746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147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E6ED7" w14:textId="77777777" w:rsidR="00746F7C" w:rsidRPr="00746F7C" w:rsidRDefault="00746F7C" w:rsidP="00746F7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Hipermarket Kiseljak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F2D56" w14:textId="77777777" w:rsidR="00746F7C" w:rsidRPr="00746F7C" w:rsidRDefault="00746F7C" w:rsidP="00746F7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Josipa Bana Jelačića bb, Kiseljak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B0035" w14:textId="77777777" w:rsidR="00746F7C" w:rsidRPr="00746F7C" w:rsidRDefault="00746F7C" w:rsidP="00746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18</w:t>
            </w:r>
          </w:p>
        </w:tc>
      </w:tr>
      <w:tr w:rsidR="00746F7C" w:rsidRPr="00746F7C" w14:paraId="60583A95" w14:textId="77777777" w:rsidTr="00746F7C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09C4A" w14:textId="77777777" w:rsidR="00746F7C" w:rsidRPr="00746F7C" w:rsidRDefault="00746F7C" w:rsidP="00746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F896CD" w14:textId="77777777" w:rsidR="00746F7C" w:rsidRPr="00746F7C" w:rsidRDefault="00746F7C" w:rsidP="00746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162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E2119" w14:textId="77777777" w:rsidR="00746F7C" w:rsidRPr="00746F7C" w:rsidRDefault="00746F7C" w:rsidP="00746F7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Hipermarket Bare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881C3" w14:textId="77777777" w:rsidR="00746F7C" w:rsidRPr="00746F7C" w:rsidRDefault="00746F7C" w:rsidP="00746F7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Alipašina bb, Sarajevo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71331" w14:textId="77777777" w:rsidR="00746F7C" w:rsidRPr="00746F7C" w:rsidRDefault="00746F7C" w:rsidP="00746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18</w:t>
            </w:r>
          </w:p>
        </w:tc>
      </w:tr>
      <w:tr w:rsidR="00746F7C" w:rsidRPr="00746F7C" w14:paraId="715EB63A" w14:textId="77777777" w:rsidTr="00746F7C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C42AB" w14:textId="77777777" w:rsidR="00746F7C" w:rsidRPr="00746F7C" w:rsidRDefault="00746F7C" w:rsidP="00746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50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265A1C" w14:textId="77777777" w:rsidR="00746F7C" w:rsidRPr="00746F7C" w:rsidRDefault="00746F7C" w:rsidP="00746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173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BC2A8" w14:textId="77777777" w:rsidR="00746F7C" w:rsidRPr="00746F7C" w:rsidRDefault="00746F7C" w:rsidP="00746F7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Hipermarket - CENTAR Mostar PJ 173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782BE" w14:textId="77777777" w:rsidR="00746F7C" w:rsidRPr="00746F7C" w:rsidRDefault="00746F7C" w:rsidP="00746F7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Ante Starčevića bb, Mostar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F9973" w14:textId="77777777" w:rsidR="00746F7C" w:rsidRPr="00746F7C" w:rsidRDefault="00746F7C" w:rsidP="00746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18</w:t>
            </w:r>
          </w:p>
        </w:tc>
      </w:tr>
      <w:tr w:rsidR="00746F7C" w:rsidRPr="00746F7C" w14:paraId="40F940FC" w14:textId="77777777" w:rsidTr="00746F7C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1CD06" w14:textId="77777777" w:rsidR="00746F7C" w:rsidRPr="00746F7C" w:rsidRDefault="00746F7C" w:rsidP="00746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A3460E" w14:textId="77777777" w:rsidR="00746F7C" w:rsidRPr="00746F7C" w:rsidRDefault="00746F7C" w:rsidP="00746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36FFD" w14:textId="77777777" w:rsidR="00746F7C" w:rsidRPr="00746F7C" w:rsidRDefault="00746F7C" w:rsidP="00746F7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Poslovna Jedinica Orašje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BFBC7" w14:textId="77777777" w:rsidR="00746F7C" w:rsidRPr="00746F7C" w:rsidRDefault="00746F7C" w:rsidP="00746F7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Orašje, Zona poduzetništva bb, 76270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6C3FB" w14:textId="77777777" w:rsidR="00746F7C" w:rsidRPr="00746F7C" w:rsidRDefault="00746F7C" w:rsidP="00746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14</w:t>
            </w:r>
          </w:p>
        </w:tc>
      </w:tr>
      <w:tr w:rsidR="00746F7C" w:rsidRPr="00746F7C" w14:paraId="3C93EBF5" w14:textId="77777777" w:rsidTr="00746F7C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EE45B" w14:textId="77777777" w:rsidR="00746F7C" w:rsidRPr="00746F7C" w:rsidRDefault="00746F7C" w:rsidP="00746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CB449C" w14:textId="77777777" w:rsidR="00746F7C" w:rsidRPr="00746F7C" w:rsidRDefault="00746F7C" w:rsidP="00746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3EE70" w14:textId="77777777" w:rsidR="00746F7C" w:rsidRPr="00746F7C" w:rsidRDefault="00746F7C" w:rsidP="00746F7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TC Hipermarket Doboj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F0964" w14:textId="77777777" w:rsidR="00746F7C" w:rsidRPr="00746F7C" w:rsidRDefault="00746F7C" w:rsidP="00746F7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Doboj,Cara Dušana 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81ED6" w14:textId="77777777" w:rsidR="00746F7C" w:rsidRPr="00746F7C" w:rsidRDefault="00746F7C" w:rsidP="00746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14</w:t>
            </w:r>
          </w:p>
        </w:tc>
      </w:tr>
      <w:tr w:rsidR="00746F7C" w:rsidRPr="00746F7C" w14:paraId="422972F6" w14:textId="77777777" w:rsidTr="00746F7C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FE55B" w14:textId="77777777" w:rsidR="00746F7C" w:rsidRPr="00746F7C" w:rsidRDefault="00746F7C" w:rsidP="00746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9E953E" w14:textId="77777777" w:rsidR="00746F7C" w:rsidRPr="00746F7C" w:rsidRDefault="00746F7C" w:rsidP="00746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06CC7" w14:textId="77777777" w:rsidR="00746F7C" w:rsidRPr="00746F7C" w:rsidRDefault="00746F7C" w:rsidP="00746F7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Hipermarket Bos.Krupa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9CE82" w14:textId="77777777" w:rsidR="00746F7C" w:rsidRPr="00746F7C" w:rsidRDefault="00746F7C" w:rsidP="00746F7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Bosanska Krupa, Poslovna zona bb, 77 240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41E40" w14:textId="77777777" w:rsidR="00746F7C" w:rsidRPr="00746F7C" w:rsidRDefault="00746F7C" w:rsidP="00746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14</w:t>
            </w:r>
          </w:p>
        </w:tc>
      </w:tr>
      <w:tr w:rsidR="00746F7C" w:rsidRPr="00746F7C" w14:paraId="25B9731A" w14:textId="77777777" w:rsidTr="00746F7C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C2EEB" w14:textId="77777777" w:rsidR="00746F7C" w:rsidRPr="00746F7C" w:rsidRDefault="00746F7C" w:rsidP="00746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10C842" w14:textId="77777777" w:rsidR="00746F7C" w:rsidRPr="00746F7C" w:rsidRDefault="00746F7C" w:rsidP="00746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58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F727B" w14:textId="77777777" w:rsidR="00746F7C" w:rsidRPr="00746F7C" w:rsidRDefault="00746F7C" w:rsidP="00746F7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Hipermarket Ilijaš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79EBD" w14:textId="77777777" w:rsidR="00746F7C" w:rsidRPr="00746F7C" w:rsidRDefault="00746F7C" w:rsidP="00746F7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Ul. Alića rampa , Mrakovo bb, 71 380 Ilijaš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1B27F" w14:textId="77777777" w:rsidR="00746F7C" w:rsidRPr="00746F7C" w:rsidRDefault="00746F7C" w:rsidP="00746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14</w:t>
            </w:r>
          </w:p>
        </w:tc>
      </w:tr>
      <w:tr w:rsidR="00746F7C" w:rsidRPr="00746F7C" w14:paraId="6EA5A061" w14:textId="77777777" w:rsidTr="00746F7C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1726D" w14:textId="77777777" w:rsidR="00746F7C" w:rsidRPr="00746F7C" w:rsidRDefault="00746F7C" w:rsidP="00746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lastRenderedPageBreak/>
              <w:t>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0FB277" w14:textId="77777777" w:rsidR="00746F7C" w:rsidRPr="00746F7C" w:rsidRDefault="00746F7C" w:rsidP="00746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75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E442A" w14:textId="77777777" w:rsidR="00746F7C" w:rsidRPr="00746F7C" w:rsidRDefault="00746F7C" w:rsidP="00746F7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Hipermarket Visoko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9DD4A" w14:textId="77777777" w:rsidR="00746F7C" w:rsidRPr="00746F7C" w:rsidRDefault="00746F7C" w:rsidP="00746F7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Visoko, Kakanjska bb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B5E83" w14:textId="77777777" w:rsidR="00746F7C" w:rsidRPr="00746F7C" w:rsidRDefault="00746F7C" w:rsidP="00746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14</w:t>
            </w:r>
          </w:p>
        </w:tc>
      </w:tr>
      <w:tr w:rsidR="00746F7C" w:rsidRPr="00746F7C" w14:paraId="582F89C5" w14:textId="77777777" w:rsidTr="00746F7C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68C71" w14:textId="77777777" w:rsidR="00746F7C" w:rsidRPr="00746F7C" w:rsidRDefault="00746F7C" w:rsidP="00746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46B7C6" w14:textId="77777777" w:rsidR="00746F7C" w:rsidRPr="00746F7C" w:rsidRDefault="00746F7C" w:rsidP="00746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103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4EFE8" w14:textId="77777777" w:rsidR="00746F7C" w:rsidRPr="00746F7C" w:rsidRDefault="00746F7C" w:rsidP="00746F7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Hipermarket Zvornik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49455" w14:textId="77777777" w:rsidR="00746F7C" w:rsidRPr="00746F7C" w:rsidRDefault="00746F7C" w:rsidP="00746F7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Karakaj 108 a , 75 400 Zvornik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B873A" w14:textId="77777777" w:rsidR="00746F7C" w:rsidRPr="00746F7C" w:rsidRDefault="00746F7C" w:rsidP="00746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14</w:t>
            </w:r>
          </w:p>
        </w:tc>
      </w:tr>
      <w:tr w:rsidR="00746F7C" w:rsidRPr="00746F7C" w14:paraId="1D3162FB" w14:textId="77777777" w:rsidTr="00746F7C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53245" w14:textId="77777777" w:rsidR="00746F7C" w:rsidRPr="00746F7C" w:rsidRDefault="00746F7C" w:rsidP="00746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264387" w14:textId="77777777" w:rsidR="00746F7C" w:rsidRPr="00746F7C" w:rsidRDefault="00746F7C" w:rsidP="00746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140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9704E" w14:textId="77777777" w:rsidR="00746F7C" w:rsidRPr="00746F7C" w:rsidRDefault="00746F7C" w:rsidP="00746F7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Hipermarket Gradiška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62725" w14:textId="77777777" w:rsidR="00746F7C" w:rsidRPr="00746F7C" w:rsidRDefault="00746F7C" w:rsidP="00746F7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XVI Krajiške brigade bb, Gradiška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882DF" w14:textId="77777777" w:rsidR="00746F7C" w:rsidRPr="00746F7C" w:rsidRDefault="00746F7C" w:rsidP="00746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14</w:t>
            </w:r>
          </w:p>
        </w:tc>
      </w:tr>
      <w:tr w:rsidR="00746F7C" w:rsidRPr="00746F7C" w14:paraId="01D4523B" w14:textId="77777777" w:rsidTr="00746F7C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EF2FB" w14:textId="77777777" w:rsidR="00746F7C" w:rsidRPr="00746F7C" w:rsidRDefault="00746F7C" w:rsidP="00746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AC38B5" w14:textId="77777777" w:rsidR="00746F7C" w:rsidRPr="00746F7C" w:rsidRDefault="00746F7C" w:rsidP="00746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155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87A6F" w14:textId="77777777" w:rsidR="00746F7C" w:rsidRPr="00746F7C" w:rsidRDefault="00746F7C" w:rsidP="00746F7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Hipermarket -Prijedor 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D9F68" w14:textId="77777777" w:rsidR="00746F7C" w:rsidRPr="00746F7C" w:rsidRDefault="00746F7C" w:rsidP="00746F7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Srpskih velikana br. 14 , Prijedor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943A2" w14:textId="77777777" w:rsidR="00746F7C" w:rsidRPr="00746F7C" w:rsidRDefault="00746F7C" w:rsidP="00746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14</w:t>
            </w:r>
          </w:p>
        </w:tc>
      </w:tr>
      <w:tr w:rsidR="00746F7C" w:rsidRPr="00746F7C" w14:paraId="4936E1D9" w14:textId="77777777" w:rsidTr="00746F7C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353A3" w14:textId="77777777" w:rsidR="00746F7C" w:rsidRPr="00746F7C" w:rsidRDefault="00746F7C" w:rsidP="00746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8C6285" w14:textId="77777777" w:rsidR="00746F7C" w:rsidRPr="00746F7C" w:rsidRDefault="00746F7C" w:rsidP="00746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167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C4BAD" w14:textId="77777777" w:rsidR="00746F7C" w:rsidRPr="00746F7C" w:rsidRDefault="00746F7C" w:rsidP="00746F7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Hipermarket Trebinje 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01102" w14:textId="77777777" w:rsidR="00746F7C" w:rsidRPr="00746F7C" w:rsidRDefault="00746F7C" w:rsidP="00746F7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Zasad polje bb, Trebinje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92616" w14:textId="77777777" w:rsidR="00746F7C" w:rsidRPr="00746F7C" w:rsidRDefault="00746F7C" w:rsidP="00746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14</w:t>
            </w:r>
          </w:p>
        </w:tc>
      </w:tr>
      <w:tr w:rsidR="00746F7C" w:rsidRPr="00746F7C" w14:paraId="7E82C2F9" w14:textId="77777777" w:rsidTr="00746F7C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32316" w14:textId="77777777" w:rsidR="00746F7C" w:rsidRPr="00746F7C" w:rsidRDefault="00746F7C" w:rsidP="00746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E5FA5B" w14:textId="77777777" w:rsidR="00746F7C" w:rsidRPr="00746F7C" w:rsidRDefault="00746F7C" w:rsidP="00746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170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2361A" w14:textId="77777777" w:rsidR="00746F7C" w:rsidRPr="00746F7C" w:rsidRDefault="00746F7C" w:rsidP="00746F7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Hipermarket Ugljevik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22A09" w14:textId="77777777" w:rsidR="00746F7C" w:rsidRPr="00746F7C" w:rsidRDefault="00746F7C" w:rsidP="00746F7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Ul. Ugljevika br. 41, Ugljevik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363A6" w14:textId="77777777" w:rsidR="00746F7C" w:rsidRPr="00746F7C" w:rsidRDefault="00746F7C" w:rsidP="00746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14</w:t>
            </w:r>
          </w:p>
        </w:tc>
      </w:tr>
      <w:tr w:rsidR="00746F7C" w:rsidRPr="00746F7C" w14:paraId="7A5B7418" w14:textId="77777777" w:rsidTr="00746F7C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ECB68" w14:textId="77777777" w:rsidR="00746F7C" w:rsidRPr="00746F7C" w:rsidRDefault="00746F7C" w:rsidP="00746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51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4E45DA" w14:textId="77777777" w:rsidR="00746F7C" w:rsidRPr="00746F7C" w:rsidRDefault="00746F7C" w:rsidP="00746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174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A736B" w14:textId="77777777" w:rsidR="00746F7C" w:rsidRPr="00746F7C" w:rsidRDefault="00746F7C" w:rsidP="00746F7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Hipermarket - Lukavica Istočno Sarajevo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AA4B1" w14:textId="77777777" w:rsidR="00746F7C" w:rsidRPr="00746F7C" w:rsidRDefault="00746F7C" w:rsidP="00746F7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Ul. Vojvode Radomira Putmika bb, Istočna Ilidža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CE575" w14:textId="77777777" w:rsidR="00746F7C" w:rsidRPr="00746F7C" w:rsidRDefault="00746F7C" w:rsidP="00746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14</w:t>
            </w:r>
          </w:p>
        </w:tc>
      </w:tr>
      <w:tr w:rsidR="00746F7C" w:rsidRPr="00746F7C" w14:paraId="3D0AA2AC" w14:textId="77777777" w:rsidTr="00746F7C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1BE92" w14:textId="77777777" w:rsidR="00746F7C" w:rsidRPr="00746F7C" w:rsidRDefault="00746F7C" w:rsidP="00746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56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8B8A4" w14:textId="77777777" w:rsidR="00746F7C" w:rsidRPr="00746F7C" w:rsidRDefault="00746F7C" w:rsidP="00746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217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017A2" w14:textId="77777777" w:rsidR="00746F7C" w:rsidRPr="00746F7C" w:rsidRDefault="00746F7C" w:rsidP="00746F7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HM Donji Vakuf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79A8F" w14:textId="77777777" w:rsidR="00746F7C" w:rsidRPr="00746F7C" w:rsidRDefault="00746F7C" w:rsidP="00746F7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ul. 770 SBBR bb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151C3" w14:textId="77777777" w:rsidR="00746F7C" w:rsidRPr="00746F7C" w:rsidRDefault="00746F7C" w:rsidP="00746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14</w:t>
            </w:r>
          </w:p>
        </w:tc>
      </w:tr>
      <w:tr w:rsidR="00746F7C" w:rsidRPr="00746F7C" w14:paraId="3EA3FC92" w14:textId="77777777" w:rsidTr="00746F7C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F6BA3" w14:textId="77777777" w:rsidR="00746F7C" w:rsidRPr="00746F7C" w:rsidRDefault="00746F7C" w:rsidP="00746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A12D2C" w14:textId="77777777" w:rsidR="00746F7C" w:rsidRPr="00746F7C" w:rsidRDefault="00746F7C" w:rsidP="00746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ECC7A" w14:textId="77777777" w:rsidR="00746F7C" w:rsidRPr="00746F7C" w:rsidRDefault="00746F7C" w:rsidP="00746F7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TC Hipermarket Bijeljina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70F7A" w14:textId="77777777" w:rsidR="00746F7C" w:rsidRPr="00746F7C" w:rsidRDefault="00746F7C" w:rsidP="00746F7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Bijeljina,Cara Uroša 54,76300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9AD24" w14:textId="77777777" w:rsidR="00746F7C" w:rsidRPr="00746F7C" w:rsidRDefault="00746F7C" w:rsidP="00746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10</w:t>
            </w:r>
          </w:p>
        </w:tc>
      </w:tr>
      <w:tr w:rsidR="00746F7C" w:rsidRPr="00746F7C" w14:paraId="51C955D1" w14:textId="77777777" w:rsidTr="00746F7C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D333F" w14:textId="77777777" w:rsidR="00746F7C" w:rsidRPr="00746F7C" w:rsidRDefault="00746F7C" w:rsidP="00746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43D94B" w14:textId="77777777" w:rsidR="00746F7C" w:rsidRPr="00746F7C" w:rsidRDefault="00746F7C" w:rsidP="00746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3F12E" w14:textId="77777777" w:rsidR="00746F7C" w:rsidRPr="00746F7C" w:rsidRDefault="00746F7C" w:rsidP="00746F7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Hipermarket Breza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850DE" w14:textId="77777777" w:rsidR="00746F7C" w:rsidRPr="00746F7C" w:rsidRDefault="00746F7C" w:rsidP="00746F7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Ul. Potkraj bb, 71 370 Breza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348B7" w14:textId="77777777" w:rsidR="00746F7C" w:rsidRPr="00746F7C" w:rsidRDefault="00746F7C" w:rsidP="00746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10</w:t>
            </w:r>
          </w:p>
        </w:tc>
      </w:tr>
      <w:tr w:rsidR="00746F7C" w:rsidRPr="00746F7C" w14:paraId="4339FBBF" w14:textId="77777777" w:rsidTr="00746F7C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E1BC0" w14:textId="77777777" w:rsidR="00746F7C" w:rsidRPr="00746F7C" w:rsidRDefault="00746F7C" w:rsidP="00746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AB7302" w14:textId="77777777" w:rsidR="00746F7C" w:rsidRPr="00746F7C" w:rsidRDefault="00746F7C" w:rsidP="00746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53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800E5" w14:textId="77777777" w:rsidR="00746F7C" w:rsidRPr="00746F7C" w:rsidRDefault="00746F7C" w:rsidP="00746F7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TC Hipermarket Čitluk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743FC" w14:textId="77777777" w:rsidR="00746F7C" w:rsidRPr="00746F7C" w:rsidRDefault="00746F7C" w:rsidP="00746F7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Gospodarska zona, Tromeđa bb , 88260 Čitluk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7D883" w14:textId="77777777" w:rsidR="00746F7C" w:rsidRPr="00746F7C" w:rsidRDefault="00746F7C" w:rsidP="00746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10</w:t>
            </w:r>
          </w:p>
        </w:tc>
      </w:tr>
      <w:tr w:rsidR="00746F7C" w:rsidRPr="00746F7C" w14:paraId="3EB0E906" w14:textId="77777777" w:rsidTr="00746F7C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BA648" w14:textId="77777777" w:rsidR="00746F7C" w:rsidRPr="00746F7C" w:rsidRDefault="00746F7C" w:rsidP="00746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A6CE1A" w14:textId="77777777" w:rsidR="00746F7C" w:rsidRPr="00746F7C" w:rsidRDefault="00746F7C" w:rsidP="00746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85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DB342" w14:textId="77777777" w:rsidR="00746F7C" w:rsidRPr="00746F7C" w:rsidRDefault="00746F7C" w:rsidP="00746F7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Hipermarket Doboj Jug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2AF8A" w14:textId="77777777" w:rsidR="00746F7C" w:rsidRPr="00746F7C" w:rsidRDefault="00746F7C" w:rsidP="00746F7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Matuzići bb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4FC53" w14:textId="77777777" w:rsidR="00746F7C" w:rsidRPr="00746F7C" w:rsidRDefault="00746F7C" w:rsidP="00746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10</w:t>
            </w:r>
          </w:p>
        </w:tc>
      </w:tr>
      <w:tr w:rsidR="00746F7C" w:rsidRPr="00746F7C" w14:paraId="74E93830" w14:textId="77777777" w:rsidTr="00746F7C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8622C" w14:textId="77777777" w:rsidR="00746F7C" w:rsidRPr="00746F7C" w:rsidRDefault="00746F7C" w:rsidP="00746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0B0768" w14:textId="77777777" w:rsidR="00746F7C" w:rsidRPr="00746F7C" w:rsidRDefault="00746F7C" w:rsidP="00746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122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7D6F5" w14:textId="77777777" w:rsidR="00746F7C" w:rsidRPr="00746F7C" w:rsidRDefault="00746F7C" w:rsidP="00746F7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TC HIPERMARKET BUŽIM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E34FF" w14:textId="77777777" w:rsidR="00746F7C" w:rsidRPr="00746F7C" w:rsidRDefault="00746F7C" w:rsidP="00746F7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Generala Izeta nanića bb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3D2C3" w14:textId="77777777" w:rsidR="00746F7C" w:rsidRPr="00746F7C" w:rsidRDefault="00746F7C" w:rsidP="00746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10</w:t>
            </w:r>
          </w:p>
        </w:tc>
      </w:tr>
      <w:tr w:rsidR="00746F7C" w:rsidRPr="00746F7C" w14:paraId="6277C162" w14:textId="77777777" w:rsidTr="00746F7C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D6FDE" w14:textId="77777777" w:rsidR="00746F7C" w:rsidRPr="00746F7C" w:rsidRDefault="00746F7C" w:rsidP="00746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5956D0" w14:textId="77777777" w:rsidR="00746F7C" w:rsidRPr="00746F7C" w:rsidRDefault="00746F7C" w:rsidP="00746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128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4481F" w14:textId="77777777" w:rsidR="00746F7C" w:rsidRPr="00746F7C" w:rsidRDefault="00746F7C" w:rsidP="00746F7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Hipermarket Tešanj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FAFF2" w14:textId="77777777" w:rsidR="00746F7C" w:rsidRPr="00746F7C" w:rsidRDefault="00746F7C" w:rsidP="00746F7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Industrijska zona Bukva bb, Tešanj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D92DB" w14:textId="77777777" w:rsidR="00746F7C" w:rsidRPr="00746F7C" w:rsidRDefault="00746F7C" w:rsidP="00746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10</w:t>
            </w:r>
          </w:p>
        </w:tc>
      </w:tr>
      <w:tr w:rsidR="00746F7C" w:rsidRPr="00746F7C" w14:paraId="4842FAD3" w14:textId="77777777" w:rsidTr="00746F7C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2C71C" w14:textId="77777777" w:rsidR="00746F7C" w:rsidRPr="00746F7C" w:rsidRDefault="00746F7C" w:rsidP="00746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DD5656" w14:textId="77777777" w:rsidR="00746F7C" w:rsidRPr="00746F7C" w:rsidRDefault="00746F7C" w:rsidP="00746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134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600EE" w14:textId="77777777" w:rsidR="00746F7C" w:rsidRPr="00746F7C" w:rsidRDefault="00746F7C" w:rsidP="00746F7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Hipermarket Banja Luka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E5C37" w14:textId="77777777" w:rsidR="00746F7C" w:rsidRPr="00746F7C" w:rsidRDefault="00746F7C" w:rsidP="00746F7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Branka Popovića bb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474D5" w14:textId="77777777" w:rsidR="00746F7C" w:rsidRPr="00746F7C" w:rsidRDefault="00746F7C" w:rsidP="00746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10</w:t>
            </w:r>
          </w:p>
        </w:tc>
      </w:tr>
      <w:tr w:rsidR="00746F7C" w:rsidRPr="00746F7C" w14:paraId="5DFDB303" w14:textId="77777777" w:rsidTr="00746F7C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D5CA0" w14:textId="77777777" w:rsidR="00746F7C" w:rsidRPr="00746F7C" w:rsidRDefault="00746F7C" w:rsidP="00746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F73626" w14:textId="77777777" w:rsidR="00746F7C" w:rsidRPr="00746F7C" w:rsidRDefault="00746F7C" w:rsidP="00746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139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52958" w14:textId="77777777" w:rsidR="00746F7C" w:rsidRPr="00746F7C" w:rsidRDefault="00746F7C" w:rsidP="00746F7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Supermarket Bijeljina 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FF122" w14:textId="77777777" w:rsidR="00746F7C" w:rsidRPr="00746F7C" w:rsidRDefault="00746F7C" w:rsidP="00746F7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Kralja Petra I Karađorđevića br.1 , Bijeljina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268DD" w14:textId="77777777" w:rsidR="00746F7C" w:rsidRPr="00746F7C" w:rsidRDefault="00746F7C" w:rsidP="00746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10</w:t>
            </w:r>
          </w:p>
        </w:tc>
      </w:tr>
      <w:tr w:rsidR="00746F7C" w:rsidRPr="00746F7C" w14:paraId="33257058" w14:textId="77777777" w:rsidTr="00746F7C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953ED" w14:textId="77777777" w:rsidR="00746F7C" w:rsidRPr="00746F7C" w:rsidRDefault="00746F7C" w:rsidP="00746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A5A323" w14:textId="77777777" w:rsidR="00746F7C" w:rsidRPr="00746F7C" w:rsidRDefault="00746F7C" w:rsidP="00746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145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028BF" w14:textId="77777777" w:rsidR="00746F7C" w:rsidRPr="00746F7C" w:rsidRDefault="00746F7C" w:rsidP="00746F7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Hipermarket Bijeljina 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7CF41" w14:textId="77777777" w:rsidR="00746F7C" w:rsidRPr="00746F7C" w:rsidRDefault="00746F7C" w:rsidP="00746F7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Stefana dečanskog bb, Bijeljina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69600" w14:textId="77777777" w:rsidR="00746F7C" w:rsidRPr="00746F7C" w:rsidRDefault="00746F7C" w:rsidP="00746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10</w:t>
            </w:r>
          </w:p>
        </w:tc>
      </w:tr>
      <w:tr w:rsidR="00746F7C" w:rsidRPr="00746F7C" w14:paraId="3D8FFE57" w14:textId="77777777" w:rsidTr="00746F7C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3A607" w14:textId="77777777" w:rsidR="00746F7C" w:rsidRPr="00746F7C" w:rsidRDefault="00746F7C" w:rsidP="00746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152E04" w14:textId="77777777" w:rsidR="00746F7C" w:rsidRPr="00746F7C" w:rsidRDefault="00746F7C" w:rsidP="00746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146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31045" w14:textId="77777777" w:rsidR="00746F7C" w:rsidRPr="00746F7C" w:rsidRDefault="00746F7C" w:rsidP="00746F7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Hipermarket Bihać 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3DF1C" w14:textId="77777777" w:rsidR="00746F7C" w:rsidRPr="00746F7C" w:rsidRDefault="00746F7C" w:rsidP="00746F7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Ul. Žrtava srebreničkog genocida bb, Bihać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33047" w14:textId="77777777" w:rsidR="00746F7C" w:rsidRPr="00746F7C" w:rsidRDefault="00746F7C" w:rsidP="00746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10</w:t>
            </w:r>
          </w:p>
        </w:tc>
      </w:tr>
      <w:tr w:rsidR="00746F7C" w:rsidRPr="00746F7C" w14:paraId="5278A966" w14:textId="77777777" w:rsidTr="00746F7C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D34AF" w14:textId="77777777" w:rsidR="00746F7C" w:rsidRPr="00746F7C" w:rsidRDefault="00746F7C" w:rsidP="00746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7AF8AF" w14:textId="77777777" w:rsidR="00746F7C" w:rsidRPr="00746F7C" w:rsidRDefault="00746F7C" w:rsidP="00746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150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34CFB" w14:textId="77777777" w:rsidR="00746F7C" w:rsidRPr="00746F7C" w:rsidRDefault="00746F7C" w:rsidP="00746F7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Hipermnarket Trebinje 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D1951" w14:textId="77777777" w:rsidR="00746F7C" w:rsidRPr="00746F7C" w:rsidRDefault="00746F7C" w:rsidP="00746F7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Tini bb, Trebinje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113FD" w14:textId="77777777" w:rsidR="00746F7C" w:rsidRPr="00746F7C" w:rsidRDefault="00746F7C" w:rsidP="00746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10</w:t>
            </w:r>
          </w:p>
        </w:tc>
      </w:tr>
      <w:tr w:rsidR="00746F7C" w:rsidRPr="00746F7C" w14:paraId="55EE826B" w14:textId="77777777" w:rsidTr="00746F7C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79BBF" w14:textId="77777777" w:rsidR="00746F7C" w:rsidRPr="00746F7C" w:rsidRDefault="00746F7C" w:rsidP="00746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EEEB98" w14:textId="77777777" w:rsidR="00746F7C" w:rsidRPr="00746F7C" w:rsidRDefault="00746F7C" w:rsidP="00746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157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0EDC7" w14:textId="77777777" w:rsidR="00746F7C" w:rsidRPr="00746F7C" w:rsidRDefault="00746F7C" w:rsidP="00746F7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Hipermarket Bulevar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EB0AD" w14:textId="77777777" w:rsidR="00746F7C" w:rsidRPr="00746F7C" w:rsidRDefault="00746F7C" w:rsidP="00746F7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Ul. Džemala bijedića br. 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CBE53" w14:textId="77777777" w:rsidR="00746F7C" w:rsidRPr="00746F7C" w:rsidRDefault="00746F7C" w:rsidP="00746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10</w:t>
            </w:r>
          </w:p>
        </w:tc>
      </w:tr>
      <w:tr w:rsidR="00746F7C" w:rsidRPr="00746F7C" w14:paraId="399A6000" w14:textId="77777777" w:rsidTr="00746F7C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E1DE9" w14:textId="77777777" w:rsidR="00746F7C" w:rsidRPr="00746F7C" w:rsidRDefault="00746F7C" w:rsidP="00746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52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9E41B8" w14:textId="77777777" w:rsidR="00746F7C" w:rsidRPr="00746F7C" w:rsidRDefault="00746F7C" w:rsidP="00746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207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C1406" w14:textId="77777777" w:rsidR="00746F7C" w:rsidRPr="00746F7C" w:rsidRDefault="00746F7C" w:rsidP="00746F7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Hipermarket Brčko 2 (Tuš)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8FE66" w14:textId="77777777" w:rsidR="00746F7C" w:rsidRPr="00746F7C" w:rsidRDefault="00746F7C" w:rsidP="00746F7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Desanke Maksimović bb , Brčko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46F31" w14:textId="77777777" w:rsidR="00746F7C" w:rsidRPr="00746F7C" w:rsidRDefault="00746F7C" w:rsidP="00746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10</w:t>
            </w:r>
          </w:p>
        </w:tc>
      </w:tr>
      <w:tr w:rsidR="00746F7C" w:rsidRPr="00746F7C" w14:paraId="564030CE" w14:textId="77777777" w:rsidTr="00746F7C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1B87D" w14:textId="77777777" w:rsidR="00746F7C" w:rsidRPr="00746F7C" w:rsidRDefault="00746F7C" w:rsidP="00746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53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EF811B" w14:textId="77777777" w:rsidR="00746F7C" w:rsidRPr="00746F7C" w:rsidRDefault="00746F7C" w:rsidP="00746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208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8BFA6" w14:textId="77777777" w:rsidR="00746F7C" w:rsidRPr="00746F7C" w:rsidRDefault="00746F7C" w:rsidP="00746F7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Hipermarket Bosanski Petrovac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D3126" w14:textId="77777777" w:rsidR="00746F7C" w:rsidRPr="00746F7C" w:rsidRDefault="00746F7C" w:rsidP="00746F7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V korpusa bb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36396" w14:textId="77777777" w:rsidR="00746F7C" w:rsidRPr="00746F7C" w:rsidRDefault="00746F7C" w:rsidP="00746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10</w:t>
            </w:r>
          </w:p>
        </w:tc>
      </w:tr>
      <w:tr w:rsidR="00746F7C" w:rsidRPr="00746F7C" w14:paraId="05130D13" w14:textId="77777777" w:rsidTr="00746F7C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D3B54" w14:textId="77777777" w:rsidR="00746F7C" w:rsidRPr="00746F7C" w:rsidRDefault="00746F7C" w:rsidP="00746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57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FA0651" w14:textId="77777777" w:rsidR="00746F7C" w:rsidRPr="00746F7C" w:rsidRDefault="00746F7C" w:rsidP="00746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220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1348E" w14:textId="77777777" w:rsidR="00746F7C" w:rsidRPr="00746F7C" w:rsidRDefault="00746F7C" w:rsidP="00746F7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HM Zavidovići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A1157" w14:textId="77777777" w:rsidR="00746F7C" w:rsidRPr="00746F7C" w:rsidRDefault="00746F7C" w:rsidP="00746F7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Radnička cesta bb Zavidovići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803B6" w14:textId="77777777" w:rsidR="00746F7C" w:rsidRPr="00746F7C" w:rsidRDefault="00746F7C" w:rsidP="00746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10</w:t>
            </w:r>
          </w:p>
        </w:tc>
      </w:tr>
      <w:tr w:rsidR="00746F7C" w:rsidRPr="00746F7C" w14:paraId="3C9A49B9" w14:textId="77777777" w:rsidTr="00746F7C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94EF8" w14:textId="77777777" w:rsidR="00746F7C" w:rsidRPr="00746F7C" w:rsidRDefault="00746F7C" w:rsidP="00746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59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875B5A" w14:textId="77777777" w:rsidR="00746F7C" w:rsidRPr="00746F7C" w:rsidRDefault="00746F7C" w:rsidP="00746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224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8950B" w14:textId="77777777" w:rsidR="00746F7C" w:rsidRPr="00746F7C" w:rsidRDefault="00746F7C" w:rsidP="00746F7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Hipermarket Ciljuge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A7886" w14:textId="77777777" w:rsidR="00746F7C" w:rsidRPr="00746F7C" w:rsidRDefault="00746F7C" w:rsidP="00746F7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Ciljuge I, Živinice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E88FE" w14:textId="77777777" w:rsidR="00746F7C" w:rsidRPr="00746F7C" w:rsidRDefault="00746F7C" w:rsidP="00746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10</w:t>
            </w:r>
          </w:p>
        </w:tc>
      </w:tr>
      <w:tr w:rsidR="00746F7C" w:rsidRPr="00746F7C" w14:paraId="65998BC7" w14:textId="77777777" w:rsidTr="00746F7C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B02B2" w14:textId="77777777" w:rsidR="00746F7C" w:rsidRPr="00746F7C" w:rsidRDefault="00746F7C" w:rsidP="00746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31AE3" w14:textId="77777777" w:rsidR="00746F7C" w:rsidRPr="00746F7C" w:rsidRDefault="00746F7C" w:rsidP="0074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B6775" w14:textId="77777777" w:rsidR="00746F7C" w:rsidRPr="00746F7C" w:rsidRDefault="00746F7C" w:rsidP="00746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CCA0C" w14:textId="77777777" w:rsidR="00746F7C" w:rsidRPr="00746F7C" w:rsidRDefault="00746F7C" w:rsidP="00746F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TOTAL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00055" w14:textId="77777777" w:rsidR="00746F7C" w:rsidRPr="00746F7C" w:rsidRDefault="00746F7C" w:rsidP="00746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746F7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1500</w:t>
            </w:r>
          </w:p>
        </w:tc>
      </w:tr>
    </w:tbl>
    <w:p w14:paraId="0052C8C1" w14:textId="02EC5515" w:rsidR="00EB7D51" w:rsidRDefault="00EB7D51" w:rsidP="009C08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88BD3F" w14:textId="77777777" w:rsidR="00EB7D51" w:rsidRPr="00B82218" w:rsidRDefault="00EB7D51" w:rsidP="009C08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20" w:type="dxa"/>
        <w:tblInd w:w="5" w:type="dxa"/>
        <w:tblLook w:val="04A0" w:firstRow="1" w:lastRow="0" w:firstColumn="1" w:lastColumn="0" w:noHBand="0" w:noVBand="1"/>
      </w:tblPr>
      <w:tblGrid>
        <w:gridCol w:w="551"/>
        <w:gridCol w:w="3130"/>
        <w:gridCol w:w="2410"/>
        <w:gridCol w:w="2658"/>
        <w:gridCol w:w="871"/>
      </w:tblGrid>
      <w:tr w:rsidR="00B9027D" w:rsidRPr="00B9027D" w14:paraId="27418EED" w14:textId="77777777" w:rsidTr="00EB7D51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9533D" w14:textId="77777777" w:rsidR="00B9027D" w:rsidRPr="00B9027D" w:rsidRDefault="00B9027D" w:rsidP="00B90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8B1291" w14:textId="77777777" w:rsidR="00B9027D" w:rsidRPr="00B9027D" w:rsidRDefault="00B9027D" w:rsidP="00B90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4227C" w14:textId="77777777" w:rsidR="00B9027D" w:rsidRPr="00B9027D" w:rsidRDefault="00B9027D" w:rsidP="00B90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BBD8C5" w14:textId="1A17D4C6" w:rsidR="00B9027D" w:rsidRPr="00B9027D" w:rsidRDefault="00B9027D" w:rsidP="00B902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77E2B9" w14:textId="7BD0F36F" w:rsidR="00B9027D" w:rsidRPr="00B9027D" w:rsidRDefault="00B9027D" w:rsidP="00B902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</w:tc>
      </w:tr>
    </w:tbl>
    <w:p w14:paraId="4FB9E220" w14:textId="77777777" w:rsidR="007B178E" w:rsidRPr="006949C7" w:rsidRDefault="007B178E" w:rsidP="007B178E">
      <w:pPr>
        <w:spacing w:after="0" w:line="240" w:lineRule="auto"/>
        <w:rPr>
          <w:rFonts w:ascii="Times New Roman" w:eastAsia="Times New Roman" w:hAnsi="Times New Roman" w:cs="Times New Roman"/>
          <w:b/>
          <w:lang w:eastAsia="sr-Latn-RS"/>
        </w:rPr>
      </w:pPr>
      <w:r w:rsidRPr="006949C7">
        <w:rPr>
          <w:rFonts w:ascii="Times New Roman" w:eastAsia="Times New Roman" w:hAnsi="Times New Roman" w:cs="Times New Roman"/>
          <w:b/>
          <w:lang w:eastAsia="sr-Latn-RS"/>
        </w:rPr>
        <w:t xml:space="preserve">PRODAVAC </w:t>
      </w:r>
    </w:p>
    <w:p w14:paraId="2924CAEE" w14:textId="77777777" w:rsidR="007B178E" w:rsidRPr="006949C7" w:rsidRDefault="007B178E" w:rsidP="007B17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b/>
          <w:lang w:eastAsia="sr-Latn-RS"/>
        </w:rPr>
      </w:pPr>
      <w:r w:rsidRPr="006949C7">
        <w:rPr>
          <w:rFonts w:ascii="Times New Roman" w:eastAsia="Times New Roman" w:hAnsi="Times New Roman" w:cs="Times New Roman"/>
          <w:b/>
          <w:lang w:eastAsia="sr-Latn-RS"/>
        </w:rPr>
        <w:t>Ataco d.o.o Mostar</w:t>
      </w:r>
      <w:r w:rsidRPr="006949C7">
        <w:rPr>
          <w:rFonts w:ascii="Times New Roman" w:eastAsia="Times New Roman" w:hAnsi="Times New Roman" w:cs="Times New Roman"/>
          <w:b/>
          <w:lang w:eastAsia="sr-Latn-RS"/>
        </w:rPr>
        <w:tab/>
      </w:r>
      <w:r w:rsidRPr="006949C7">
        <w:rPr>
          <w:rFonts w:ascii="Times New Roman" w:eastAsia="Times New Roman" w:hAnsi="Times New Roman" w:cs="Times New Roman"/>
          <w:b/>
          <w:lang w:eastAsia="sr-Latn-RS"/>
        </w:rPr>
        <w:tab/>
      </w:r>
      <w:r w:rsidRPr="006949C7">
        <w:rPr>
          <w:rFonts w:ascii="Times New Roman" w:eastAsia="Times New Roman" w:hAnsi="Times New Roman" w:cs="Times New Roman"/>
          <w:b/>
          <w:lang w:eastAsia="sr-Latn-RS"/>
        </w:rPr>
        <w:tab/>
      </w:r>
      <w:r w:rsidRPr="006949C7">
        <w:rPr>
          <w:rFonts w:ascii="Times New Roman" w:eastAsia="Times New Roman" w:hAnsi="Times New Roman" w:cs="Times New Roman"/>
          <w:b/>
          <w:lang w:eastAsia="sr-Latn-RS"/>
        </w:rPr>
        <w:tab/>
        <w:t>KUPAC</w:t>
      </w:r>
    </w:p>
    <w:p w14:paraId="0389D61F" w14:textId="7BBC46F1" w:rsidR="007B178E" w:rsidRPr="006949C7" w:rsidRDefault="007B178E" w:rsidP="007B178E">
      <w:pPr>
        <w:tabs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b/>
          <w:lang w:eastAsia="sr-Latn-RS"/>
        </w:rPr>
      </w:pPr>
      <w:r w:rsidRPr="006949C7">
        <w:rPr>
          <w:rFonts w:ascii="Times New Roman" w:eastAsia="Times New Roman" w:hAnsi="Times New Roman" w:cs="Times New Roman"/>
          <w:b/>
          <w:lang w:eastAsia="sr-Latn-RS"/>
        </w:rPr>
        <w:tab/>
      </w:r>
      <w:r w:rsidR="000C3C5C">
        <w:rPr>
          <w:rFonts w:ascii="Times New Roman" w:eastAsia="Times New Roman" w:hAnsi="Times New Roman" w:cs="Times New Roman"/>
          <w:b/>
          <w:lang w:eastAsia="sr-Latn-RS"/>
        </w:rPr>
        <w:t>BINGO</w:t>
      </w:r>
    </w:p>
    <w:p w14:paraId="59E80594" w14:textId="77777777" w:rsidR="007B178E" w:rsidRPr="006949C7" w:rsidRDefault="007B178E" w:rsidP="007B178E">
      <w:pPr>
        <w:spacing w:after="0" w:line="240" w:lineRule="auto"/>
        <w:rPr>
          <w:rFonts w:ascii="Times New Roman" w:eastAsia="Times New Roman" w:hAnsi="Times New Roman" w:cs="Times New Roman"/>
          <w:b/>
          <w:lang w:eastAsia="sr-Latn-RS"/>
        </w:rPr>
      </w:pPr>
      <w:r w:rsidRPr="006949C7">
        <w:rPr>
          <w:rFonts w:ascii="Times New Roman" w:eastAsia="Times New Roman" w:hAnsi="Times New Roman" w:cs="Times New Roman"/>
          <w:b/>
          <w:lang w:eastAsia="sr-Latn-RS"/>
        </w:rPr>
        <w:tab/>
      </w:r>
      <w:r w:rsidRPr="006949C7">
        <w:rPr>
          <w:rFonts w:ascii="Times New Roman" w:eastAsia="Times New Roman" w:hAnsi="Times New Roman" w:cs="Times New Roman"/>
          <w:b/>
          <w:lang w:eastAsia="sr-Latn-RS"/>
        </w:rPr>
        <w:tab/>
      </w:r>
      <w:r w:rsidRPr="006949C7">
        <w:rPr>
          <w:rFonts w:ascii="Times New Roman" w:eastAsia="Times New Roman" w:hAnsi="Times New Roman" w:cs="Times New Roman"/>
          <w:b/>
          <w:lang w:eastAsia="sr-Latn-RS"/>
        </w:rPr>
        <w:tab/>
        <w:t xml:space="preserve">           </w:t>
      </w:r>
    </w:p>
    <w:p w14:paraId="29356156" w14:textId="5F049C1C" w:rsidR="00EA696E" w:rsidRDefault="007B178E" w:rsidP="00EA696E">
      <w:pPr>
        <w:spacing w:after="0" w:line="240" w:lineRule="auto"/>
        <w:rPr>
          <w:rFonts w:ascii="Times New Roman" w:eastAsia="Times New Roman" w:hAnsi="Times New Roman" w:cs="Times New Roman"/>
          <w:b/>
          <w:lang w:eastAsia="sr-Latn-RS"/>
        </w:rPr>
      </w:pPr>
      <w:r w:rsidRPr="006949C7">
        <w:rPr>
          <w:rFonts w:ascii="Times New Roman" w:eastAsia="Times New Roman" w:hAnsi="Times New Roman" w:cs="Times New Roman"/>
          <w:lang w:eastAsia="sr-Latn-RS"/>
        </w:rPr>
        <w:t xml:space="preserve">___________________________ </w:t>
      </w:r>
      <w:r w:rsidRPr="006949C7">
        <w:rPr>
          <w:rFonts w:ascii="Times New Roman" w:eastAsia="Times New Roman" w:hAnsi="Times New Roman" w:cs="Times New Roman"/>
          <w:lang w:eastAsia="sr-Latn-RS"/>
        </w:rPr>
        <w:tab/>
      </w:r>
      <w:r w:rsidRPr="006949C7">
        <w:rPr>
          <w:rFonts w:ascii="Times New Roman" w:eastAsia="Times New Roman" w:hAnsi="Times New Roman" w:cs="Times New Roman"/>
          <w:lang w:eastAsia="sr-Latn-RS"/>
        </w:rPr>
        <w:tab/>
      </w:r>
      <w:r w:rsidRPr="006949C7">
        <w:rPr>
          <w:rFonts w:ascii="Times New Roman" w:eastAsia="Times New Roman" w:hAnsi="Times New Roman" w:cs="Times New Roman"/>
          <w:lang w:eastAsia="sr-Latn-RS"/>
        </w:rPr>
        <w:tab/>
      </w:r>
      <w:r w:rsidRPr="006949C7">
        <w:rPr>
          <w:rFonts w:ascii="Times New Roman" w:eastAsia="Times New Roman" w:hAnsi="Times New Roman" w:cs="Times New Roman"/>
          <w:lang w:eastAsia="sr-Latn-RS"/>
        </w:rPr>
        <w:tab/>
      </w:r>
      <w:r w:rsidRPr="006949C7">
        <w:rPr>
          <w:rFonts w:ascii="Times New Roman" w:eastAsia="Times New Roman" w:hAnsi="Times New Roman" w:cs="Times New Roman"/>
          <w:lang w:eastAsia="sr-Latn-RS"/>
        </w:rPr>
        <w:tab/>
        <w:t>________________________</w:t>
      </w:r>
    </w:p>
    <w:sectPr w:rsidR="00EA696E" w:rsidSect="009B351A">
      <w:pgSz w:w="12240" w:h="15840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BD2C6C"/>
    <w:multiLevelType w:val="hybridMultilevel"/>
    <w:tmpl w:val="0C6AAE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205E4"/>
    <w:multiLevelType w:val="hybridMultilevel"/>
    <w:tmpl w:val="A4561AB0"/>
    <w:lvl w:ilvl="0" w:tplc="8F24F3F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365480"/>
    <w:multiLevelType w:val="hybridMultilevel"/>
    <w:tmpl w:val="0C6AAE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1C5CEC"/>
    <w:multiLevelType w:val="hybridMultilevel"/>
    <w:tmpl w:val="3A1A6058"/>
    <w:lvl w:ilvl="0" w:tplc="4314C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72585C"/>
    <w:multiLevelType w:val="hybridMultilevel"/>
    <w:tmpl w:val="0C6AAE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C41911"/>
    <w:multiLevelType w:val="hybridMultilevel"/>
    <w:tmpl w:val="0C6AAE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7E0F16"/>
    <w:multiLevelType w:val="hybridMultilevel"/>
    <w:tmpl w:val="0C6AAE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4"/>
  </w:num>
  <w:num w:numId="7">
    <w:abstractNumId w:val="0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F5A"/>
    <w:rsid w:val="00003CA4"/>
    <w:rsid w:val="00014445"/>
    <w:rsid w:val="00027611"/>
    <w:rsid w:val="000329B8"/>
    <w:rsid w:val="00042B79"/>
    <w:rsid w:val="00053839"/>
    <w:rsid w:val="00071D44"/>
    <w:rsid w:val="00084AF6"/>
    <w:rsid w:val="000B2728"/>
    <w:rsid w:val="000C3C5C"/>
    <w:rsid w:val="000F4586"/>
    <w:rsid w:val="00242B76"/>
    <w:rsid w:val="002469A0"/>
    <w:rsid w:val="002613FC"/>
    <w:rsid w:val="0028554A"/>
    <w:rsid w:val="002C01CB"/>
    <w:rsid w:val="002C755B"/>
    <w:rsid w:val="002D31D8"/>
    <w:rsid w:val="002E56D3"/>
    <w:rsid w:val="002F647A"/>
    <w:rsid w:val="00315B81"/>
    <w:rsid w:val="003B36CC"/>
    <w:rsid w:val="003D7B43"/>
    <w:rsid w:val="003E2191"/>
    <w:rsid w:val="0041161D"/>
    <w:rsid w:val="00422700"/>
    <w:rsid w:val="00466A47"/>
    <w:rsid w:val="00481FE5"/>
    <w:rsid w:val="004D2215"/>
    <w:rsid w:val="00550049"/>
    <w:rsid w:val="00553C6A"/>
    <w:rsid w:val="00565930"/>
    <w:rsid w:val="0058361F"/>
    <w:rsid w:val="00626002"/>
    <w:rsid w:val="0064358B"/>
    <w:rsid w:val="006725BC"/>
    <w:rsid w:val="006949C7"/>
    <w:rsid w:val="00735D13"/>
    <w:rsid w:val="00746F7C"/>
    <w:rsid w:val="007A2F5A"/>
    <w:rsid w:val="007A6C05"/>
    <w:rsid w:val="007B178E"/>
    <w:rsid w:val="008012F2"/>
    <w:rsid w:val="00811260"/>
    <w:rsid w:val="00881267"/>
    <w:rsid w:val="008C1B56"/>
    <w:rsid w:val="008F0565"/>
    <w:rsid w:val="008F39D9"/>
    <w:rsid w:val="009000CA"/>
    <w:rsid w:val="00935D0D"/>
    <w:rsid w:val="009432D3"/>
    <w:rsid w:val="009B351A"/>
    <w:rsid w:val="009C088E"/>
    <w:rsid w:val="00A0098A"/>
    <w:rsid w:val="00A13E82"/>
    <w:rsid w:val="00A504EE"/>
    <w:rsid w:val="00A73201"/>
    <w:rsid w:val="00A76085"/>
    <w:rsid w:val="00AB3B3E"/>
    <w:rsid w:val="00AC4CD6"/>
    <w:rsid w:val="00AE0521"/>
    <w:rsid w:val="00AE0559"/>
    <w:rsid w:val="00AE4CF9"/>
    <w:rsid w:val="00AF2077"/>
    <w:rsid w:val="00B4787F"/>
    <w:rsid w:val="00B52F2C"/>
    <w:rsid w:val="00B82218"/>
    <w:rsid w:val="00B9027D"/>
    <w:rsid w:val="00C035B2"/>
    <w:rsid w:val="00C35DBB"/>
    <w:rsid w:val="00C4084C"/>
    <w:rsid w:val="00C63096"/>
    <w:rsid w:val="00C74A52"/>
    <w:rsid w:val="00C916AA"/>
    <w:rsid w:val="00CB54D5"/>
    <w:rsid w:val="00CC78A9"/>
    <w:rsid w:val="00CE17FE"/>
    <w:rsid w:val="00D33F50"/>
    <w:rsid w:val="00D529B6"/>
    <w:rsid w:val="00D7713F"/>
    <w:rsid w:val="00D92041"/>
    <w:rsid w:val="00DB0166"/>
    <w:rsid w:val="00DF3495"/>
    <w:rsid w:val="00E01FAF"/>
    <w:rsid w:val="00E57961"/>
    <w:rsid w:val="00E72696"/>
    <w:rsid w:val="00EA32AB"/>
    <w:rsid w:val="00EA4A71"/>
    <w:rsid w:val="00EA696E"/>
    <w:rsid w:val="00EB7D51"/>
    <w:rsid w:val="00EC6765"/>
    <w:rsid w:val="00EE72B0"/>
    <w:rsid w:val="00EF3F47"/>
    <w:rsid w:val="00F06294"/>
    <w:rsid w:val="00F73805"/>
    <w:rsid w:val="00F974FF"/>
    <w:rsid w:val="00FD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B2C71"/>
  <w15:docId w15:val="{9829D348-CB05-4F87-9062-D3DCE43F8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Tekstkomentara">
    <w:name w:val="annotation text"/>
    <w:basedOn w:val="Normalno"/>
    <w:link w:val="TekstkomentaraZnak"/>
    <w:uiPriority w:val="99"/>
    <w:unhideWhenUsed/>
    <w:rsid w:val="006949C7"/>
    <w:pPr>
      <w:spacing w:after="0" w:line="240" w:lineRule="auto"/>
    </w:pPr>
    <w:rPr>
      <w:rFonts w:ascii="Calibri" w:eastAsia="Calibri" w:hAnsi="Calibri" w:cs="Times New Roman"/>
      <w:sz w:val="20"/>
      <w:szCs w:val="20"/>
      <w:lang w:val="sr-Latn-RS" w:eastAsia="sr-Latn-RS"/>
    </w:rPr>
  </w:style>
  <w:style w:type="character" w:customStyle="1" w:styleId="TekstkomentaraZnak">
    <w:name w:val="Tekst komentara Znak"/>
    <w:basedOn w:val="Zadanifontparagrafa"/>
    <w:link w:val="Tekstkomentara"/>
    <w:uiPriority w:val="99"/>
    <w:rsid w:val="006949C7"/>
    <w:rPr>
      <w:rFonts w:ascii="Calibri" w:eastAsia="Calibri" w:hAnsi="Calibri" w:cs="Times New Roman"/>
      <w:sz w:val="20"/>
      <w:szCs w:val="20"/>
      <w:lang w:val="sr-Latn-RS" w:eastAsia="sr-Latn-RS"/>
    </w:rPr>
  </w:style>
  <w:style w:type="character" w:styleId="Referencakomentara">
    <w:name w:val="annotation reference"/>
    <w:basedOn w:val="Zadanifontparagrafa"/>
    <w:uiPriority w:val="99"/>
    <w:semiHidden/>
    <w:unhideWhenUsed/>
    <w:rsid w:val="006949C7"/>
    <w:rPr>
      <w:sz w:val="16"/>
      <w:szCs w:val="16"/>
    </w:rPr>
  </w:style>
  <w:style w:type="paragraph" w:styleId="Tekstubalonu">
    <w:name w:val="Balloon Text"/>
    <w:basedOn w:val="Normalno"/>
    <w:link w:val="TekstubalonuZnak"/>
    <w:uiPriority w:val="99"/>
    <w:semiHidden/>
    <w:unhideWhenUsed/>
    <w:rsid w:val="00694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ubalonuZnak">
    <w:name w:val="Tekst u balonu Znak"/>
    <w:basedOn w:val="Zadanifontparagrafa"/>
    <w:link w:val="Tekstubalonu"/>
    <w:uiPriority w:val="99"/>
    <w:semiHidden/>
    <w:rsid w:val="006949C7"/>
    <w:rPr>
      <w:rFonts w:ascii="Tahoma" w:hAnsi="Tahoma" w:cs="Tahoma"/>
      <w:sz w:val="16"/>
      <w:szCs w:val="16"/>
    </w:rPr>
  </w:style>
  <w:style w:type="paragraph" w:styleId="Subjektkomentara">
    <w:name w:val="annotation subject"/>
    <w:basedOn w:val="Tekstkomentara"/>
    <w:next w:val="Tekstkomentara"/>
    <w:link w:val="SubjektkomentaraZnak"/>
    <w:uiPriority w:val="99"/>
    <w:semiHidden/>
    <w:unhideWhenUsed/>
    <w:rsid w:val="00AB3B3E"/>
    <w:pPr>
      <w:spacing w:after="200"/>
    </w:pPr>
    <w:rPr>
      <w:rFonts w:asciiTheme="minorHAnsi" w:eastAsiaTheme="minorHAnsi" w:hAnsiTheme="minorHAnsi" w:cstheme="minorBidi"/>
      <w:b/>
      <w:bCs/>
      <w:lang w:val="hr-HR" w:eastAsia="en-US"/>
    </w:rPr>
  </w:style>
  <w:style w:type="character" w:customStyle="1" w:styleId="SubjektkomentaraZnak">
    <w:name w:val="Subjekt komentara Znak"/>
    <w:basedOn w:val="TekstkomentaraZnak"/>
    <w:link w:val="Subjektkomentara"/>
    <w:uiPriority w:val="99"/>
    <w:semiHidden/>
    <w:rsid w:val="00AB3B3E"/>
    <w:rPr>
      <w:rFonts w:ascii="Calibri" w:eastAsia="Calibri" w:hAnsi="Calibri" w:cs="Times New Roman"/>
      <w:b/>
      <w:bCs/>
      <w:sz w:val="20"/>
      <w:szCs w:val="20"/>
      <w:lang w:val="sr-Latn-RS" w:eastAsia="sr-Latn-RS"/>
    </w:rPr>
  </w:style>
  <w:style w:type="paragraph" w:styleId="Paragrafspiska">
    <w:name w:val="List Paragraph"/>
    <w:basedOn w:val="Normalno"/>
    <w:uiPriority w:val="34"/>
    <w:qFormat/>
    <w:rsid w:val="00EF3F47"/>
    <w:pPr>
      <w:ind w:left="720"/>
      <w:contextualSpacing/>
    </w:pPr>
  </w:style>
  <w:style w:type="paragraph" w:styleId="Ponovnipregled">
    <w:name w:val="Revision"/>
    <w:hidden/>
    <w:uiPriority w:val="99"/>
    <w:semiHidden/>
    <w:rsid w:val="00FD7932"/>
    <w:pPr>
      <w:spacing w:after="0" w:line="240" w:lineRule="auto"/>
    </w:pPr>
  </w:style>
  <w:style w:type="paragraph" w:styleId="NormalnoWeb">
    <w:name w:val="Normal (Web)"/>
    <w:basedOn w:val="Normalno"/>
    <w:uiPriority w:val="99"/>
    <w:semiHidden/>
    <w:unhideWhenUsed/>
    <w:rsid w:val="00EA6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s-Latn-BA" w:eastAsia="bs-Latn-BA"/>
    </w:rPr>
  </w:style>
  <w:style w:type="character" w:styleId="Naglaeno">
    <w:name w:val="Strong"/>
    <w:basedOn w:val="Zadanifontparagrafa"/>
    <w:uiPriority w:val="22"/>
    <w:qFormat/>
    <w:rsid w:val="00EA69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2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1521</Words>
  <Characters>8670</Characters>
  <Application>Microsoft Office Word</Application>
  <DocSecurity>0</DocSecurity>
  <Lines>72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Karlo Barać</dc:creator>
  <cp:lastModifiedBy>Sabina Cavalic</cp:lastModifiedBy>
  <cp:revision>3</cp:revision>
  <dcterms:created xsi:type="dcterms:W3CDTF">2020-12-21T07:48:00Z</dcterms:created>
  <dcterms:modified xsi:type="dcterms:W3CDTF">2020-12-31T08:39:00Z</dcterms:modified>
</cp:coreProperties>
</file>